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E47" w:rsidRDefault="00187E47" w:rsidP="00187E47">
      <w:pPr>
        <w:pStyle w:val="Balk5"/>
        <w:spacing w:before="80"/>
        <w:ind w:left="2793" w:right="2853" w:firstLine="0"/>
        <w:jc w:val="center"/>
      </w:pPr>
      <w:r>
        <w:t>T.C</w:t>
      </w:r>
    </w:p>
    <w:p w:rsidR="00187E47" w:rsidRDefault="00187E47" w:rsidP="00187E47">
      <w:pPr>
        <w:spacing w:before="229"/>
        <w:ind w:left="2793" w:right="2853"/>
        <w:jc w:val="center"/>
        <w:rPr>
          <w:b/>
          <w:sz w:val="24"/>
        </w:rPr>
      </w:pPr>
      <w:r>
        <w:rPr>
          <w:b/>
          <w:sz w:val="24"/>
        </w:rPr>
        <w:t>KEÇİÖREN KAYMAKAMLIĞI</w:t>
      </w:r>
    </w:p>
    <w:p w:rsidR="00187E47" w:rsidRDefault="00187E47" w:rsidP="00187E47">
      <w:pPr>
        <w:spacing w:before="229"/>
        <w:ind w:left="2793" w:right="2853"/>
        <w:jc w:val="center"/>
        <w:rPr>
          <w:b/>
          <w:sz w:val="24"/>
        </w:rPr>
      </w:pPr>
      <w:r>
        <w:rPr>
          <w:b/>
          <w:sz w:val="24"/>
        </w:rPr>
        <w:t>ABDURRAHİM KARAKOÇ ANADOLU LİSESİ</w:t>
      </w:r>
      <w:r w:rsidRPr="00187E47">
        <w:rPr>
          <w:b/>
          <w:sz w:val="24"/>
        </w:rPr>
        <w:t xml:space="preserve"> </w:t>
      </w:r>
      <w:r>
        <w:rPr>
          <w:b/>
          <w:sz w:val="24"/>
        </w:rPr>
        <w:t>MÜDÜRLÜĞÜ</w:t>
      </w:r>
    </w:p>
    <w:p w:rsidR="00187E47" w:rsidRDefault="00187E47" w:rsidP="00187E47">
      <w:pPr>
        <w:pStyle w:val="GvdeMetni"/>
        <w:rPr>
          <w:b/>
          <w:sz w:val="28"/>
        </w:rPr>
      </w:pPr>
    </w:p>
    <w:p w:rsidR="00187E47" w:rsidRDefault="00187E47" w:rsidP="00187E47">
      <w:pPr>
        <w:pStyle w:val="GvdeMetni"/>
        <w:rPr>
          <w:b/>
          <w:sz w:val="28"/>
        </w:rPr>
      </w:pPr>
    </w:p>
    <w:p w:rsidR="00187E47" w:rsidRDefault="00187E47" w:rsidP="00187E47">
      <w:pPr>
        <w:pStyle w:val="GvdeMetni"/>
        <w:rPr>
          <w:b/>
          <w:sz w:val="28"/>
        </w:rPr>
      </w:pPr>
    </w:p>
    <w:p w:rsidR="00187E47" w:rsidRDefault="00187E47" w:rsidP="00187E47">
      <w:pPr>
        <w:pStyle w:val="GvdeMetni"/>
        <w:rPr>
          <w:b/>
          <w:sz w:val="28"/>
        </w:rPr>
      </w:pPr>
    </w:p>
    <w:p w:rsidR="00187E47" w:rsidRDefault="00187E47" w:rsidP="00187E47">
      <w:pPr>
        <w:pStyle w:val="GvdeMetni"/>
        <w:rPr>
          <w:b/>
          <w:sz w:val="28"/>
        </w:rPr>
      </w:pPr>
    </w:p>
    <w:p w:rsidR="00187E47" w:rsidRDefault="00187E47" w:rsidP="00187E47">
      <w:pPr>
        <w:pStyle w:val="GvdeMetni"/>
        <w:rPr>
          <w:b/>
          <w:sz w:val="28"/>
        </w:rPr>
      </w:pPr>
    </w:p>
    <w:p w:rsidR="00187E47" w:rsidRDefault="00187E47" w:rsidP="00187E47">
      <w:pPr>
        <w:pStyle w:val="GvdeMetni"/>
        <w:rPr>
          <w:b/>
          <w:sz w:val="28"/>
        </w:rPr>
      </w:pPr>
    </w:p>
    <w:p w:rsidR="00187E47" w:rsidRDefault="00187E47" w:rsidP="00187E47">
      <w:pPr>
        <w:pStyle w:val="GvdeMetni"/>
        <w:spacing w:before="9"/>
        <w:rPr>
          <w:b/>
          <w:sz w:val="41"/>
        </w:rPr>
      </w:pPr>
    </w:p>
    <w:p w:rsidR="00187E47" w:rsidRDefault="00187E47" w:rsidP="00187E47">
      <w:pPr>
        <w:pStyle w:val="Balk1"/>
      </w:pPr>
      <w:r>
        <w:t>2024-2028</w:t>
      </w:r>
      <w:r>
        <w:rPr>
          <w:spacing w:val="-4"/>
        </w:rPr>
        <w:t xml:space="preserve"> </w:t>
      </w:r>
      <w:r>
        <w:t>STRATEJİK</w:t>
      </w:r>
      <w:r>
        <w:rPr>
          <w:spacing w:val="-1"/>
        </w:rPr>
        <w:t xml:space="preserve"> </w:t>
      </w:r>
      <w:r>
        <w:t>PLANI</w:t>
      </w:r>
    </w:p>
    <w:p w:rsidR="00187E47" w:rsidRDefault="00187E47" w:rsidP="00187E47">
      <w:pPr>
        <w:pStyle w:val="GvdeMetni"/>
        <w:rPr>
          <w:b/>
          <w:sz w:val="46"/>
        </w:rPr>
      </w:pPr>
    </w:p>
    <w:p w:rsidR="00187E47" w:rsidRDefault="00187E47" w:rsidP="00187E47">
      <w:pPr>
        <w:pStyle w:val="GvdeMetni"/>
        <w:rPr>
          <w:b/>
          <w:sz w:val="46"/>
        </w:rPr>
      </w:pPr>
    </w:p>
    <w:p w:rsidR="00187E47" w:rsidRDefault="00187E47" w:rsidP="00187E47">
      <w:pPr>
        <w:pStyle w:val="GvdeMetni"/>
        <w:rPr>
          <w:b/>
          <w:sz w:val="46"/>
        </w:rPr>
      </w:pPr>
    </w:p>
    <w:p w:rsidR="00187E47" w:rsidRDefault="00187E47" w:rsidP="00187E47">
      <w:pPr>
        <w:pStyle w:val="GvdeMetni"/>
        <w:rPr>
          <w:b/>
          <w:sz w:val="46"/>
        </w:rPr>
      </w:pPr>
    </w:p>
    <w:p w:rsidR="00187E47" w:rsidRDefault="00187E47" w:rsidP="00187E47">
      <w:pPr>
        <w:pStyle w:val="GvdeMetni"/>
        <w:rPr>
          <w:b/>
          <w:sz w:val="46"/>
        </w:rPr>
      </w:pPr>
    </w:p>
    <w:p w:rsidR="00187E47" w:rsidRDefault="00187E47" w:rsidP="00187E47">
      <w:pPr>
        <w:pStyle w:val="GvdeMetni"/>
        <w:rPr>
          <w:b/>
          <w:sz w:val="46"/>
        </w:rPr>
      </w:pPr>
    </w:p>
    <w:p w:rsidR="00187E47" w:rsidRDefault="00187E47" w:rsidP="00187E47">
      <w:pPr>
        <w:pStyle w:val="GvdeMetni"/>
        <w:rPr>
          <w:b/>
          <w:sz w:val="46"/>
        </w:rPr>
      </w:pPr>
    </w:p>
    <w:p w:rsidR="00187E47" w:rsidRPr="008D7F80" w:rsidRDefault="008D7F80" w:rsidP="00187E47">
      <w:pPr>
        <w:pStyle w:val="GvdeMetni"/>
        <w:rPr>
          <w:color w:val="FF0000"/>
          <w:sz w:val="46"/>
        </w:rPr>
      </w:pPr>
      <w:r w:rsidRPr="008D7F80">
        <w:rPr>
          <w:b/>
          <w:color w:val="FF0000"/>
          <w:sz w:val="46"/>
        </w:rPr>
        <w:t xml:space="preserve">       </w:t>
      </w:r>
    </w:p>
    <w:p w:rsidR="00187E47" w:rsidRDefault="00187E47" w:rsidP="001C3B7C">
      <w:pPr>
        <w:pStyle w:val="GvdeMetni"/>
        <w:rPr>
          <w:b/>
          <w:sz w:val="46"/>
        </w:rPr>
      </w:pPr>
    </w:p>
    <w:p w:rsidR="00187E47" w:rsidRDefault="00187E47" w:rsidP="00187E47">
      <w:pPr>
        <w:pStyle w:val="GvdeMetni"/>
        <w:rPr>
          <w:b/>
          <w:sz w:val="46"/>
        </w:rPr>
      </w:pPr>
    </w:p>
    <w:p w:rsidR="00187E47" w:rsidRDefault="00187E47" w:rsidP="00187E47">
      <w:pPr>
        <w:pStyle w:val="GvdeMetni"/>
        <w:rPr>
          <w:b/>
          <w:sz w:val="46"/>
        </w:rPr>
      </w:pPr>
    </w:p>
    <w:p w:rsidR="00187E47" w:rsidRDefault="00187E47" w:rsidP="00187E47">
      <w:pPr>
        <w:pStyle w:val="GvdeMetni"/>
        <w:rPr>
          <w:b/>
          <w:sz w:val="46"/>
        </w:rPr>
      </w:pPr>
    </w:p>
    <w:p w:rsidR="00187E47" w:rsidRDefault="00187E47" w:rsidP="00187E47">
      <w:pPr>
        <w:pStyle w:val="GvdeMetni"/>
        <w:rPr>
          <w:b/>
          <w:sz w:val="46"/>
        </w:rPr>
      </w:pPr>
    </w:p>
    <w:p w:rsidR="00187E47" w:rsidRDefault="00187E47" w:rsidP="00187E47">
      <w:pPr>
        <w:pStyle w:val="GvdeMetni"/>
        <w:rPr>
          <w:b/>
          <w:sz w:val="46"/>
        </w:rPr>
      </w:pPr>
    </w:p>
    <w:p w:rsidR="00C37DA0" w:rsidRDefault="00C37DA0"/>
    <w:p w:rsidR="00187E47" w:rsidRDefault="00187E47"/>
    <w:p w:rsidR="00187E47" w:rsidRDefault="00187E47"/>
    <w:p w:rsidR="00187E47" w:rsidRDefault="00187E47"/>
    <w:p w:rsidR="00187E47" w:rsidRDefault="00187E47" w:rsidP="00187E47">
      <w:pPr>
        <w:pStyle w:val="GvdeMetni"/>
        <w:rPr>
          <w:sz w:val="20"/>
        </w:rPr>
      </w:pPr>
    </w:p>
    <w:p w:rsidR="00187E47" w:rsidRDefault="00187E47" w:rsidP="00187E47">
      <w:pPr>
        <w:pStyle w:val="GvdeMetni"/>
        <w:rPr>
          <w:sz w:val="20"/>
        </w:rPr>
      </w:pPr>
    </w:p>
    <w:p w:rsidR="00187E47" w:rsidRDefault="00187E47" w:rsidP="00187E47">
      <w:pPr>
        <w:pStyle w:val="GvdeMetni"/>
        <w:rPr>
          <w:sz w:val="20"/>
        </w:rPr>
      </w:pPr>
    </w:p>
    <w:p w:rsidR="00187E47" w:rsidRDefault="00FB4109" w:rsidP="00187E47">
      <w:pPr>
        <w:pStyle w:val="GvdeMetni"/>
        <w:rPr>
          <w:rFonts w:ascii="Calibri" w:hAnsi="Calibri"/>
        </w:rPr>
      </w:pPr>
      <w:r w:rsidRPr="00FB4109">
        <w:rPr>
          <w:noProof/>
          <w:sz w:val="29"/>
          <w:lang w:eastAsia="tr-TR"/>
        </w:rPr>
        <w:pict>
          <v:shape id="_x0000_s1026" style="position:absolute;margin-left:70.9pt;margin-top:96.5pt;width:453.4pt;height:640.35pt;z-index:-251656704;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187E47" w:rsidRDefault="007A3F30" w:rsidP="00187E47">
      <w:pPr>
        <w:rPr>
          <w:rFonts w:ascii="Calibri" w:hAnsi="Calibri"/>
        </w:rPr>
        <w:sectPr w:rsidR="00187E47" w:rsidSect="001C3B7C">
          <w:footerReference w:type="default" r:id="rId8"/>
          <w:pgSz w:w="11910" w:h="16840"/>
          <w:pgMar w:top="1580" w:right="400" w:bottom="1280" w:left="460" w:header="0" w:footer="1017" w:gutter="0"/>
          <w:pgNumType w:start="1"/>
          <w:cols w:space="708"/>
        </w:sectPr>
      </w:pPr>
      <w:r>
        <w:rPr>
          <w:rFonts w:ascii="Calibri" w:hAnsi="Calibri"/>
          <w:noProof/>
          <w:lang w:eastAsia="tr-TR"/>
        </w:rPr>
        <w:drawing>
          <wp:anchor distT="0" distB="0" distL="114300" distR="114300" simplePos="0" relativeHeight="251657728" behindDoc="0" locked="0" layoutInCell="1" allowOverlap="1">
            <wp:simplePos x="0" y="0"/>
            <wp:positionH relativeFrom="column">
              <wp:posOffset>4455469</wp:posOffset>
            </wp:positionH>
            <wp:positionV relativeFrom="paragraph">
              <wp:posOffset>7145775</wp:posOffset>
            </wp:positionV>
            <wp:extent cx="1266670" cy="461319"/>
            <wp:effectExtent l="19050" t="0" r="0" b="0"/>
            <wp:wrapNone/>
            <wp:docPr id="4" name="Resim 4"/>
            <wp:cNvGraphicFramePr/>
            <a:graphic xmlns:a="http://schemas.openxmlformats.org/drawingml/2006/main">
              <a:graphicData uri="http://schemas.openxmlformats.org/drawingml/2006/picture">
                <pic:pic xmlns:pic="http://schemas.openxmlformats.org/drawingml/2006/picture">
                  <pic:nvPicPr>
                    <pic:cNvPr id="79877" name="Picture 2"/>
                    <pic:cNvPicPr>
                      <a:picLocks noChangeAspect="1" noChangeArrowheads="1"/>
                    </pic:cNvPicPr>
                  </pic:nvPicPr>
                  <pic:blipFill>
                    <a:blip r:embed="rId9" cstate="print"/>
                    <a:srcRect/>
                    <a:stretch>
                      <a:fillRect/>
                    </a:stretch>
                  </pic:blipFill>
                  <pic:spPr bwMode="auto">
                    <a:xfrm>
                      <a:off x="0" y="0"/>
                      <a:ext cx="1266670" cy="461319"/>
                    </a:xfrm>
                    <a:prstGeom prst="rect">
                      <a:avLst/>
                    </a:prstGeom>
                    <a:noFill/>
                    <a:ln w="9525">
                      <a:noFill/>
                      <a:miter lim="800000"/>
                      <a:headEnd/>
                      <a:tailEnd/>
                    </a:ln>
                  </pic:spPr>
                </pic:pic>
              </a:graphicData>
            </a:graphic>
          </wp:anchor>
        </w:drawing>
      </w:r>
      <w:r>
        <w:rPr>
          <w:rFonts w:ascii="Calibri" w:hAnsi="Calibri"/>
          <w:noProof/>
          <w:lang w:eastAsia="tr-TR"/>
        </w:rPr>
        <w:drawing>
          <wp:anchor distT="0" distB="0" distL="114300" distR="114300" simplePos="0" relativeHeight="251656704" behindDoc="0" locked="0" layoutInCell="1" allowOverlap="1">
            <wp:simplePos x="0" y="0"/>
            <wp:positionH relativeFrom="column">
              <wp:posOffset>877673</wp:posOffset>
            </wp:positionH>
            <wp:positionV relativeFrom="paragraph">
              <wp:posOffset>6207914</wp:posOffset>
            </wp:positionV>
            <wp:extent cx="5099222" cy="1112109"/>
            <wp:effectExtent l="0" t="0" r="0" b="0"/>
            <wp:wrapNone/>
            <wp:docPr id="3"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42012" cy="1323975"/>
                      <a:chOff x="769938" y="7807325"/>
                      <a:chExt cx="5942012" cy="1323975"/>
                    </a:xfrm>
                  </a:grpSpPr>
                  <a:sp>
                    <a:nvSpPr>
                      <a:cNvPr id="8" name="Dikdörtgen 7"/>
                      <a:cNvSpPr/>
                    </a:nvSpPr>
                    <a:spPr>
                      <a:xfrm>
                        <a:off x="769938" y="7807325"/>
                        <a:ext cx="5942012" cy="1323975"/>
                      </a:xfrm>
                      <a:prstGeom prst="rect">
                        <a:avLst/>
                      </a:prstGeom>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defTabSz="1023602" eaLnBrk="1" fontAlgn="auto" hangingPunct="1">
                            <a:spcBef>
                              <a:spcPts val="0"/>
                            </a:spcBef>
                            <a:spcAft>
                              <a:spcPts val="0"/>
                            </a:spcAft>
                            <a:defRPr/>
                          </a:pPr>
                          <a:r>
                            <a:rPr lang="tr-TR" sz="1600" b="1" i="1" dirty="0">
                              <a:solidFill>
                                <a:prstClr val="black"/>
                              </a:solidFill>
                              <a:effectLst>
                                <a:outerShdw blurRad="38100" dist="38100" dir="2700000" algn="tl">
                                  <a:srgbClr val="000000">
                                    <a:alpha val="43137"/>
                                  </a:srgbClr>
                                </a:outerShdw>
                              </a:effectLst>
                              <a:latin typeface="+mn-lt"/>
                            </a:rPr>
                            <a:t>Geçmişte sayısız medeniyet kurmuş milletin çocukları olduğumuzu ispat etmek için yapmamız lazım gelen şeylerin hepsini yaptığımızı ileri süremeyiz; bu güne ve yarına bırakılmış daha büyük işlerimiz vardır. Herhangi bir amaca ulaşmakla yetinmeyeceğiz. </a:t>
                          </a:r>
                          <a:r>
                            <a:rPr lang="tr-TR" sz="1600" b="1" i="1" dirty="0">
                              <a:solidFill>
                                <a:prstClr val="black"/>
                              </a:solidFill>
                              <a:effectLst>
                                <a:outerShdw blurRad="38100" dist="38100" dir="2700000" algn="tl">
                                  <a:srgbClr val="000000">
                                    <a:alpha val="43137"/>
                                  </a:srgbClr>
                                </a:outerShdw>
                              </a:effectLst>
                              <a:latin typeface="+mn-lt"/>
                            </a:rPr>
                            <a:t>Durmadan daha ileriye varmak için </a:t>
                          </a:r>
                          <a:r>
                            <a:rPr lang="tr-TR" sz="1600" b="1" i="1" dirty="0" smtClean="0">
                              <a:solidFill>
                                <a:prstClr val="black"/>
                              </a:solidFill>
                              <a:effectLst>
                                <a:outerShdw blurRad="38100" dist="38100" dir="2700000" algn="tl">
                                  <a:srgbClr val="000000">
                                    <a:alpha val="43137"/>
                                  </a:srgbClr>
                                </a:outerShdw>
                              </a:effectLst>
                              <a:latin typeface="+mn-lt"/>
                            </a:rPr>
                            <a:t>çalışacağız.</a:t>
                          </a:r>
                          <a:endParaRPr lang="tr-TR" sz="1600" dirty="0">
                            <a:solidFill>
                              <a:prstClr val="black"/>
                            </a:solidFill>
                            <a:effectLst>
                              <a:outerShdw blurRad="38100" dist="38100" dir="2700000" algn="tl">
                                <a:srgbClr val="000000">
                                  <a:alpha val="43137"/>
                                </a:srgbClr>
                              </a:outerShdw>
                            </a:effectLst>
                            <a:latin typeface="+mn-lt"/>
                          </a:endParaRPr>
                        </a:p>
                      </a:txBody>
                      <a:useSpRect/>
                    </a:txSp>
                  </a:sp>
                </lc:lockedCanvas>
              </a:graphicData>
            </a:graphic>
          </wp:anchor>
        </w:drawing>
      </w:r>
      <w:r>
        <w:rPr>
          <w:rFonts w:ascii="Calibri" w:hAnsi="Calibri"/>
          <w:noProof/>
          <w:lang w:eastAsia="tr-TR"/>
        </w:rPr>
        <w:drawing>
          <wp:anchor distT="0" distB="0" distL="114300" distR="114300" simplePos="0" relativeHeight="251655680" behindDoc="0" locked="0" layoutInCell="1" allowOverlap="1">
            <wp:simplePos x="0" y="0"/>
            <wp:positionH relativeFrom="column">
              <wp:posOffset>885911</wp:posOffset>
            </wp:positionH>
            <wp:positionV relativeFrom="paragraph">
              <wp:posOffset>13060</wp:posOffset>
            </wp:positionV>
            <wp:extent cx="5086504" cy="6112476"/>
            <wp:effectExtent l="19050" t="0" r="0" b="0"/>
            <wp:wrapNone/>
            <wp:docPr id="1" name="Resim 1"/>
            <wp:cNvGraphicFramePr/>
            <a:graphic xmlns:a="http://schemas.openxmlformats.org/drawingml/2006/main">
              <a:graphicData uri="http://schemas.openxmlformats.org/drawingml/2006/picture">
                <pic:pic xmlns:pic="http://schemas.openxmlformats.org/drawingml/2006/picture">
                  <pic:nvPicPr>
                    <pic:cNvPr id="79876" name="Picture 3"/>
                    <pic:cNvPicPr>
                      <a:picLocks noChangeAspect="1" noChangeArrowheads="1"/>
                    </pic:cNvPicPr>
                  </pic:nvPicPr>
                  <pic:blipFill>
                    <a:blip r:embed="rId10" cstate="print"/>
                    <a:srcRect l="11569" t="3943" r="10013" b="27757"/>
                    <a:stretch>
                      <a:fillRect/>
                    </a:stretch>
                  </pic:blipFill>
                  <pic:spPr bwMode="auto">
                    <a:xfrm>
                      <a:off x="0" y="0"/>
                      <a:ext cx="5086504" cy="6112476"/>
                    </a:xfrm>
                    <a:prstGeom prst="rect">
                      <a:avLst/>
                    </a:prstGeom>
                    <a:noFill/>
                    <a:ln w="9525">
                      <a:noFill/>
                      <a:miter lim="800000"/>
                      <a:headEnd/>
                      <a:tailEnd/>
                    </a:ln>
                  </pic:spPr>
                </pic:pic>
              </a:graphicData>
            </a:graphic>
          </wp:anchor>
        </w:drawing>
      </w:r>
    </w:p>
    <w:p w:rsidR="00187E47" w:rsidRDefault="00187E47"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r>
        <w:rPr>
          <w:rFonts w:ascii="Calibri"/>
          <w:noProof/>
          <w:sz w:val="14"/>
          <w:lang w:eastAsia="tr-TR"/>
        </w:rPr>
        <w:drawing>
          <wp:anchor distT="0" distB="0" distL="114300" distR="114300" simplePos="0" relativeHeight="251662848" behindDoc="0" locked="0" layoutInCell="1" allowOverlap="1">
            <wp:simplePos x="0" y="0"/>
            <wp:positionH relativeFrom="column">
              <wp:posOffset>720640</wp:posOffset>
            </wp:positionH>
            <wp:positionV relativeFrom="paragraph">
              <wp:posOffset>-1663</wp:posOffset>
            </wp:positionV>
            <wp:extent cx="5616729" cy="7908840"/>
            <wp:effectExtent l="57150" t="38100" r="41121" b="15960"/>
            <wp:wrapNone/>
            <wp:docPr id="6" name="Resim 5"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istiklal_marsi"/>
                    <pic:cNvPicPr>
                      <a:picLocks noChangeAspect="1" noChangeArrowheads="1"/>
                    </pic:cNvPicPr>
                  </pic:nvPicPr>
                  <pic:blipFill>
                    <a:blip r:embed="rId11" cstate="print"/>
                    <a:srcRect/>
                    <a:stretch>
                      <a:fillRect/>
                    </a:stretch>
                  </pic:blipFill>
                  <pic:spPr bwMode="auto">
                    <a:xfrm>
                      <a:off x="0" y="0"/>
                      <a:ext cx="5616729" cy="7908840"/>
                    </a:xfrm>
                    <a:prstGeom prst="rect">
                      <a:avLst/>
                    </a:prstGeom>
                    <a:noFill/>
                    <a:ln w="38100" cmpd="dbl">
                      <a:solidFill>
                        <a:srgbClr val="800000"/>
                      </a:solidFill>
                      <a:miter lim="800000"/>
                      <a:headEnd/>
                      <a:tailEnd/>
                    </a:ln>
                    <a:effectLst/>
                  </pic:spPr>
                </pic:pic>
              </a:graphicData>
            </a:graphic>
          </wp:anchor>
        </w:drawing>
      </w: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Pr="00E85EE3" w:rsidRDefault="00FB4109" w:rsidP="00E85EE3">
      <w:pPr>
        <w:spacing w:line="360" w:lineRule="auto"/>
        <w:ind w:left="709"/>
        <w:rPr>
          <w:b/>
          <w:sz w:val="24"/>
          <w:szCs w:val="24"/>
        </w:rPr>
      </w:pPr>
      <w:r>
        <w:rPr>
          <w:b/>
          <w:noProof/>
          <w:sz w:val="24"/>
          <w:szCs w:val="24"/>
          <w:lang w:eastAsia="tr-TR"/>
        </w:rPr>
        <w:lastRenderedPageBreak/>
        <w:pict>
          <v:shape id="_x0000_s1028" style="position:absolute;left:0;text-align:left;margin-left:82.9pt;margin-top:108.5pt;width:453.4pt;height:640.35pt;z-index:-251652608;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r w:rsidR="00E85EE3">
        <w:rPr>
          <w:b/>
          <w:sz w:val="24"/>
          <w:szCs w:val="24"/>
        </w:rPr>
        <w:t xml:space="preserve">                                                  </w:t>
      </w:r>
    </w:p>
    <w:p w:rsidR="00E85EE3" w:rsidRPr="00E85EE3" w:rsidRDefault="00E85EE3" w:rsidP="00E85EE3">
      <w:pPr>
        <w:spacing w:line="360" w:lineRule="auto"/>
        <w:ind w:left="709"/>
        <w:jc w:val="center"/>
        <w:rPr>
          <w:b/>
          <w:sz w:val="24"/>
          <w:szCs w:val="24"/>
        </w:rPr>
      </w:pPr>
    </w:p>
    <w:p w:rsidR="00E85EE3" w:rsidRPr="00E85EE3" w:rsidRDefault="00E85EE3" w:rsidP="00187E47">
      <w:pPr>
        <w:pStyle w:val="GvdeMetni"/>
        <w:spacing w:before="11"/>
        <w:rPr>
          <w:rFonts w:ascii="Calibri"/>
          <w:sz w:val="20"/>
          <w:szCs w:val="20"/>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FB4109" w:rsidP="00187E47">
      <w:pPr>
        <w:pStyle w:val="GvdeMetni"/>
        <w:spacing w:before="11"/>
        <w:rPr>
          <w:rFonts w:ascii="Calibri"/>
          <w:sz w:val="14"/>
        </w:rPr>
      </w:pPr>
      <w:r w:rsidRPr="00FB4109">
        <w:rPr>
          <w:noProof/>
        </w:rPr>
        <w:pict>
          <v:shapetype id="_x0000_t202" coordsize="21600,21600" o:spt="202" path="m,l,21600r21600,l21600,xe">
            <v:stroke joinstyle="miter"/>
            <v:path gradientshapeok="t" o:connecttype="rect"/>
          </v:shapetype>
          <v:shape id="_x0000_s1029" type="#_x0000_t202" style="position:absolute;margin-left:37.3pt;margin-top:2.25pt;width:504.65pt;height:559.15pt;z-index:251665920;mso-width-relative:margin;mso-height-relative:margin" filled="f" stroked="f">
            <v:textbox>
              <w:txbxContent>
                <w:p w:rsidR="0090008C" w:rsidRPr="005E4264" w:rsidRDefault="0090008C" w:rsidP="005E4264">
                  <w:pPr>
                    <w:spacing w:line="360" w:lineRule="auto"/>
                    <w:ind w:left="709" w:right="985"/>
                    <w:jc w:val="both"/>
                    <w:rPr>
                      <w:sz w:val="36"/>
                      <w:szCs w:val="36"/>
                    </w:rPr>
                  </w:pPr>
                  <w:r w:rsidRPr="00E85EE3">
                    <w:rPr>
                      <w:sz w:val="24"/>
                      <w:szCs w:val="24"/>
                    </w:rPr>
                    <w:t xml:space="preserve">          </w:t>
                  </w:r>
                  <w:r>
                    <w:rPr>
                      <w:sz w:val="24"/>
                      <w:szCs w:val="24"/>
                    </w:rPr>
                    <w:t xml:space="preserve">              </w:t>
                  </w:r>
                  <w:r w:rsidRPr="005E4264">
                    <w:rPr>
                      <w:b/>
                      <w:sz w:val="36"/>
                      <w:szCs w:val="36"/>
                    </w:rPr>
                    <w:t>ATATÜRK'ÜN GENÇLİĞE HİTABESİ</w:t>
                  </w:r>
                </w:p>
                <w:p w:rsidR="0090008C" w:rsidRDefault="0090008C" w:rsidP="005E4264">
                  <w:pPr>
                    <w:spacing w:line="360" w:lineRule="auto"/>
                    <w:ind w:right="985"/>
                    <w:jc w:val="both"/>
                    <w:rPr>
                      <w:sz w:val="24"/>
                      <w:szCs w:val="24"/>
                    </w:rPr>
                  </w:pPr>
                </w:p>
                <w:p w:rsidR="0090008C" w:rsidRPr="00E85EE3" w:rsidRDefault="0090008C" w:rsidP="005E4264">
                  <w:pPr>
                    <w:spacing w:line="360" w:lineRule="auto"/>
                    <w:ind w:left="709" w:right="985"/>
                    <w:jc w:val="both"/>
                    <w:rPr>
                      <w:sz w:val="24"/>
                      <w:szCs w:val="24"/>
                    </w:rPr>
                  </w:pPr>
                  <w:r>
                    <w:rPr>
                      <w:sz w:val="24"/>
                      <w:szCs w:val="24"/>
                    </w:rPr>
                    <w:t xml:space="preserve">              </w:t>
                  </w:r>
                  <w:r w:rsidRPr="00E85EE3">
                    <w:rPr>
                      <w:sz w:val="24"/>
                      <w:szCs w:val="24"/>
                    </w:rPr>
                    <w:t xml:space="preserve">Ey Türk gençliği! Birinci vazifen, Türk istiklâlini, Türk cumhuriyetini, ilelebet, muhafaza ve müdafaa etmektir. </w:t>
                  </w:r>
                </w:p>
                <w:p w:rsidR="0090008C" w:rsidRPr="00E85EE3" w:rsidRDefault="0090008C" w:rsidP="005E4264">
                  <w:pPr>
                    <w:spacing w:line="360" w:lineRule="auto"/>
                    <w:ind w:left="709" w:right="985"/>
                    <w:jc w:val="both"/>
                    <w:rPr>
                      <w:sz w:val="24"/>
                      <w:szCs w:val="24"/>
                    </w:rPr>
                  </w:pPr>
                  <w:r w:rsidRPr="00E85EE3">
                    <w:rPr>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90008C" w:rsidRDefault="0090008C" w:rsidP="005E4264">
                  <w:pPr>
                    <w:spacing w:line="360" w:lineRule="auto"/>
                    <w:ind w:left="709" w:right="985"/>
                    <w:jc w:val="both"/>
                    <w:rPr>
                      <w:sz w:val="24"/>
                      <w:szCs w:val="24"/>
                    </w:rPr>
                  </w:pPr>
                  <w:r w:rsidRPr="00E85EE3">
                    <w:rPr>
                      <w:sz w:val="24"/>
                      <w:szCs w:val="24"/>
                    </w:rPr>
                    <w:t xml:space="preserve">          </w:t>
                  </w:r>
                  <w:r w:rsidRPr="00E85EE3">
                    <w:rPr>
                      <w:sz w:val="24"/>
                      <w:szCs w:val="24"/>
                    </w:rPr>
                    <w:tab/>
                    <w:t xml:space="preserve">Ey Türk istikbalinin evlâdı! İşte, bu ahval ve şerait içinde dahi, vazifen; Türk istiklâl ve cumhuriyetini kurtarmaktır! Muhtaç olduğun kudret, damarlarındaki asil kanda, mevcuttur! </w:t>
                  </w:r>
                </w:p>
                <w:p w:rsidR="0090008C" w:rsidRPr="00E85EE3" w:rsidRDefault="0090008C" w:rsidP="005E4264">
                  <w:pPr>
                    <w:spacing w:line="360" w:lineRule="auto"/>
                    <w:ind w:left="709" w:right="985"/>
                    <w:jc w:val="both"/>
                    <w:rPr>
                      <w:sz w:val="24"/>
                      <w:szCs w:val="24"/>
                    </w:rPr>
                  </w:pPr>
                </w:p>
                <w:p w:rsidR="0090008C" w:rsidRDefault="0090008C" w:rsidP="005E4264">
                  <w:pPr>
                    <w:jc w:val="center"/>
                    <w:rPr>
                      <w:b/>
                    </w:rPr>
                  </w:pPr>
                </w:p>
                <w:p w:rsidR="0090008C" w:rsidRPr="005E4264" w:rsidRDefault="0090008C" w:rsidP="005E4264">
                  <w:pPr>
                    <w:jc w:val="center"/>
                    <w:rPr>
                      <w:b/>
                      <w:sz w:val="24"/>
                      <w:szCs w:val="24"/>
                    </w:rPr>
                  </w:pPr>
                  <w:r w:rsidRPr="005E4264">
                    <w:rPr>
                      <w:b/>
                      <w:sz w:val="24"/>
                      <w:szCs w:val="24"/>
                    </w:rPr>
                    <w:t xml:space="preserve">                                                                                                 M. Kemal ATATÜRK</w:t>
                  </w:r>
                </w:p>
              </w:txbxContent>
            </v:textbox>
          </v:shape>
        </w:pict>
      </w: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E85EE3" w:rsidRDefault="00E85EE3" w:rsidP="00187E47">
      <w:pPr>
        <w:pStyle w:val="GvdeMetni"/>
        <w:spacing w:before="11"/>
        <w:rPr>
          <w:rFonts w:ascii="Calibri"/>
          <w:sz w:val="14"/>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5E4264" w:rsidRDefault="005E4264" w:rsidP="00187E47">
      <w:pPr>
        <w:spacing w:before="100"/>
        <w:ind w:left="2792" w:right="2853"/>
        <w:jc w:val="center"/>
        <w:rPr>
          <w:b/>
          <w:sz w:val="36"/>
        </w:rPr>
      </w:pPr>
    </w:p>
    <w:p w:rsidR="00187E47" w:rsidRDefault="00187E47" w:rsidP="00187E47">
      <w:pPr>
        <w:spacing w:before="100"/>
        <w:ind w:left="2792" w:right="2853"/>
        <w:jc w:val="center"/>
        <w:rPr>
          <w:b/>
          <w:sz w:val="36"/>
        </w:rPr>
      </w:pPr>
      <w:r>
        <w:rPr>
          <w:b/>
          <w:sz w:val="36"/>
        </w:rPr>
        <w:lastRenderedPageBreak/>
        <w:t>Okul/Kurum</w:t>
      </w:r>
      <w:r>
        <w:rPr>
          <w:b/>
          <w:spacing w:val="-4"/>
          <w:sz w:val="36"/>
        </w:rPr>
        <w:t xml:space="preserve"> </w:t>
      </w:r>
      <w:r>
        <w:rPr>
          <w:b/>
          <w:sz w:val="36"/>
        </w:rPr>
        <w:t>Bilgileri</w:t>
      </w:r>
    </w:p>
    <w:p w:rsidR="00187E47" w:rsidRDefault="00187E47" w:rsidP="00187E47">
      <w:pPr>
        <w:pStyle w:val="GvdeMetni"/>
        <w:rPr>
          <w:b/>
          <w:sz w:val="20"/>
        </w:rPr>
      </w:pPr>
    </w:p>
    <w:p w:rsidR="00187E47" w:rsidRDefault="00187E47" w:rsidP="00187E47">
      <w:pPr>
        <w:pStyle w:val="GvdeMetni"/>
        <w:rPr>
          <w:b/>
          <w:sz w:val="20"/>
        </w:rPr>
      </w:pPr>
    </w:p>
    <w:tbl>
      <w:tblPr>
        <w:tblStyle w:val="TableNormal"/>
        <w:tblW w:w="0" w:type="auto"/>
        <w:tblInd w:w="711"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14"/>
        <w:gridCol w:w="3118"/>
        <w:gridCol w:w="1701"/>
        <w:gridCol w:w="3586"/>
      </w:tblGrid>
      <w:tr w:rsidR="00187E47" w:rsidTr="00F71362">
        <w:trPr>
          <w:trHeight w:val="563"/>
        </w:trPr>
        <w:tc>
          <w:tcPr>
            <w:tcW w:w="4332" w:type="dxa"/>
            <w:gridSpan w:val="2"/>
            <w:tcBorders>
              <w:left w:val="single" w:sz="8" w:space="0" w:color="000000"/>
            </w:tcBorders>
          </w:tcPr>
          <w:p w:rsidR="00187E47" w:rsidRPr="001C3B7C" w:rsidRDefault="00187E47" w:rsidP="001C3B7C">
            <w:pPr>
              <w:pStyle w:val="TableParagraph"/>
              <w:spacing w:before="141"/>
              <w:ind w:left="70"/>
              <w:rPr>
                <w:b/>
                <w:sz w:val="24"/>
              </w:rPr>
            </w:pPr>
            <w:r>
              <w:rPr>
                <w:b/>
                <w:sz w:val="24"/>
              </w:rPr>
              <w:t>İli:</w:t>
            </w:r>
            <w:r w:rsidR="001C3B7C">
              <w:rPr>
                <w:b/>
                <w:sz w:val="24"/>
              </w:rPr>
              <w:t xml:space="preserve"> </w:t>
            </w:r>
            <w:r w:rsidR="007A3F30" w:rsidRPr="001C3B7C">
              <w:rPr>
                <w:sz w:val="24"/>
              </w:rPr>
              <w:t>ANKARA</w:t>
            </w:r>
          </w:p>
        </w:tc>
        <w:tc>
          <w:tcPr>
            <w:tcW w:w="5287" w:type="dxa"/>
            <w:gridSpan w:val="2"/>
            <w:tcBorders>
              <w:right w:val="single" w:sz="8" w:space="0" w:color="000000"/>
            </w:tcBorders>
          </w:tcPr>
          <w:p w:rsidR="00187E47" w:rsidRDefault="00187E47" w:rsidP="007A3F30">
            <w:pPr>
              <w:pStyle w:val="TableParagraph"/>
              <w:spacing w:before="141"/>
              <w:ind w:left="70"/>
              <w:rPr>
                <w:sz w:val="24"/>
              </w:rPr>
            </w:pPr>
            <w:r>
              <w:rPr>
                <w:b/>
                <w:sz w:val="24"/>
              </w:rPr>
              <w:t>İlçesi:</w:t>
            </w:r>
            <w:r>
              <w:rPr>
                <w:b/>
                <w:spacing w:val="-8"/>
                <w:sz w:val="24"/>
              </w:rPr>
              <w:t xml:space="preserve"> </w:t>
            </w:r>
            <w:r w:rsidR="007A3F30">
              <w:rPr>
                <w:sz w:val="24"/>
              </w:rPr>
              <w:t>KEÇİÖREN</w:t>
            </w:r>
          </w:p>
        </w:tc>
      </w:tr>
      <w:tr w:rsidR="00187E47" w:rsidTr="00F71362">
        <w:trPr>
          <w:trHeight w:val="469"/>
        </w:trPr>
        <w:tc>
          <w:tcPr>
            <w:tcW w:w="1214" w:type="dxa"/>
            <w:tcBorders>
              <w:left w:val="single" w:sz="8" w:space="0" w:color="000000"/>
              <w:right w:val="single" w:sz="8" w:space="0" w:color="000000"/>
            </w:tcBorders>
          </w:tcPr>
          <w:p w:rsidR="00187E47" w:rsidRDefault="00187E47" w:rsidP="00C37DA0">
            <w:pPr>
              <w:pStyle w:val="TableParagraph"/>
              <w:spacing w:before="116"/>
              <w:ind w:left="69"/>
              <w:rPr>
                <w:b/>
                <w:sz w:val="20"/>
              </w:rPr>
            </w:pPr>
            <w:r>
              <w:rPr>
                <w:b/>
                <w:sz w:val="20"/>
              </w:rPr>
              <w:t>Adres:</w:t>
            </w:r>
          </w:p>
        </w:tc>
        <w:tc>
          <w:tcPr>
            <w:tcW w:w="3118" w:type="dxa"/>
            <w:tcBorders>
              <w:left w:val="single" w:sz="8" w:space="0" w:color="000000"/>
            </w:tcBorders>
          </w:tcPr>
          <w:p w:rsidR="00187E47" w:rsidRPr="001C3B7C" w:rsidRDefault="007A3F30" w:rsidP="001C3B7C">
            <w:pPr>
              <w:pStyle w:val="TableParagraph"/>
              <w:spacing w:before="114"/>
              <w:ind w:left="69"/>
              <w:rPr>
                <w:sz w:val="20"/>
                <w:szCs w:val="20"/>
              </w:rPr>
            </w:pPr>
            <w:r w:rsidRPr="001C3B7C">
              <w:rPr>
                <w:sz w:val="20"/>
              </w:rPr>
              <w:t>Çaldıran Mahallesi 495. Cadde No:1</w:t>
            </w:r>
          </w:p>
        </w:tc>
        <w:tc>
          <w:tcPr>
            <w:tcW w:w="1701" w:type="dxa"/>
            <w:tcBorders>
              <w:right w:val="single" w:sz="8" w:space="0" w:color="000000"/>
            </w:tcBorders>
          </w:tcPr>
          <w:p w:rsidR="00187E47" w:rsidRDefault="00187E47" w:rsidP="00C37DA0">
            <w:pPr>
              <w:pStyle w:val="TableParagraph"/>
              <w:spacing w:line="236" w:lineRule="exact"/>
              <w:ind w:left="70" w:right="281"/>
              <w:rPr>
                <w:b/>
                <w:sz w:val="20"/>
              </w:rPr>
            </w:pPr>
            <w:r>
              <w:rPr>
                <w:b/>
                <w:spacing w:val="-1"/>
                <w:sz w:val="20"/>
              </w:rPr>
              <w:t>Coğrafi</w:t>
            </w:r>
            <w:r w:rsidR="00F71362">
              <w:rPr>
                <w:b/>
                <w:spacing w:val="-1"/>
                <w:sz w:val="20"/>
              </w:rPr>
              <w:t xml:space="preserve"> </w:t>
            </w:r>
            <w:r>
              <w:rPr>
                <w:b/>
                <w:sz w:val="20"/>
              </w:rPr>
              <w:t>Konum</w:t>
            </w:r>
            <w:r w:rsidR="00F71362">
              <w:rPr>
                <w:b/>
                <w:sz w:val="20"/>
              </w:rPr>
              <w:t xml:space="preserve"> </w:t>
            </w:r>
            <w:r>
              <w:rPr>
                <w:b/>
                <w:sz w:val="20"/>
              </w:rPr>
              <w:t>(link)</w:t>
            </w:r>
          </w:p>
        </w:tc>
        <w:tc>
          <w:tcPr>
            <w:tcW w:w="3586" w:type="dxa"/>
            <w:tcBorders>
              <w:left w:val="single" w:sz="8" w:space="0" w:color="000000"/>
              <w:right w:val="single" w:sz="8" w:space="0" w:color="000000"/>
            </w:tcBorders>
          </w:tcPr>
          <w:p w:rsidR="00187E47" w:rsidRPr="001C3B7C" w:rsidRDefault="001C3B7C" w:rsidP="001C3B7C">
            <w:pPr>
              <w:pStyle w:val="TableParagraph"/>
              <w:spacing w:before="114"/>
              <w:ind w:left="69"/>
              <w:rPr>
                <w:rFonts w:asciiTheme="majorHAnsi" w:hAnsiTheme="majorHAnsi"/>
                <w:sz w:val="20"/>
                <w:szCs w:val="20"/>
              </w:rPr>
            </w:pPr>
            <w:r w:rsidRPr="001C3B7C">
              <w:rPr>
                <w:sz w:val="20"/>
              </w:rPr>
              <w:t>https://goo.gl/maps/McKTBwgPkD52</w:t>
            </w:r>
          </w:p>
        </w:tc>
      </w:tr>
      <w:tr w:rsidR="00187E47" w:rsidTr="00F71362">
        <w:trPr>
          <w:trHeight w:val="467"/>
        </w:trPr>
        <w:tc>
          <w:tcPr>
            <w:tcW w:w="1214" w:type="dxa"/>
            <w:tcBorders>
              <w:left w:val="single" w:sz="8" w:space="0" w:color="000000"/>
              <w:right w:val="single" w:sz="8" w:space="0" w:color="000000"/>
            </w:tcBorders>
          </w:tcPr>
          <w:p w:rsidR="00187E47" w:rsidRDefault="00187E47" w:rsidP="00C37DA0">
            <w:pPr>
              <w:pStyle w:val="TableParagraph"/>
              <w:spacing w:line="231" w:lineRule="exact"/>
              <w:ind w:left="69"/>
              <w:rPr>
                <w:b/>
                <w:sz w:val="20"/>
              </w:rPr>
            </w:pPr>
            <w:r>
              <w:rPr>
                <w:b/>
                <w:sz w:val="20"/>
              </w:rPr>
              <w:t>Telefon</w:t>
            </w:r>
          </w:p>
          <w:p w:rsidR="00187E47" w:rsidRDefault="00187E47" w:rsidP="00C37DA0">
            <w:pPr>
              <w:pStyle w:val="TableParagraph"/>
              <w:spacing w:line="215" w:lineRule="exact"/>
              <w:ind w:left="69"/>
              <w:rPr>
                <w:b/>
                <w:sz w:val="20"/>
              </w:rPr>
            </w:pPr>
            <w:r>
              <w:rPr>
                <w:b/>
                <w:sz w:val="20"/>
              </w:rPr>
              <w:t>Numarası:</w:t>
            </w:r>
          </w:p>
        </w:tc>
        <w:tc>
          <w:tcPr>
            <w:tcW w:w="3118" w:type="dxa"/>
            <w:tcBorders>
              <w:left w:val="single" w:sz="8" w:space="0" w:color="000000"/>
            </w:tcBorders>
          </w:tcPr>
          <w:p w:rsidR="00187E47" w:rsidRDefault="001C3B7C" w:rsidP="00C37DA0">
            <w:pPr>
              <w:pStyle w:val="TableParagraph"/>
              <w:spacing w:before="114"/>
              <w:ind w:left="69"/>
              <w:rPr>
                <w:sz w:val="20"/>
              </w:rPr>
            </w:pPr>
            <w:r>
              <w:rPr>
                <w:sz w:val="20"/>
              </w:rPr>
              <w:t>0312 338 82 83</w:t>
            </w:r>
          </w:p>
        </w:tc>
        <w:tc>
          <w:tcPr>
            <w:tcW w:w="1701" w:type="dxa"/>
            <w:tcBorders>
              <w:right w:val="single" w:sz="8" w:space="0" w:color="000000"/>
            </w:tcBorders>
          </w:tcPr>
          <w:p w:rsidR="00187E47" w:rsidRDefault="00187E47" w:rsidP="00C37DA0">
            <w:pPr>
              <w:pStyle w:val="TableParagraph"/>
              <w:spacing w:before="114"/>
              <w:ind w:left="70"/>
              <w:rPr>
                <w:b/>
                <w:sz w:val="20"/>
              </w:rPr>
            </w:pPr>
            <w:r>
              <w:rPr>
                <w:b/>
                <w:sz w:val="20"/>
              </w:rPr>
              <w:t>Faks</w:t>
            </w:r>
            <w:r>
              <w:rPr>
                <w:b/>
                <w:spacing w:val="-3"/>
                <w:sz w:val="20"/>
              </w:rPr>
              <w:t xml:space="preserve"> </w:t>
            </w:r>
            <w:r>
              <w:rPr>
                <w:b/>
                <w:sz w:val="20"/>
              </w:rPr>
              <w:t>Numarası:</w:t>
            </w:r>
          </w:p>
        </w:tc>
        <w:tc>
          <w:tcPr>
            <w:tcW w:w="3586" w:type="dxa"/>
            <w:tcBorders>
              <w:left w:val="single" w:sz="8" w:space="0" w:color="000000"/>
              <w:right w:val="single" w:sz="8" w:space="0" w:color="000000"/>
            </w:tcBorders>
          </w:tcPr>
          <w:p w:rsidR="00187E47" w:rsidRDefault="001C3B7C" w:rsidP="001C3B7C">
            <w:pPr>
              <w:pStyle w:val="TableParagraph"/>
              <w:spacing w:before="114"/>
              <w:ind w:left="69"/>
              <w:rPr>
                <w:rFonts w:ascii="Times New Roman"/>
              </w:rPr>
            </w:pPr>
            <w:r>
              <w:rPr>
                <w:sz w:val="20"/>
              </w:rPr>
              <w:t>0312 338 82 83</w:t>
            </w:r>
          </w:p>
        </w:tc>
      </w:tr>
      <w:tr w:rsidR="00187E47" w:rsidTr="00F71362">
        <w:trPr>
          <w:trHeight w:val="467"/>
        </w:trPr>
        <w:tc>
          <w:tcPr>
            <w:tcW w:w="1214" w:type="dxa"/>
            <w:tcBorders>
              <w:left w:val="single" w:sz="8" w:space="0" w:color="000000"/>
              <w:right w:val="single" w:sz="8" w:space="0" w:color="000000"/>
            </w:tcBorders>
          </w:tcPr>
          <w:p w:rsidR="00187E47" w:rsidRDefault="00187E47" w:rsidP="00C37DA0">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18" w:type="dxa"/>
            <w:tcBorders>
              <w:left w:val="single" w:sz="8" w:space="0" w:color="000000"/>
            </w:tcBorders>
          </w:tcPr>
          <w:p w:rsidR="00187E47" w:rsidRDefault="001C3B7C" w:rsidP="001C3B7C">
            <w:pPr>
              <w:pStyle w:val="TableParagraph"/>
              <w:spacing w:before="114"/>
              <w:ind w:left="69"/>
              <w:rPr>
                <w:sz w:val="20"/>
              </w:rPr>
            </w:pPr>
            <w:r w:rsidRPr="001C3B7C">
              <w:rPr>
                <w:sz w:val="20"/>
              </w:rPr>
              <w:t>759725@meb.k12.tr</w:t>
            </w:r>
          </w:p>
        </w:tc>
        <w:tc>
          <w:tcPr>
            <w:tcW w:w="1701" w:type="dxa"/>
            <w:tcBorders>
              <w:bottom w:val="single" w:sz="4" w:space="0" w:color="000000"/>
              <w:right w:val="single" w:sz="8" w:space="0" w:color="000000"/>
            </w:tcBorders>
          </w:tcPr>
          <w:p w:rsidR="00187E47" w:rsidRDefault="00187E47" w:rsidP="00C37DA0">
            <w:pPr>
              <w:pStyle w:val="TableParagraph"/>
              <w:tabs>
                <w:tab w:val="left" w:pos="1053"/>
              </w:tabs>
              <w:spacing w:line="236" w:lineRule="exact"/>
              <w:ind w:left="70" w:right="48"/>
              <w:rPr>
                <w:b/>
                <w:sz w:val="20"/>
              </w:rPr>
            </w:pPr>
            <w:r>
              <w:rPr>
                <w:b/>
                <w:sz w:val="20"/>
              </w:rPr>
              <w:t>Web</w:t>
            </w:r>
            <w:r w:rsidR="001C3B7C">
              <w:rPr>
                <w:b/>
                <w:sz w:val="20"/>
              </w:rPr>
              <w:t xml:space="preserve"> </w:t>
            </w:r>
            <w:r>
              <w:rPr>
                <w:b/>
                <w:spacing w:val="-1"/>
                <w:sz w:val="20"/>
              </w:rPr>
              <w:t>sayfası</w:t>
            </w:r>
            <w:r>
              <w:rPr>
                <w:b/>
                <w:spacing w:val="-42"/>
                <w:sz w:val="20"/>
              </w:rPr>
              <w:t xml:space="preserve"> </w:t>
            </w:r>
            <w:r>
              <w:rPr>
                <w:b/>
                <w:sz w:val="20"/>
              </w:rPr>
              <w:t>adresi:</w:t>
            </w:r>
          </w:p>
        </w:tc>
        <w:tc>
          <w:tcPr>
            <w:tcW w:w="3586" w:type="dxa"/>
            <w:tcBorders>
              <w:left w:val="single" w:sz="8" w:space="0" w:color="000000"/>
              <w:bottom w:val="single" w:sz="4" w:space="0" w:color="000000"/>
              <w:right w:val="single" w:sz="8" w:space="0" w:color="000000"/>
            </w:tcBorders>
          </w:tcPr>
          <w:p w:rsidR="00187E47" w:rsidRDefault="001C3B7C" w:rsidP="001C3B7C">
            <w:pPr>
              <w:pStyle w:val="TableParagraph"/>
              <w:spacing w:before="114"/>
              <w:ind w:left="69"/>
              <w:rPr>
                <w:sz w:val="20"/>
              </w:rPr>
            </w:pPr>
            <w:r w:rsidRPr="001C3B7C">
              <w:rPr>
                <w:sz w:val="20"/>
              </w:rPr>
              <w:t>http://abdurrahimkarakocanadolulisesi.meb.k12.tr/</w:t>
            </w:r>
          </w:p>
        </w:tc>
      </w:tr>
      <w:tr w:rsidR="00187E47" w:rsidTr="00F71362">
        <w:trPr>
          <w:trHeight w:val="601"/>
        </w:trPr>
        <w:tc>
          <w:tcPr>
            <w:tcW w:w="1214" w:type="dxa"/>
            <w:tcBorders>
              <w:left w:val="single" w:sz="8" w:space="0" w:color="000000"/>
              <w:right w:val="single" w:sz="8" w:space="0" w:color="000000"/>
            </w:tcBorders>
          </w:tcPr>
          <w:p w:rsidR="00187E47" w:rsidRDefault="00187E47" w:rsidP="00C37DA0">
            <w:pPr>
              <w:pStyle w:val="TableParagraph"/>
              <w:spacing w:before="64"/>
              <w:ind w:left="69" w:right="447"/>
              <w:rPr>
                <w:b/>
                <w:sz w:val="20"/>
              </w:rPr>
            </w:pPr>
            <w:r>
              <w:rPr>
                <w:b/>
                <w:sz w:val="20"/>
              </w:rPr>
              <w:t>Kurum</w:t>
            </w:r>
            <w:r>
              <w:rPr>
                <w:b/>
                <w:spacing w:val="-42"/>
                <w:sz w:val="20"/>
              </w:rPr>
              <w:t xml:space="preserve"> </w:t>
            </w:r>
            <w:r>
              <w:rPr>
                <w:b/>
                <w:sz w:val="20"/>
              </w:rPr>
              <w:t>Kodu:</w:t>
            </w:r>
          </w:p>
        </w:tc>
        <w:tc>
          <w:tcPr>
            <w:tcW w:w="3118" w:type="dxa"/>
            <w:tcBorders>
              <w:left w:val="single" w:sz="8" w:space="0" w:color="000000"/>
              <w:right w:val="single" w:sz="4" w:space="0" w:color="000000"/>
            </w:tcBorders>
          </w:tcPr>
          <w:p w:rsidR="00187E47" w:rsidRDefault="001C3B7C" w:rsidP="001C3B7C">
            <w:pPr>
              <w:pStyle w:val="TableParagraph"/>
              <w:spacing w:before="114"/>
              <w:ind w:left="69"/>
              <w:rPr>
                <w:rFonts w:ascii="Times New Roman"/>
              </w:rPr>
            </w:pPr>
            <w:r>
              <w:rPr>
                <w:rFonts w:ascii="Times New Roman"/>
              </w:rPr>
              <w:t xml:space="preserve"> </w:t>
            </w:r>
            <w:r w:rsidRPr="001C3B7C">
              <w:rPr>
                <w:sz w:val="20"/>
              </w:rPr>
              <w:t>759725</w:t>
            </w:r>
          </w:p>
        </w:tc>
        <w:tc>
          <w:tcPr>
            <w:tcW w:w="1701" w:type="dxa"/>
            <w:tcBorders>
              <w:top w:val="single" w:sz="4" w:space="0" w:color="000000"/>
              <w:left w:val="single" w:sz="4" w:space="0" w:color="000000"/>
              <w:bottom w:val="single" w:sz="4" w:space="0" w:color="000000"/>
              <w:right w:val="single" w:sz="4" w:space="0" w:color="000000"/>
            </w:tcBorders>
          </w:tcPr>
          <w:p w:rsidR="00187E47" w:rsidRDefault="00187E47" w:rsidP="00C37DA0">
            <w:pPr>
              <w:pStyle w:val="TableParagraph"/>
              <w:spacing w:before="181"/>
              <w:ind w:left="75"/>
              <w:rPr>
                <w:b/>
                <w:sz w:val="20"/>
              </w:rPr>
            </w:pPr>
            <w:r>
              <w:rPr>
                <w:b/>
                <w:sz w:val="20"/>
              </w:rPr>
              <w:t>Öğretim</w:t>
            </w:r>
            <w:r>
              <w:rPr>
                <w:b/>
                <w:spacing w:val="-4"/>
                <w:sz w:val="20"/>
              </w:rPr>
              <w:t xml:space="preserve"> </w:t>
            </w:r>
            <w:r>
              <w:rPr>
                <w:b/>
                <w:sz w:val="20"/>
              </w:rPr>
              <w:t>Şekli:</w:t>
            </w:r>
          </w:p>
        </w:tc>
        <w:tc>
          <w:tcPr>
            <w:tcW w:w="3586" w:type="dxa"/>
            <w:tcBorders>
              <w:top w:val="single" w:sz="4" w:space="0" w:color="000000"/>
              <w:left w:val="single" w:sz="4" w:space="0" w:color="000000"/>
              <w:bottom w:val="single" w:sz="4" w:space="0" w:color="000000"/>
              <w:right w:val="single" w:sz="4" w:space="0" w:color="000000"/>
            </w:tcBorders>
          </w:tcPr>
          <w:p w:rsidR="00187E47" w:rsidRDefault="00187E47" w:rsidP="001C3B7C">
            <w:pPr>
              <w:pStyle w:val="TableParagraph"/>
              <w:spacing w:before="181"/>
              <w:ind w:left="75"/>
              <w:rPr>
                <w:sz w:val="20"/>
              </w:rPr>
            </w:pPr>
            <w:r>
              <w:rPr>
                <w:sz w:val="20"/>
              </w:rPr>
              <w:t>Tam</w:t>
            </w:r>
            <w:r>
              <w:rPr>
                <w:spacing w:val="-5"/>
                <w:sz w:val="20"/>
              </w:rPr>
              <w:t xml:space="preserve"> </w:t>
            </w:r>
            <w:r>
              <w:rPr>
                <w:sz w:val="20"/>
              </w:rPr>
              <w:t>Gün</w:t>
            </w:r>
          </w:p>
        </w:tc>
      </w:tr>
    </w:tbl>
    <w:p w:rsidR="00F71362" w:rsidRDefault="00F71362" w:rsidP="00187E47">
      <w:pPr>
        <w:rPr>
          <w:sz w:val="20"/>
        </w:rPr>
        <w:sectPr w:rsidR="00F71362">
          <w:pgSz w:w="11910" w:h="16840"/>
          <w:pgMar w:top="1580" w:right="400" w:bottom="1280" w:left="460" w:header="0" w:footer="1017" w:gutter="0"/>
          <w:cols w:space="708"/>
        </w:sectPr>
      </w:pPr>
      <w:r w:rsidRPr="00F71362">
        <w:rPr>
          <w:noProof/>
          <w:sz w:val="20"/>
          <w:lang w:eastAsia="tr-TR"/>
        </w:rPr>
        <w:drawing>
          <wp:anchor distT="0" distB="0" distL="114300" distR="114300" simplePos="0" relativeHeight="251661824" behindDoc="0" locked="0" layoutInCell="1" allowOverlap="1">
            <wp:simplePos x="0" y="0"/>
            <wp:positionH relativeFrom="column">
              <wp:posOffset>872009</wp:posOffset>
            </wp:positionH>
            <wp:positionV relativeFrom="paragraph">
              <wp:posOffset>1238490</wp:posOffset>
            </wp:positionV>
            <wp:extent cx="5343782" cy="3113903"/>
            <wp:effectExtent l="19050" t="0" r="9268" b="0"/>
            <wp:wrapNone/>
            <wp:docPr id="5" name="1 Resim" descr="WhatsApp Image 2024-03-18 at 13.3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18 at 13.32.36.jpeg"/>
                    <pic:cNvPicPr/>
                  </pic:nvPicPr>
                  <pic:blipFill>
                    <a:blip r:embed="rId12" cstate="print"/>
                    <a:stretch>
                      <a:fillRect/>
                    </a:stretch>
                  </pic:blipFill>
                  <pic:spPr>
                    <a:xfrm>
                      <a:off x="0" y="0"/>
                      <a:ext cx="5343782" cy="3113903"/>
                    </a:xfrm>
                    <a:prstGeom prst="rect">
                      <a:avLst/>
                    </a:prstGeom>
                  </pic:spPr>
                </pic:pic>
              </a:graphicData>
            </a:graphic>
          </wp:anchor>
        </w:drawing>
      </w:r>
    </w:p>
    <w:p w:rsidR="00187E47" w:rsidRDefault="00187E47" w:rsidP="00187E47">
      <w:pPr>
        <w:pStyle w:val="GvdeMetni"/>
        <w:spacing w:before="2"/>
        <w:rPr>
          <w:b/>
          <w:sz w:val="23"/>
        </w:rPr>
      </w:pPr>
    </w:p>
    <w:p w:rsidR="00187E47" w:rsidRDefault="00187E47" w:rsidP="00187E47">
      <w:pPr>
        <w:pStyle w:val="Balk1"/>
        <w:spacing w:before="101"/>
      </w:pPr>
      <w:r>
        <w:t>SUNUŞ</w:t>
      </w:r>
    </w:p>
    <w:p w:rsidR="00187E47" w:rsidRDefault="00187E47" w:rsidP="00187E47">
      <w:pPr>
        <w:pStyle w:val="GvdeMetni"/>
        <w:rPr>
          <w:b/>
          <w:sz w:val="20"/>
        </w:rPr>
      </w:pPr>
    </w:p>
    <w:p w:rsidR="00187E47" w:rsidRDefault="00BE7E14" w:rsidP="00187E47">
      <w:pPr>
        <w:pStyle w:val="GvdeMetni"/>
        <w:rPr>
          <w:b/>
          <w:sz w:val="20"/>
        </w:rPr>
      </w:pPr>
      <w:r>
        <w:rPr>
          <w:b/>
          <w:noProof/>
          <w:sz w:val="20"/>
          <w:lang w:eastAsia="tr-TR"/>
        </w:rPr>
        <w:drawing>
          <wp:anchor distT="0" distB="0" distL="114300" distR="114300" simplePos="0" relativeHeight="251658752" behindDoc="0" locked="0" layoutInCell="1" allowOverlap="1">
            <wp:simplePos x="0" y="0"/>
            <wp:positionH relativeFrom="column">
              <wp:posOffset>1112812</wp:posOffset>
            </wp:positionH>
            <wp:positionV relativeFrom="paragraph">
              <wp:posOffset>72750</wp:posOffset>
            </wp:positionV>
            <wp:extent cx="3345873" cy="2265218"/>
            <wp:effectExtent l="19050" t="0" r="6927" b="0"/>
            <wp:wrapNone/>
            <wp:docPr id="8" name="Resim 5" descr="IMG_87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8776d"/>
                    <pic:cNvPicPr>
                      <a:picLocks noChangeAspect="1" noChangeArrowheads="1"/>
                    </pic:cNvPicPr>
                  </pic:nvPicPr>
                  <pic:blipFill>
                    <a:blip r:embed="rId13" cstate="print"/>
                    <a:stretch>
                      <a:fillRect/>
                    </a:stretch>
                  </pic:blipFill>
                  <pic:spPr bwMode="auto">
                    <a:xfrm>
                      <a:off x="0" y="0"/>
                      <a:ext cx="3345873" cy="2265218"/>
                    </a:xfrm>
                    <a:prstGeom prst="rect">
                      <a:avLst/>
                    </a:prstGeom>
                    <a:noFill/>
                    <a:ln>
                      <a:noFill/>
                    </a:ln>
                  </pic:spPr>
                </pic:pic>
              </a:graphicData>
            </a:graphic>
          </wp:anchor>
        </w:drawing>
      </w:r>
    </w:p>
    <w:p w:rsidR="00187E47" w:rsidRDefault="00187E47" w:rsidP="00187E47">
      <w:pPr>
        <w:pStyle w:val="GvdeMetni"/>
        <w:rPr>
          <w:b/>
          <w:sz w:val="20"/>
        </w:rPr>
      </w:pPr>
    </w:p>
    <w:p w:rsidR="001C3B7C" w:rsidRDefault="001C3B7C" w:rsidP="00187E47">
      <w:pPr>
        <w:pStyle w:val="GvdeMetni"/>
        <w:rPr>
          <w:b/>
          <w:sz w:val="20"/>
        </w:rPr>
      </w:pPr>
    </w:p>
    <w:p w:rsidR="001C3B7C" w:rsidRDefault="001C3B7C" w:rsidP="00187E47">
      <w:pPr>
        <w:pStyle w:val="GvdeMetni"/>
        <w:rPr>
          <w:b/>
          <w:sz w:val="20"/>
        </w:rPr>
      </w:pPr>
    </w:p>
    <w:p w:rsidR="001C3B7C" w:rsidRDefault="001C3B7C" w:rsidP="00187E47">
      <w:pPr>
        <w:pStyle w:val="GvdeMetni"/>
        <w:rPr>
          <w:b/>
          <w:sz w:val="20"/>
        </w:rPr>
      </w:pPr>
    </w:p>
    <w:p w:rsidR="001C3B7C" w:rsidRDefault="001C3B7C" w:rsidP="00187E47">
      <w:pPr>
        <w:pStyle w:val="GvdeMetni"/>
        <w:rPr>
          <w:b/>
          <w:sz w:val="20"/>
        </w:rPr>
      </w:pPr>
    </w:p>
    <w:p w:rsidR="001C3B7C" w:rsidRDefault="001C3B7C" w:rsidP="00187E47">
      <w:pPr>
        <w:pStyle w:val="GvdeMetni"/>
        <w:rPr>
          <w:b/>
          <w:sz w:val="20"/>
        </w:rPr>
      </w:pPr>
    </w:p>
    <w:p w:rsidR="00187E47" w:rsidRDefault="00187E47" w:rsidP="00187E47">
      <w:pPr>
        <w:pStyle w:val="GvdeMetni"/>
        <w:spacing w:before="10"/>
        <w:rPr>
          <w:b/>
          <w:sz w:val="18"/>
        </w:rPr>
      </w:pPr>
    </w:p>
    <w:p w:rsidR="00187E47" w:rsidRDefault="00187E47" w:rsidP="00187E47">
      <w:pPr>
        <w:pStyle w:val="GvdeMetni"/>
        <w:spacing w:before="100"/>
        <w:ind w:left="958"/>
      </w:pPr>
    </w:p>
    <w:p w:rsidR="00187E47" w:rsidRDefault="00187E47" w:rsidP="00187E47">
      <w:pPr>
        <w:pStyle w:val="GvdeMetni"/>
        <w:rPr>
          <w:sz w:val="20"/>
        </w:rPr>
      </w:pPr>
    </w:p>
    <w:p w:rsidR="00187E47" w:rsidRDefault="00187E47" w:rsidP="00187E47">
      <w:pPr>
        <w:pStyle w:val="GvdeMetni"/>
        <w:rPr>
          <w:sz w:val="20"/>
        </w:rPr>
      </w:pPr>
    </w:p>
    <w:p w:rsidR="00187E47" w:rsidRDefault="00187E47" w:rsidP="00187E47">
      <w:pPr>
        <w:pStyle w:val="GvdeMetni"/>
        <w:rPr>
          <w:sz w:val="20"/>
        </w:rPr>
      </w:pPr>
    </w:p>
    <w:p w:rsidR="001C3B7C" w:rsidRDefault="001C3B7C" w:rsidP="001C3B7C">
      <w:pPr>
        <w:spacing w:line="360" w:lineRule="auto"/>
        <w:jc w:val="both"/>
        <w:rPr>
          <w:rFonts w:ascii="Times New Roman" w:hAnsi="Times New Roman"/>
          <w:szCs w:val="24"/>
        </w:rPr>
      </w:pPr>
    </w:p>
    <w:p w:rsidR="001C3B7C" w:rsidRDefault="001C3B7C" w:rsidP="001C3B7C">
      <w:pPr>
        <w:spacing w:line="360" w:lineRule="auto"/>
        <w:jc w:val="both"/>
        <w:rPr>
          <w:rFonts w:ascii="Times New Roman" w:hAnsi="Times New Roman"/>
          <w:szCs w:val="24"/>
        </w:rPr>
      </w:pPr>
    </w:p>
    <w:p w:rsidR="001C3B7C" w:rsidRDefault="001C3B7C" w:rsidP="001C3B7C">
      <w:pPr>
        <w:spacing w:line="360" w:lineRule="auto"/>
        <w:jc w:val="both"/>
        <w:rPr>
          <w:rFonts w:ascii="Times New Roman" w:hAnsi="Times New Roman"/>
          <w:szCs w:val="24"/>
        </w:rPr>
      </w:pPr>
    </w:p>
    <w:p w:rsidR="001C3B7C" w:rsidRPr="00BE7E14" w:rsidRDefault="00BE7E14" w:rsidP="001C3B7C">
      <w:pPr>
        <w:spacing w:line="360" w:lineRule="auto"/>
        <w:jc w:val="both"/>
        <w:rPr>
          <w:rFonts w:asciiTheme="majorHAnsi" w:hAnsiTheme="majorHAnsi"/>
          <w:sz w:val="24"/>
          <w:szCs w:val="24"/>
        </w:rPr>
      </w:pPr>
      <w:r>
        <w:rPr>
          <w:rFonts w:ascii="Times New Roman" w:hAnsi="Times New Roman"/>
          <w:szCs w:val="24"/>
        </w:rPr>
        <w:t xml:space="preserve">              </w:t>
      </w:r>
      <w:r w:rsidR="001C3B7C" w:rsidRPr="00BE7E14">
        <w:rPr>
          <w:rFonts w:asciiTheme="majorHAnsi" w:hAnsiTheme="majorHAnsi"/>
          <w:sz w:val="24"/>
          <w:szCs w:val="24"/>
        </w:rPr>
        <w:t>Öncelikle Türk Milli Eğitimin amaçlarını amaç edinen, çağdaş Türkiye’nin emelleri doğrultusunda faaliyetlerini gerçekleş</w:t>
      </w:r>
      <w:r>
        <w:rPr>
          <w:rFonts w:asciiTheme="majorHAnsi" w:hAnsiTheme="majorHAnsi"/>
          <w:sz w:val="24"/>
          <w:szCs w:val="24"/>
        </w:rPr>
        <w:t>tiren ve bunu yaparken de Türk k</w:t>
      </w:r>
      <w:r w:rsidR="001C3B7C" w:rsidRPr="00BE7E14">
        <w:rPr>
          <w:rFonts w:asciiTheme="majorHAnsi" w:hAnsiTheme="majorHAnsi"/>
          <w:sz w:val="24"/>
          <w:szCs w:val="24"/>
        </w:rPr>
        <w:t>ültür ve g</w:t>
      </w:r>
      <w:r>
        <w:rPr>
          <w:rFonts w:asciiTheme="majorHAnsi" w:hAnsiTheme="majorHAnsi"/>
          <w:sz w:val="24"/>
          <w:szCs w:val="24"/>
        </w:rPr>
        <w:t>eleneklerini unutmadan milli birlik ve b</w:t>
      </w:r>
      <w:r w:rsidR="001C3B7C" w:rsidRPr="00BE7E14">
        <w:rPr>
          <w:rFonts w:asciiTheme="majorHAnsi" w:hAnsiTheme="majorHAnsi"/>
          <w:sz w:val="24"/>
          <w:szCs w:val="24"/>
        </w:rPr>
        <w:t>eraberlik içerisinde eğitimin kalitesini arttırmayı hedefleyen bir okul olmayı</w:t>
      </w:r>
      <w:r w:rsidR="00571470">
        <w:rPr>
          <w:rFonts w:asciiTheme="majorHAnsi" w:hAnsiTheme="majorHAnsi"/>
          <w:sz w:val="24"/>
          <w:szCs w:val="24"/>
        </w:rPr>
        <w:t>, öğrencilerimizi de Türkiye Yüzyılı vizyonunu benimseyen kişiler olarak yetiştirmeyi</w:t>
      </w:r>
      <w:r w:rsidR="001C3B7C" w:rsidRPr="00BE7E14">
        <w:rPr>
          <w:rFonts w:asciiTheme="majorHAnsi" w:hAnsiTheme="majorHAnsi"/>
          <w:sz w:val="24"/>
          <w:szCs w:val="24"/>
        </w:rPr>
        <w:t xml:space="preserve"> hedeflemekteyiz.</w:t>
      </w:r>
    </w:p>
    <w:p w:rsidR="001C3B7C" w:rsidRPr="00BE7E14" w:rsidRDefault="001C3B7C" w:rsidP="001C3B7C">
      <w:pPr>
        <w:tabs>
          <w:tab w:val="left" w:pos="1440"/>
        </w:tabs>
        <w:spacing w:line="360" w:lineRule="auto"/>
        <w:jc w:val="both"/>
        <w:rPr>
          <w:rFonts w:asciiTheme="majorHAnsi" w:hAnsiTheme="majorHAnsi"/>
          <w:sz w:val="24"/>
          <w:szCs w:val="24"/>
        </w:rPr>
      </w:pPr>
      <w:r w:rsidRPr="00BE7E14">
        <w:rPr>
          <w:rFonts w:asciiTheme="majorHAnsi" w:hAnsiTheme="majorHAnsi"/>
          <w:sz w:val="24"/>
          <w:szCs w:val="24"/>
        </w:rPr>
        <w:t xml:space="preserve">               Eğitimin bir süreç olduğunu ve bu sürecin kısa sürede meyvesini veremeyeceğinin bilinci içerisinde faaliyetlerimiz yaparken gelecek</w:t>
      </w:r>
      <w:r w:rsidR="009C3479">
        <w:rPr>
          <w:rFonts w:asciiTheme="majorHAnsi" w:hAnsiTheme="majorHAnsi"/>
          <w:sz w:val="24"/>
          <w:szCs w:val="24"/>
        </w:rPr>
        <w:t xml:space="preserve"> nesillerin refah, huzur ve sos</w:t>
      </w:r>
      <w:r w:rsidRPr="00BE7E14">
        <w:rPr>
          <w:rFonts w:asciiTheme="majorHAnsi" w:hAnsiTheme="majorHAnsi"/>
          <w:sz w:val="24"/>
          <w:szCs w:val="24"/>
        </w:rPr>
        <w:t xml:space="preserve">yo-ekonomik düzeyini müreffeh medeniyetler seviyesinde çıkarmış, artık alan değil veren, örnek olan, komşularının takdiri kazanmış nesillerin yetişmesine emek etmekteyiz. </w:t>
      </w:r>
      <w:r w:rsidR="009C3479">
        <w:rPr>
          <w:rFonts w:asciiTheme="majorHAnsi" w:hAnsiTheme="majorHAnsi"/>
          <w:sz w:val="24"/>
          <w:szCs w:val="24"/>
        </w:rPr>
        <w:t xml:space="preserve">Gelecek nesilleri yetiştirirken öğrencilerin Türkiye Yüzyılı vizyonuna uygun şekilde hareket eden bireyler olması birincil hedeflerimiz arasında yer almaktadır.  </w:t>
      </w:r>
      <w:r w:rsidRPr="00BE7E14">
        <w:rPr>
          <w:rFonts w:asciiTheme="majorHAnsi" w:hAnsiTheme="majorHAnsi"/>
          <w:sz w:val="24"/>
          <w:szCs w:val="24"/>
        </w:rPr>
        <w:t>”Ben değil Biz olmayı” amaçlayan ve herkesi kucaklayan insanların topluma kazandırılmasında okul olarak görevimizi en iyi şekilde yerine getirmenin heyecanını yaşıyoruz. Unutmamalıyız ki medeniyetlerin gelişmesi, kalkınması ancak ve yalnız insanın gelişmesine bağlıdır. Bu düşünce ekseninde çocuklarımızı hayata hazırlarken ve yöneltirken sağlam karakterli, insancıl, yardımsever ve vatanına, milletine</w:t>
      </w:r>
      <w:r w:rsidR="009C3479">
        <w:rPr>
          <w:rFonts w:asciiTheme="majorHAnsi" w:hAnsiTheme="majorHAnsi"/>
          <w:sz w:val="24"/>
          <w:szCs w:val="24"/>
        </w:rPr>
        <w:t xml:space="preserve">, devletine bağlı birey olmasına </w:t>
      </w:r>
      <w:r w:rsidRPr="00BE7E14">
        <w:rPr>
          <w:rFonts w:asciiTheme="majorHAnsi" w:hAnsiTheme="majorHAnsi"/>
          <w:sz w:val="24"/>
          <w:szCs w:val="24"/>
        </w:rPr>
        <w:t>önem ver</w:t>
      </w:r>
      <w:r w:rsidR="009C3479">
        <w:rPr>
          <w:rFonts w:asciiTheme="majorHAnsi" w:hAnsiTheme="majorHAnsi"/>
          <w:sz w:val="24"/>
          <w:szCs w:val="24"/>
        </w:rPr>
        <w:t>mekteyiz.</w:t>
      </w:r>
    </w:p>
    <w:p w:rsidR="00187E47" w:rsidRDefault="00187E47" w:rsidP="00187E47">
      <w:pPr>
        <w:pStyle w:val="GvdeMetni"/>
        <w:rPr>
          <w:sz w:val="20"/>
        </w:rPr>
      </w:pPr>
    </w:p>
    <w:p w:rsidR="009C3479" w:rsidRDefault="009C3479" w:rsidP="00187E47">
      <w:pPr>
        <w:pStyle w:val="GvdeMetni"/>
        <w:spacing w:before="10"/>
        <w:rPr>
          <w:sz w:val="8"/>
          <w:szCs w:val="8"/>
        </w:rPr>
      </w:pPr>
    </w:p>
    <w:p w:rsidR="009C3479" w:rsidRDefault="009C3479" w:rsidP="00187E47">
      <w:pPr>
        <w:pStyle w:val="GvdeMetni"/>
        <w:spacing w:before="10"/>
        <w:rPr>
          <w:sz w:val="8"/>
          <w:szCs w:val="8"/>
        </w:rPr>
      </w:pPr>
    </w:p>
    <w:p w:rsidR="009C3479" w:rsidRPr="009C3479" w:rsidRDefault="009C3479" w:rsidP="00187E47">
      <w:pPr>
        <w:pStyle w:val="GvdeMetni"/>
        <w:spacing w:before="10"/>
        <w:rPr>
          <w:sz w:val="8"/>
          <w:szCs w:val="8"/>
        </w:rPr>
      </w:pPr>
    </w:p>
    <w:p w:rsidR="00187E47" w:rsidRDefault="001C3B7C" w:rsidP="00187E47">
      <w:pPr>
        <w:pStyle w:val="GvdeMetni"/>
        <w:spacing w:before="100"/>
        <w:ind w:left="2795" w:right="2763"/>
        <w:jc w:val="center"/>
      </w:pPr>
      <w:r>
        <w:t>ALİ SEYHAN</w:t>
      </w:r>
    </w:p>
    <w:p w:rsidR="00BE7E14" w:rsidRDefault="00187E47" w:rsidP="009C3479">
      <w:pPr>
        <w:pStyle w:val="GvdeMetni"/>
        <w:spacing w:before="232"/>
        <w:ind w:left="2795" w:right="2700"/>
        <w:jc w:val="center"/>
      </w:pPr>
      <w:r>
        <w:t>OKUL</w:t>
      </w:r>
      <w:r>
        <w:rPr>
          <w:spacing w:val="-1"/>
        </w:rPr>
        <w:t xml:space="preserve"> </w:t>
      </w:r>
      <w:r>
        <w:t>MÜDÜRÜ</w:t>
      </w:r>
    </w:p>
    <w:p w:rsidR="00BE7E14" w:rsidRPr="00BE7E14" w:rsidRDefault="00BE7E14" w:rsidP="00BE7E14">
      <w:pPr>
        <w:spacing w:before="99"/>
        <w:ind w:left="2795" w:right="2853"/>
        <w:jc w:val="center"/>
        <w:outlineLvl w:val="1"/>
        <w:rPr>
          <w:b/>
          <w:bCs/>
          <w:sz w:val="36"/>
          <w:szCs w:val="36"/>
        </w:rPr>
      </w:pPr>
      <w:r w:rsidRPr="00BE7E14">
        <w:rPr>
          <w:b/>
          <w:bCs/>
          <w:sz w:val="36"/>
          <w:szCs w:val="36"/>
        </w:rPr>
        <w:lastRenderedPageBreak/>
        <w:t>İÇİNDEKİLER</w:t>
      </w:r>
    </w:p>
    <w:p w:rsidR="00BE7E14" w:rsidRDefault="00BE7E14" w:rsidP="00BE7E14">
      <w:pPr>
        <w:pStyle w:val="GvdeMetni"/>
        <w:rPr>
          <w:i/>
        </w:rPr>
      </w:pPr>
    </w:p>
    <w:p w:rsidR="00BE7E14" w:rsidRDefault="00BE7E14" w:rsidP="00BE7E14">
      <w:pPr>
        <w:pStyle w:val="GvdeMetni"/>
        <w:rPr>
          <w:i/>
        </w:rPr>
      </w:pPr>
    </w:p>
    <w:p w:rsidR="007C1165" w:rsidRPr="007C1165" w:rsidRDefault="00BE7E14" w:rsidP="00B86F7F">
      <w:pPr>
        <w:pStyle w:val="GvdeMetni"/>
        <w:numPr>
          <w:ilvl w:val="0"/>
          <w:numId w:val="1"/>
        </w:numPr>
        <w:jc w:val="right"/>
        <w:rPr>
          <w:b/>
        </w:rPr>
      </w:pPr>
      <w:r w:rsidRPr="007268CB">
        <w:rPr>
          <w:b/>
        </w:rPr>
        <w:t>GİRİŞ</w:t>
      </w:r>
      <w:r w:rsidRPr="007268CB">
        <w:rPr>
          <w:b/>
          <w:spacing w:val="-3"/>
        </w:rPr>
        <w:t xml:space="preserve"> </w:t>
      </w:r>
      <w:r w:rsidRPr="007268CB">
        <w:rPr>
          <w:b/>
        </w:rPr>
        <w:t>VE</w:t>
      </w:r>
      <w:r w:rsidRPr="007268CB">
        <w:rPr>
          <w:b/>
          <w:spacing w:val="-2"/>
        </w:rPr>
        <w:t xml:space="preserve"> </w:t>
      </w:r>
      <w:r w:rsidRPr="007268CB">
        <w:rPr>
          <w:b/>
        </w:rPr>
        <w:t>STRATEJİK</w:t>
      </w:r>
      <w:r w:rsidRPr="007268CB">
        <w:rPr>
          <w:b/>
          <w:spacing w:val="-3"/>
        </w:rPr>
        <w:t xml:space="preserve"> </w:t>
      </w:r>
      <w:r w:rsidRPr="007268CB">
        <w:rPr>
          <w:b/>
        </w:rPr>
        <w:t>PLANIN</w:t>
      </w:r>
      <w:r w:rsidRPr="007268CB">
        <w:rPr>
          <w:b/>
          <w:spacing w:val="-1"/>
        </w:rPr>
        <w:t xml:space="preserve"> </w:t>
      </w:r>
      <w:r w:rsidRPr="007268CB">
        <w:rPr>
          <w:b/>
        </w:rPr>
        <w:t>HAZIRLIK</w:t>
      </w:r>
      <w:r w:rsidRPr="007268CB">
        <w:rPr>
          <w:b/>
          <w:spacing w:val="-3"/>
        </w:rPr>
        <w:t xml:space="preserve"> </w:t>
      </w:r>
      <w:r w:rsidRPr="007268CB">
        <w:rPr>
          <w:b/>
        </w:rPr>
        <w:t>SÜRECİ</w:t>
      </w:r>
      <w:r w:rsidR="00F46F1B">
        <w:rPr>
          <w:b/>
        </w:rPr>
        <w:t xml:space="preserve"> ……………</w:t>
      </w:r>
      <w:r w:rsidR="00B86F7F">
        <w:rPr>
          <w:b/>
        </w:rPr>
        <w:t>........</w:t>
      </w:r>
      <w:r w:rsidR="00F46F1B">
        <w:rPr>
          <w:b/>
        </w:rPr>
        <w:t>……………………….</w:t>
      </w:r>
      <w:r w:rsidR="003B4C97">
        <w:rPr>
          <w:b/>
        </w:rPr>
        <w:t xml:space="preserve"> 8</w:t>
      </w:r>
    </w:p>
    <w:p w:rsidR="00BE7E14" w:rsidRPr="007268CB" w:rsidRDefault="00BE7E14" w:rsidP="00B86F7F">
      <w:pPr>
        <w:pStyle w:val="GvdeMetni"/>
        <w:numPr>
          <w:ilvl w:val="1"/>
          <w:numId w:val="1"/>
        </w:numPr>
        <w:jc w:val="right"/>
        <w:rPr>
          <w:b/>
        </w:rPr>
      </w:pPr>
      <w:r w:rsidRPr="007268CB">
        <w:rPr>
          <w:rStyle w:val="GvdeMetniChar"/>
        </w:rPr>
        <w:t>Strateji Geliştirme</w:t>
      </w:r>
      <w:r w:rsidRPr="007268CB">
        <w:rPr>
          <w:spacing w:val="-3"/>
        </w:rPr>
        <w:t xml:space="preserve"> </w:t>
      </w:r>
      <w:r>
        <w:t>Kurulu</w:t>
      </w:r>
      <w:r w:rsidRPr="007268CB">
        <w:rPr>
          <w:spacing w:val="-3"/>
        </w:rPr>
        <w:t xml:space="preserve"> </w:t>
      </w:r>
      <w:r>
        <w:t>ve</w:t>
      </w:r>
      <w:r w:rsidRPr="007268CB">
        <w:rPr>
          <w:spacing w:val="-3"/>
        </w:rPr>
        <w:t xml:space="preserve"> </w:t>
      </w:r>
      <w:r>
        <w:t>Stratejik</w:t>
      </w:r>
      <w:r w:rsidRPr="007268CB">
        <w:rPr>
          <w:spacing w:val="-4"/>
        </w:rPr>
        <w:t xml:space="preserve"> </w:t>
      </w:r>
      <w:r>
        <w:t>Plan</w:t>
      </w:r>
      <w:r w:rsidRPr="007268CB">
        <w:rPr>
          <w:spacing w:val="-2"/>
        </w:rPr>
        <w:t xml:space="preserve"> </w:t>
      </w:r>
      <w:r>
        <w:t>Ekibi</w:t>
      </w:r>
      <w:r w:rsidR="00F46F1B">
        <w:t xml:space="preserve"> ………</w:t>
      </w:r>
      <w:r w:rsidR="00B86F7F">
        <w:t>........</w:t>
      </w:r>
      <w:r w:rsidR="00F46F1B">
        <w:t>……………………….</w:t>
      </w:r>
      <w:r w:rsidR="003B4C97">
        <w:t xml:space="preserve"> 8</w:t>
      </w:r>
    </w:p>
    <w:p w:rsidR="00BE7E14" w:rsidRPr="007268CB" w:rsidRDefault="00BE7E14" w:rsidP="00B86F7F">
      <w:pPr>
        <w:pStyle w:val="AralkYok"/>
        <w:numPr>
          <w:ilvl w:val="1"/>
          <w:numId w:val="1"/>
        </w:numPr>
        <w:jc w:val="right"/>
        <w:rPr>
          <w:rStyle w:val="GvdeMetniChar"/>
        </w:rPr>
      </w:pPr>
      <w:r w:rsidRPr="007268CB">
        <w:rPr>
          <w:rStyle w:val="GvdeMetniChar"/>
        </w:rPr>
        <w:t>Planlama Süreci</w:t>
      </w:r>
      <w:r w:rsidR="00F46F1B">
        <w:rPr>
          <w:rStyle w:val="GvdeMetniChar"/>
        </w:rPr>
        <w:t xml:space="preserve"> ……………………………………………………………………</w:t>
      </w:r>
      <w:r w:rsidR="00B86F7F">
        <w:rPr>
          <w:rStyle w:val="GvdeMetniChar"/>
        </w:rPr>
        <w:t>.........</w:t>
      </w:r>
      <w:r w:rsidR="00F46F1B">
        <w:rPr>
          <w:rStyle w:val="GvdeMetniChar"/>
        </w:rPr>
        <w:t>…………</w:t>
      </w:r>
      <w:r w:rsidR="003B4C97">
        <w:rPr>
          <w:rStyle w:val="GvdeMetniChar"/>
        </w:rPr>
        <w:t xml:space="preserve"> 9</w:t>
      </w:r>
    </w:p>
    <w:p w:rsidR="007268CB" w:rsidRDefault="007268CB" w:rsidP="00B86F7F">
      <w:pPr>
        <w:pStyle w:val="GvdeMetni"/>
        <w:jc w:val="right"/>
      </w:pPr>
    </w:p>
    <w:p w:rsidR="00BE7E14" w:rsidRPr="007268CB" w:rsidRDefault="00BE7E14" w:rsidP="00B86F7F">
      <w:pPr>
        <w:pStyle w:val="GvdeMetni"/>
        <w:numPr>
          <w:ilvl w:val="0"/>
          <w:numId w:val="1"/>
        </w:numPr>
        <w:jc w:val="right"/>
        <w:rPr>
          <w:b/>
        </w:rPr>
      </w:pPr>
      <w:r w:rsidRPr="007268CB">
        <w:rPr>
          <w:b/>
        </w:rPr>
        <w:t>DURUM ANALİZİ</w:t>
      </w:r>
      <w:r w:rsidR="00F46F1B">
        <w:rPr>
          <w:b/>
        </w:rPr>
        <w:t xml:space="preserve"> …………………………………………………………</w:t>
      </w:r>
      <w:r w:rsidR="00B86F7F">
        <w:rPr>
          <w:b/>
        </w:rPr>
        <w:t>......</w:t>
      </w:r>
      <w:r w:rsidR="00F46F1B">
        <w:rPr>
          <w:b/>
        </w:rPr>
        <w:t>…………………………</w:t>
      </w:r>
      <w:r w:rsidR="003B4C97">
        <w:rPr>
          <w:b/>
        </w:rPr>
        <w:t xml:space="preserve"> 10</w:t>
      </w:r>
    </w:p>
    <w:p w:rsidR="00BE7E14" w:rsidRPr="007268CB" w:rsidRDefault="00BE7E14" w:rsidP="00B86F7F">
      <w:pPr>
        <w:pStyle w:val="ListeParagraf"/>
        <w:numPr>
          <w:ilvl w:val="1"/>
          <w:numId w:val="1"/>
        </w:numPr>
        <w:tabs>
          <w:tab w:val="left" w:pos="2669"/>
          <w:tab w:val="left" w:pos="2670"/>
        </w:tabs>
        <w:spacing w:before="0"/>
        <w:jc w:val="right"/>
        <w:rPr>
          <w:sz w:val="24"/>
        </w:rPr>
      </w:pPr>
      <w:r w:rsidRPr="007268CB">
        <w:rPr>
          <w:sz w:val="24"/>
        </w:rPr>
        <w:t>Kurumsal</w:t>
      </w:r>
      <w:r w:rsidRPr="007268CB">
        <w:rPr>
          <w:spacing w:val="-5"/>
          <w:sz w:val="24"/>
        </w:rPr>
        <w:t xml:space="preserve"> </w:t>
      </w:r>
      <w:r w:rsidRPr="007268CB">
        <w:rPr>
          <w:sz w:val="24"/>
        </w:rPr>
        <w:t>Tarihçe</w:t>
      </w:r>
      <w:r w:rsidR="00F46F1B">
        <w:rPr>
          <w:sz w:val="24"/>
        </w:rPr>
        <w:t xml:space="preserve"> ……………………………………………………</w:t>
      </w:r>
      <w:r w:rsidR="00B86F7F">
        <w:rPr>
          <w:sz w:val="24"/>
        </w:rPr>
        <w:t>.......</w:t>
      </w:r>
      <w:r w:rsidR="00F46F1B">
        <w:rPr>
          <w:sz w:val="24"/>
        </w:rPr>
        <w:t>………………………</w:t>
      </w:r>
      <w:r w:rsidR="003B4C97">
        <w:rPr>
          <w:sz w:val="24"/>
        </w:rPr>
        <w:t xml:space="preserve"> 11</w:t>
      </w:r>
    </w:p>
    <w:p w:rsidR="00BE7E14" w:rsidRPr="007268CB" w:rsidRDefault="00BE7E14" w:rsidP="00B86F7F">
      <w:pPr>
        <w:pStyle w:val="ListeParagraf"/>
        <w:numPr>
          <w:ilvl w:val="1"/>
          <w:numId w:val="1"/>
        </w:numPr>
        <w:tabs>
          <w:tab w:val="left" w:pos="2669"/>
          <w:tab w:val="left" w:pos="2670"/>
        </w:tabs>
        <w:spacing w:before="0"/>
        <w:jc w:val="right"/>
        <w:rPr>
          <w:sz w:val="24"/>
        </w:rPr>
      </w:pPr>
      <w:r w:rsidRPr="007268CB">
        <w:rPr>
          <w:sz w:val="24"/>
        </w:rPr>
        <w:t>Uygulanmakta</w:t>
      </w:r>
      <w:r w:rsidRPr="007268CB">
        <w:rPr>
          <w:spacing w:val="-4"/>
          <w:sz w:val="24"/>
        </w:rPr>
        <w:t xml:space="preserve"> </w:t>
      </w:r>
      <w:r w:rsidRPr="007268CB">
        <w:rPr>
          <w:sz w:val="24"/>
        </w:rPr>
        <w:t>Olan</w:t>
      </w:r>
      <w:r w:rsidRPr="007268CB">
        <w:rPr>
          <w:spacing w:val="-4"/>
          <w:sz w:val="24"/>
        </w:rPr>
        <w:t xml:space="preserve"> </w:t>
      </w:r>
      <w:r w:rsidRPr="007268CB">
        <w:rPr>
          <w:sz w:val="24"/>
        </w:rPr>
        <w:t>Planın</w:t>
      </w:r>
      <w:r w:rsidRPr="007268CB">
        <w:rPr>
          <w:spacing w:val="-4"/>
          <w:sz w:val="24"/>
        </w:rPr>
        <w:t xml:space="preserve"> </w:t>
      </w:r>
      <w:r w:rsidRPr="007268CB">
        <w:rPr>
          <w:sz w:val="24"/>
        </w:rPr>
        <w:t>Değerlendirilmesi</w:t>
      </w:r>
      <w:r w:rsidR="00F46F1B">
        <w:rPr>
          <w:sz w:val="24"/>
        </w:rPr>
        <w:t xml:space="preserve"> …………………</w:t>
      </w:r>
      <w:r w:rsidR="00B86F7F">
        <w:rPr>
          <w:sz w:val="24"/>
        </w:rPr>
        <w:t>..</w:t>
      </w:r>
      <w:r w:rsidR="00F46F1B">
        <w:rPr>
          <w:sz w:val="24"/>
        </w:rPr>
        <w:t>……………………</w:t>
      </w:r>
      <w:r w:rsidR="003B4C97">
        <w:rPr>
          <w:sz w:val="24"/>
        </w:rPr>
        <w:t xml:space="preserve"> 12</w:t>
      </w:r>
    </w:p>
    <w:p w:rsidR="00BE7E14" w:rsidRPr="007268CB" w:rsidRDefault="00AB3724" w:rsidP="00B86F7F">
      <w:pPr>
        <w:pStyle w:val="ListeParagraf"/>
        <w:numPr>
          <w:ilvl w:val="1"/>
          <w:numId w:val="1"/>
        </w:numPr>
        <w:tabs>
          <w:tab w:val="left" w:pos="2669"/>
          <w:tab w:val="left" w:pos="2670"/>
        </w:tabs>
        <w:spacing w:before="0"/>
        <w:jc w:val="right"/>
        <w:rPr>
          <w:sz w:val="24"/>
        </w:rPr>
      </w:pPr>
      <w:r>
        <w:rPr>
          <w:sz w:val="24"/>
        </w:rPr>
        <w:t>Yasal Yükümlülükler</w:t>
      </w:r>
      <w:r w:rsidR="00B86F7F">
        <w:rPr>
          <w:sz w:val="24"/>
        </w:rPr>
        <w:t>...................</w:t>
      </w:r>
      <w:r w:rsidR="00F46F1B">
        <w:rPr>
          <w:sz w:val="24"/>
        </w:rPr>
        <w:t>……………………………………………………………….</w:t>
      </w:r>
      <w:r w:rsidR="002E02AE">
        <w:rPr>
          <w:sz w:val="24"/>
        </w:rPr>
        <w:t xml:space="preserve"> 13</w:t>
      </w:r>
    </w:p>
    <w:p w:rsidR="00BE7E14" w:rsidRPr="007268CB" w:rsidRDefault="00BE7E14" w:rsidP="00B86F7F">
      <w:pPr>
        <w:pStyle w:val="ListeParagraf"/>
        <w:numPr>
          <w:ilvl w:val="1"/>
          <w:numId w:val="1"/>
        </w:numPr>
        <w:tabs>
          <w:tab w:val="left" w:pos="2669"/>
          <w:tab w:val="left" w:pos="2670"/>
        </w:tabs>
        <w:spacing w:before="0"/>
        <w:jc w:val="right"/>
        <w:rPr>
          <w:sz w:val="24"/>
        </w:rPr>
      </w:pPr>
      <w:r w:rsidRPr="007268CB">
        <w:rPr>
          <w:sz w:val="24"/>
        </w:rPr>
        <w:t>Üst</w:t>
      </w:r>
      <w:r w:rsidRPr="007268CB">
        <w:rPr>
          <w:spacing w:val="-4"/>
          <w:sz w:val="24"/>
        </w:rPr>
        <w:t xml:space="preserve"> </w:t>
      </w:r>
      <w:r w:rsidRPr="007268CB">
        <w:rPr>
          <w:sz w:val="24"/>
        </w:rPr>
        <w:t>Politika</w:t>
      </w:r>
      <w:r w:rsidRPr="007268CB">
        <w:rPr>
          <w:spacing w:val="-3"/>
          <w:sz w:val="24"/>
        </w:rPr>
        <w:t xml:space="preserve"> </w:t>
      </w:r>
      <w:r w:rsidRPr="007268CB">
        <w:rPr>
          <w:sz w:val="24"/>
        </w:rPr>
        <w:t>Belgelerinin</w:t>
      </w:r>
      <w:r w:rsidRPr="007268CB">
        <w:rPr>
          <w:spacing w:val="-3"/>
          <w:sz w:val="24"/>
        </w:rPr>
        <w:t xml:space="preserve"> </w:t>
      </w:r>
      <w:r w:rsidRPr="007268CB">
        <w:rPr>
          <w:sz w:val="24"/>
        </w:rPr>
        <w:t>Analizi</w:t>
      </w:r>
      <w:r w:rsidR="00F46F1B">
        <w:rPr>
          <w:sz w:val="24"/>
        </w:rPr>
        <w:t xml:space="preserve"> …………</w:t>
      </w:r>
      <w:r w:rsidR="00B86F7F">
        <w:rPr>
          <w:sz w:val="24"/>
        </w:rPr>
        <w:t>......</w:t>
      </w:r>
      <w:r w:rsidR="00F46F1B">
        <w:rPr>
          <w:sz w:val="24"/>
        </w:rPr>
        <w:t>……………………………………………..</w:t>
      </w:r>
      <w:r w:rsidR="002E02AE">
        <w:rPr>
          <w:sz w:val="24"/>
        </w:rPr>
        <w:t xml:space="preserve"> 14</w:t>
      </w:r>
    </w:p>
    <w:p w:rsidR="00BE7E14" w:rsidRPr="007268CB" w:rsidRDefault="00BE7E14" w:rsidP="00B86F7F">
      <w:pPr>
        <w:pStyle w:val="ListeParagraf"/>
        <w:numPr>
          <w:ilvl w:val="1"/>
          <w:numId w:val="1"/>
        </w:numPr>
        <w:tabs>
          <w:tab w:val="left" w:pos="2669"/>
          <w:tab w:val="left" w:pos="2670"/>
        </w:tabs>
        <w:spacing w:before="0"/>
        <w:jc w:val="right"/>
        <w:rPr>
          <w:sz w:val="24"/>
        </w:rPr>
      </w:pPr>
      <w:r w:rsidRPr="007268CB">
        <w:rPr>
          <w:sz w:val="24"/>
        </w:rPr>
        <w:t>Faaliyet</w:t>
      </w:r>
      <w:r w:rsidRPr="007268CB">
        <w:rPr>
          <w:spacing w:val="-3"/>
          <w:sz w:val="24"/>
        </w:rPr>
        <w:t xml:space="preserve"> </w:t>
      </w:r>
      <w:r w:rsidRPr="007268CB">
        <w:rPr>
          <w:sz w:val="24"/>
        </w:rPr>
        <w:t>Alanları</w:t>
      </w:r>
      <w:r w:rsidRPr="007268CB">
        <w:rPr>
          <w:spacing w:val="-3"/>
          <w:sz w:val="24"/>
        </w:rPr>
        <w:t xml:space="preserve"> </w:t>
      </w:r>
      <w:r w:rsidRPr="007268CB">
        <w:rPr>
          <w:sz w:val="24"/>
        </w:rPr>
        <w:t>ile</w:t>
      </w:r>
      <w:r w:rsidRPr="007268CB">
        <w:rPr>
          <w:spacing w:val="-3"/>
          <w:sz w:val="24"/>
        </w:rPr>
        <w:t xml:space="preserve"> </w:t>
      </w:r>
      <w:r w:rsidRPr="007268CB">
        <w:rPr>
          <w:sz w:val="24"/>
        </w:rPr>
        <w:t>Ürün</w:t>
      </w:r>
      <w:r w:rsidRPr="007268CB">
        <w:rPr>
          <w:spacing w:val="-3"/>
          <w:sz w:val="24"/>
        </w:rPr>
        <w:t xml:space="preserve"> </w:t>
      </w:r>
      <w:r w:rsidRPr="007268CB">
        <w:rPr>
          <w:sz w:val="24"/>
        </w:rPr>
        <w:t>ve</w:t>
      </w:r>
      <w:r w:rsidRPr="007268CB">
        <w:rPr>
          <w:spacing w:val="-2"/>
          <w:sz w:val="24"/>
        </w:rPr>
        <w:t xml:space="preserve"> </w:t>
      </w:r>
      <w:r w:rsidRPr="007268CB">
        <w:rPr>
          <w:sz w:val="24"/>
        </w:rPr>
        <w:t>Hizmetlerin</w:t>
      </w:r>
      <w:r w:rsidRPr="007268CB">
        <w:rPr>
          <w:spacing w:val="-3"/>
          <w:sz w:val="24"/>
        </w:rPr>
        <w:t xml:space="preserve"> </w:t>
      </w:r>
      <w:r w:rsidRPr="007268CB">
        <w:rPr>
          <w:sz w:val="24"/>
        </w:rPr>
        <w:t>Belirlenmesi</w:t>
      </w:r>
      <w:r w:rsidR="00F46F1B">
        <w:rPr>
          <w:sz w:val="24"/>
        </w:rPr>
        <w:t xml:space="preserve"> …………</w:t>
      </w:r>
      <w:r w:rsidR="00B86F7F">
        <w:rPr>
          <w:sz w:val="24"/>
        </w:rPr>
        <w:t>.</w:t>
      </w:r>
      <w:r w:rsidR="00F46F1B">
        <w:rPr>
          <w:sz w:val="24"/>
        </w:rPr>
        <w:t>……………</w:t>
      </w:r>
      <w:r w:rsidR="00B86F7F">
        <w:rPr>
          <w:sz w:val="24"/>
        </w:rPr>
        <w:t>.</w:t>
      </w:r>
      <w:r w:rsidR="00F46F1B">
        <w:rPr>
          <w:sz w:val="24"/>
        </w:rPr>
        <w:t>….</w:t>
      </w:r>
      <w:r w:rsidR="002E02AE">
        <w:rPr>
          <w:sz w:val="24"/>
        </w:rPr>
        <w:t xml:space="preserve"> 15</w:t>
      </w:r>
    </w:p>
    <w:p w:rsidR="007268CB" w:rsidRDefault="00BE7E14" w:rsidP="00B86F7F">
      <w:pPr>
        <w:pStyle w:val="ListeParagraf"/>
        <w:numPr>
          <w:ilvl w:val="1"/>
          <w:numId w:val="1"/>
        </w:numPr>
        <w:tabs>
          <w:tab w:val="left" w:pos="2669"/>
          <w:tab w:val="left" w:pos="2670"/>
        </w:tabs>
        <w:spacing w:before="0"/>
        <w:jc w:val="right"/>
        <w:rPr>
          <w:sz w:val="24"/>
        </w:rPr>
      </w:pPr>
      <w:r w:rsidRPr="007268CB">
        <w:rPr>
          <w:sz w:val="24"/>
        </w:rPr>
        <w:t>Paydaş</w:t>
      </w:r>
      <w:r w:rsidRPr="007268CB">
        <w:rPr>
          <w:spacing w:val="-4"/>
          <w:sz w:val="24"/>
        </w:rPr>
        <w:t xml:space="preserve"> </w:t>
      </w:r>
      <w:r w:rsidRPr="007268CB">
        <w:rPr>
          <w:sz w:val="24"/>
        </w:rPr>
        <w:t>Analizi</w:t>
      </w:r>
      <w:r w:rsidR="00F46F1B">
        <w:rPr>
          <w:sz w:val="24"/>
        </w:rPr>
        <w:t xml:space="preserve"> ……………………………………………………………</w:t>
      </w:r>
      <w:r w:rsidR="00B86F7F">
        <w:rPr>
          <w:sz w:val="24"/>
        </w:rPr>
        <w:t>.........</w:t>
      </w:r>
      <w:r w:rsidR="00F46F1B">
        <w:rPr>
          <w:sz w:val="24"/>
        </w:rPr>
        <w:t>………………….</w:t>
      </w:r>
      <w:r w:rsidR="002E02AE">
        <w:rPr>
          <w:sz w:val="24"/>
        </w:rPr>
        <w:t xml:space="preserve"> 16</w:t>
      </w:r>
    </w:p>
    <w:p w:rsidR="00BE7E14" w:rsidRPr="007268CB" w:rsidRDefault="00BE7E14" w:rsidP="00B86F7F">
      <w:pPr>
        <w:pStyle w:val="ListeParagraf"/>
        <w:numPr>
          <w:ilvl w:val="1"/>
          <w:numId w:val="1"/>
        </w:numPr>
        <w:tabs>
          <w:tab w:val="left" w:pos="2669"/>
          <w:tab w:val="left" w:pos="2670"/>
        </w:tabs>
        <w:spacing w:before="0"/>
        <w:jc w:val="right"/>
        <w:rPr>
          <w:sz w:val="24"/>
        </w:rPr>
      </w:pPr>
      <w:r w:rsidRPr="007268CB">
        <w:rPr>
          <w:sz w:val="24"/>
        </w:rPr>
        <w:t>Kuruluş</w:t>
      </w:r>
      <w:r w:rsidRPr="007268CB">
        <w:rPr>
          <w:spacing w:val="-1"/>
          <w:sz w:val="24"/>
        </w:rPr>
        <w:t xml:space="preserve"> </w:t>
      </w:r>
      <w:r w:rsidRPr="007268CB">
        <w:rPr>
          <w:sz w:val="24"/>
        </w:rPr>
        <w:t>İçi</w:t>
      </w:r>
      <w:r w:rsidRPr="007268CB">
        <w:rPr>
          <w:spacing w:val="-3"/>
          <w:sz w:val="24"/>
        </w:rPr>
        <w:t xml:space="preserve"> </w:t>
      </w:r>
      <w:r w:rsidRPr="007268CB">
        <w:rPr>
          <w:sz w:val="24"/>
        </w:rPr>
        <w:t>Analiz</w:t>
      </w:r>
      <w:r w:rsidR="00F46F1B">
        <w:rPr>
          <w:sz w:val="24"/>
        </w:rPr>
        <w:t xml:space="preserve"> ……………………………………………………………</w:t>
      </w:r>
      <w:r w:rsidR="00B86F7F">
        <w:rPr>
          <w:sz w:val="24"/>
        </w:rPr>
        <w:t>......</w:t>
      </w:r>
      <w:r w:rsidR="00F46F1B">
        <w:rPr>
          <w:sz w:val="24"/>
        </w:rPr>
        <w:t>……………….</w:t>
      </w:r>
      <w:r w:rsidR="002E02AE">
        <w:rPr>
          <w:sz w:val="24"/>
        </w:rPr>
        <w:t xml:space="preserve"> 24</w:t>
      </w:r>
    </w:p>
    <w:p w:rsidR="00BE7E14" w:rsidRPr="007C1165" w:rsidRDefault="00BE7E14" w:rsidP="00B86F7F">
      <w:pPr>
        <w:pStyle w:val="ListeParagraf"/>
        <w:numPr>
          <w:ilvl w:val="2"/>
          <w:numId w:val="1"/>
        </w:numPr>
        <w:tabs>
          <w:tab w:val="left" w:pos="2669"/>
          <w:tab w:val="left" w:pos="2670"/>
        </w:tabs>
        <w:spacing w:before="0" w:line="281" w:lineRule="exact"/>
        <w:jc w:val="right"/>
        <w:rPr>
          <w:sz w:val="24"/>
        </w:rPr>
      </w:pPr>
      <w:r w:rsidRPr="007C1165">
        <w:rPr>
          <w:sz w:val="24"/>
        </w:rPr>
        <w:t xml:space="preserve">Teşkilat Yapısı </w:t>
      </w:r>
      <w:r w:rsidR="00F46F1B">
        <w:rPr>
          <w:sz w:val="24"/>
        </w:rPr>
        <w:t>……………………………………………………………</w:t>
      </w:r>
      <w:r w:rsidR="00B86F7F">
        <w:rPr>
          <w:sz w:val="24"/>
        </w:rPr>
        <w:t>........</w:t>
      </w:r>
      <w:r w:rsidR="00F46F1B">
        <w:rPr>
          <w:sz w:val="24"/>
        </w:rPr>
        <w:t>……………..</w:t>
      </w:r>
      <w:r w:rsidR="002E02AE">
        <w:rPr>
          <w:sz w:val="24"/>
        </w:rPr>
        <w:t xml:space="preserve"> 24</w:t>
      </w:r>
    </w:p>
    <w:p w:rsidR="00BE7E14" w:rsidRPr="007C1165" w:rsidRDefault="00BE7E14" w:rsidP="00B86F7F">
      <w:pPr>
        <w:pStyle w:val="ListeParagraf"/>
        <w:numPr>
          <w:ilvl w:val="2"/>
          <w:numId w:val="1"/>
        </w:numPr>
        <w:tabs>
          <w:tab w:val="left" w:pos="2669"/>
          <w:tab w:val="left" w:pos="2670"/>
        </w:tabs>
        <w:spacing w:before="0" w:line="281" w:lineRule="exact"/>
        <w:jc w:val="right"/>
        <w:rPr>
          <w:sz w:val="24"/>
        </w:rPr>
      </w:pPr>
      <w:r w:rsidRPr="007C1165">
        <w:rPr>
          <w:sz w:val="24"/>
        </w:rPr>
        <w:t xml:space="preserve">İnsan Kaynakları </w:t>
      </w:r>
      <w:r w:rsidR="00F46F1B">
        <w:rPr>
          <w:sz w:val="24"/>
        </w:rPr>
        <w:t>…………………………………………</w:t>
      </w:r>
      <w:r w:rsidR="00B86F7F">
        <w:rPr>
          <w:sz w:val="24"/>
        </w:rPr>
        <w:t>........</w:t>
      </w:r>
      <w:r w:rsidR="00F46F1B">
        <w:rPr>
          <w:sz w:val="24"/>
        </w:rPr>
        <w:t>…………………………….</w:t>
      </w:r>
      <w:r w:rsidR="006C37DA">
        <w:rPr>
          <w:sz w:val="24"/>
        </w:rPr>
        <w:t xml:space="preserve"> 26</w:t>
      </w:r>
    </w:p>
    <w:p w:rsidR="00BE7E14" w:rsidRPr="007C1165" w:rsidRDefault="00F46F1B" w:rsidP="00B86F7F">
      <w:pPr>
        <w:pStyle w:val="ListeParagraf"/>
        <w:numPr>
          <w:ilvl w:val="2"/>
          <w:numId w:val="1"/>
        </w:numPr>
        <w:tabs>
          <w:tab w:val="left" w:pos="2669"/>
          <w:tab w:val="left" w:pos="2670"/>
        </w:tabs>
        <w:spacing w:before="0" w:line="281" w:lineRule="exact"/>
        <w:jc w:val="right"/>
        <w:rPr>
          <w:sz w:val="24"/>
        </w:rPr>
      </w:pPr>
      <w:r>
        <w:rPr>
          <w:sz w:val="24"/>
        </w:rPr>
        <w:t>Teknolojik Düzey .………………………………………………</w:t>
      </w:r>
      <w:r w:rsidR="00B86F7F">
        <w:rPr>
          <w:sz w:val="24"/>
        </w:rPr>
        <w:t>.</w:t>
      </w:r>
      <w:r>
        <w:rPr>
          <w:sz w:val="24"/>
        </w:rPr>
        <w:t>…………………………..</w:t>
      </w:r>
      <w:r w:rsidR="006C37DA">
        <w:rPr>
          <w:sz w:val="24"/>
        </w:rPr>
        <w:t xml:space="preserve"> 31</w:t>
      </w:r>
    </w:p>
    <w:p w:rsidR="00BE7E14" w:rsidRPr="007C1165" w:rsidRDefault="00F46F1B" w:rsidP="00B86F7F">
      <w:pPr>
        <w:pStyle w:val="ListeParagraf"/>
        <w:numPr>
          <w:ilvl w:val="2"/>
          <w:numId w:val="1"/>
        </w:numPr>
        <w:tabs>
          <w:tab w:val="left" w:pos="2669"/>
          <w:tab w:val="left" w:pos="2670"/>
        </w:tabs>
        <w:spacing w:before="0" w:line="281" w:lineRule="exact"/>
        <w:jc w:val="right"/>
        <w:rPr>
          <w:sz w:val="24"/>
        </w:rPr>
      </w:pPr>
      <w:r>
        <w:rPr>
          <w:sz w:val="24"/>
        </w:rPr>
        <w:t>Mali Kaynaklar …………………………………………………</w:t>
      </w:r>
      <w:r w:rsidR="00B86F7F">
        <w:rPr>
          <w:sz w:val="24"/>
        </w:rPr>
        <w:t>..</w:t>
      </w:r>
      <w:r>
        <w:rPr>
          <w:sz w:val="24"/>
        </w:rPr>
        <w:t>……………………………</w:t>
      </w:r>
      <w:r w:rsidR="006C37DA">
        <w:rPr>
          <w:sz w:val="24"/>
        </w:rPr>
        <w:t xml:space="preserve"> 32</w:t>
      </w:r>
    </w:p>
    <w:p w:rsidR="00BE7E14" w:rsidRPr="007C1165" w:rsidRDefault="00BE7E14" w:rsidP="00B86F7F">
      <w:pPr>
        <w:pStyle w:val="ListeParagraf"/>
        <w:numPr>
          <w:ilvl w:val="2"/>
          <w:numId w:val="1"/>
        </w:numPr>
        <w:tabs>
          <w:tab w:val="left" w:pos="2669"/>
          <w:tab w:val="left" w:pos="2670"/>
        </w:tabs>
        <w:spacing w:before="0" w:line="281" w:lineRule="exact"/>
        <w:jc w:val="right"/>
        <w:rPr>
          <w:sz w:val="24"/>
        </w:rPr>
      </w:pPr>
      <w:r w:rsidRPr="007C1165">
        <w:rPr>
          <w:sz w:val="24"/>
        </w:rPr>
        <w:t>İstatistiki Veriler</w:t>
      </w:r>
      <w:r w:rsidR="00F46F1B">
        <w:rPr>
          <w:sz w:val="24"/>
        </w:rPr>
        <w:t xml:space="preserve"> ……………………………………………</w:t>
      </w:r>
      <w:r w:rsidR="00B86F7F">
        <w:rPr>
          <w:sz w:val="24"/>
        </w:rPr>
        <w:t>.....</w:t>
      </w:r>
      <w:r w:rsidR="00F46F1B">
        <w:rPr>
          <w:sz w:val="24"/>
        </w:rPr>
        <w:t>……………………………</w:t>
      </w:r>
      <w:r w:rsidR="006C37DA">
        <w:rPr>
          <w:sz w:val="24"/>
        </w:rPr>
        <w:t xml:space="preserve"> 33</w:t>
      </w:r>
    </w:p>
    <w:p w:rsidR="00BE7E14" w:rsidRPr="007C1165" w:rsidRDefault="00BE7E14" w:rsidP="00B86F7F">
      <w:pPr>
        <w:pStyle w:val="ListeParagraf"/>
        <w:numPr>
          <w:ilvl w:val="1"/>
          <w:numId w:val="1"/>
        </w:numPr>
        <w:tabs>
          <w:tab w:val="left" w:pos="2669"/>
          <w:tab w:val="left" w:pos="2670"/>
        </w:tabs>
        <w:spacing w:before="0"/>
        <w:jc w:val="right"/>
        <w:rPr>
          <w:sz w:val="24"/>
        </w:rPr>
      </w:pPr>
      <w:r w:rsidRPr="007C1165">
        <w:rPr>
          <w:sz w:val="24"/>
        </w:rPr>
        <w:t>Çevre</w:t>
      </w:r>
      <w:r w:rsidRPr="00B86F7F">
        <w:rPr>
          <w:sz w:val="24"/>
        </w:rPr>
        <w:t xml:space="preserve"> </w:t>
      </w:r>
      <w:r w:rsidRPr="007C1165">
        <w:rPr>
          <w:sz w:val="24"/>
        </w:rPr>
        <w:t>Analizi</w:t>
      </w:r>
      <w:r w:rsidRPr="00B86F7F">
        <w:rPr>
          <w:sz w:val="24"/>
        </w:rPr>
        <w:t xml:space="preserve"> </w:t>
      </w:r>
      <w:r w:rsidRPr="007C1165">
        <w:rPr>
          <w:sz w:val="24"/>
        </w:rPr>
        <w:t>(PESTLE)</w:t>
      </w:r>
      <w:r w:rsidR="00B86F7F">
        <w:rPr>
          <w:sz w:val="24"/>
        </w:rPr>
        <w:t xml:space="preserve"> ……………….......................………..............………</w:t>
      </w:r>
      <w:r w:rsidR="000A1D1C">
        <w:rPr>
          <w:sz w:val="24"/>
        </w:rPr>
        <w:t xml:space="preserve">…..........…… </w:t>
      </w:r>
      <w:r w:rsidR="006C37DA">
        <w:rPr>
          <w:sz w:val="24"/>
        </w:rPr>
        <w:t>36</w:t>
      </w:r>
    </w:p>
    <w:p w:rsidR="00BE7E14" w:rsidRDefault="00BE7E14" w:rsidP="00B86F7F">
      <w:pPr>
        <w:pStyle w:val="ListeParagraf"/>
        <w:numPr>
          <w:ilvl w:val="1"/>
          <w:numId w:val="1"/>
        </w:numPr>
        <w:tabs>
          <w:tab w:val="left" w:pos="2669"/>
          <w:tab w:val="left" w:pos="2670"/>
        </w:tabs>
        <w:spacing w:before="0"/>
        <w:jc w:val="right"/>
        <w:rPr>
          <w:sz w:val="24"/>
        </w:rPr>
      </w:pPr>
      <w:r w:rsidRPr="007C1165">
        <w:rPr>
          <w:sz w:val="24"/>
        </w:rPr>
        <w:t>Güçlü ve Zayıf Yönler ile Fırs</w:t>
      </w:r>
      <w:r w:rsidR="00B86F7F">
        <w:rPr>
          <w:sz w:val="24"/>
        </w:rPr>
        <w:t>atlar ve Tehditler(GZFT) Analizi …...…………</w:t>
      </w:r>
      <w:r w:rsidR="002E02AE" w:rsidRPr="00B86F7F">
        <w:rPr>
          <w:sz w:val="24"/>
        </w:rPr>
        <w:t>...</w:t>
      </w:r>
      <w:r w:rsidR="000A1D1C">
        <w:rPr>
          <w:sz w:val="24"/>
        </w:rPr>
        <w:t xml:space="preserve"> </w:t>
      </w:r>
      <w:r w:rsidR="006C37DA">
        <w:rPr>
          <w:sz w:val="24"/>
        </w:rPr>
        <w:t>37</w:t>
      </w:r>
    </w:p>
    <w:p w:rsidR="004273F4" w:rsidRDefault="004273F4" w:rsidP="004273F4">
      <w:pPr>
        <w:pStyle w:val="ListeParagraf"/>
        <w:numPr>
          <w:ilvl w:val="2"/>
          <w:numId w:val="1"/>
        </w:numPr>
        <w:tabs>
          <w:tab w:val="left" w:pos="2669"/>
          <w:tab w:val="left" w:pos="2670"/>
        </w:tabs>
        <w:spacing w:before="0"/>
        <w:rPr>
          <w:sz w:val="24"/>
        </w:rPr>
      </w:pPr>
      <w:r>
        <w:rPr>
          <w:sz w:val="24"/>
        </w:rPr>
        <w:t>Güçlü ve Zayıf Yönler ................................................................................................... 38</w:t>
      </w:r>
    </w:p>
    <w:p w:rsidR="004273F4" w:rsidRPr="007C1165" w:rsidRDefault="004273F4" w:rsidP="004273F4">
      <w:pPr>
        <w:pStyle w:val="ListeParagraf"/>
        <w:numPr>
          <w:ilvl w:val="2"/>
          <w:numId w:val="1"/>
        </w:numPr>
        <w:tabs>
          <w:tab w:val="left" w:pos="2669"/>
          <w:tab w:val="left" w:pos="2670"/>
        </w:tabs>
        <w:spacing w:before="0"/>
        <w:rPr>
          <w:sz w:val="24"/>
        </w:rPr>
      </w:pPr>
      <w:r>
        <w:rPr>
          <w:sz w:val="24"/>
        </w:rPr>
        <w:t>Fırsatlar ve Tehditler ................................................................................................... 39</w:t>
      </w:r>
    </w:p>
    <w:p w:rsidR="00BE7E14" w:rsidRPr="007C1165" w:rsidRDefault="00BE7E14" w:rsidP="000A1D1C">
      <w:pPr>
        <w:pStyle w:val="ListeParagraf"/>
        <w:numPr>
          <w:ilvl w:val="1"/>
          <w:numId w:val="1"/>
        </w:numPr>
        <w:tabs>
          <w:tab w:val="left" w:pos="2669"/>
          <w:tab w:val="left" w:pos="2670"/>
        </w:tabs>
        <w:spacing w:before="0"/>
        <w:jc w:val="right"/>
        <w:rPr>
          <w:sz w:val="24"/>
        </w:rPr>
      </w:pPr>
      <w:r w:rsidRPr="007C1165">
        <w:rPr>
          <w:sz w:val="24"/>
        </w:rPr>
        <w:t>Tespit</w:t>
      </w:r>
      <w:r w:rsidRPr="000A1D1C">
        <w:rPr>
          <w:sz w:val="24"/>
        </w:rPr>
        <w:t xml:space="preserve"> </w:t>
      </w:r>
      <w:r w:rsidRPr="007C1165">
        <w:rPr>
          <w:sz w:val="24"/>
        </w:rPr>
        <w:t>ve İhtiyaçların Belirlenmesi</w:t>
      </w:r>
      <w:r w:rsidR="00F46F1B">
        <w:rPr>
          <w:sz w:val="24"/>
        </w:rPr>
        <w:t xml:space="preserve"> ………</w:t>
      </w:r>
      <w:r w:rsidR="000A1D1C">
        <w:rPr>
          <w:sz w:val="24"/>
        </w:rPr>
        <w:t>................................................................</w:t>
      </w:r>
      <w:r w:rsidR="00F46F1B">
        <w:rPr>
          <w:sz w:val="24"/>
        </w:rPr>
        <w:t>…</w:t>
      </w:r>
      <w:r w:rsidR="000A1D1C">
        <w:rPr>
          <w:sz w:val="24"/>
        </w:rPr>
        <w:t xml:space="preserve"> </w:t>
      </w:r>
      <w:r w:rsidR="006C37DA">
        <w:rPr>
          <w:sz w:val="24"/>
        </w:rPr>
        <w:t>40</w:t>
      </w:r>
    </w:p>
    <w:p w:rsidR="00BE7E14" w:rsidRPr="00BE7E14" w:rsidRDefault="00BE7E14" w:rsidP="00B86F7F">
      <w:pPr>
        <w:tabs>
          <w:tab w:val="left" w:pos="2669"/>
          <w:tab w:val="left" w:pos="2670"/>
        </w:tabs>
        <w:spacing w:line="281" w:lineRule="exact"/>
        <w:ind w:left="1683"/>
        <w:jc w:val="right"/>
        <w:rPr>
          <w:sz w:val="24"/>
        </w:rPr>
      </w:pPr>
    </w:p>
    <w:p w:rsidR="007268CB" w:rsidRDefault="007268CB" w:rsidP="00B86F7F">
      <w:pPr>
        <w:pStyle w:val="Balk5"/>
        <w:numPr>
          <w:ilvl w:val="0"/>
          <w:numId w:val="1"/>
        </w:numPr>
        <w:tabs>
          <w:tab w:val="left" w:pos="1684"/>
        </w:tabs>
        <w:spacing w:before="7"/>
        <w:jc w:val="right"/>
      </w:pPr>
      <w:r>
        <w:t>GELECEĞE BAKIŞ</w:t>
      </w:r>
      <w:r w:rsidR="00F46F1B">
        <w:t xml:space="preserve"> ………………………</w:t>
      </w:r>
      <w:r w:rsidR="000A1D1C">
        <w:t>.......</w:t>
      </w:r>
      <w:r w:rsidR="00F46F1B">
        <w:t>………………………………………………………….</w:t>
      </w:r>
      <w:r w:rsidR="002E02AE">
        <w:t xml:space="preserve"> 40</w:t>
      </w:r>
    </w:p>
    <w:p w:rsidR="007268CB" w:rsidRPr="007268CB" w:rsidRDefault="007268CB" w:rsidP="00B86F7F">
      <w:pPr>
        <w:pStyle w:val="Balk5"/>
        <w:numPr>
          <w:ilvl w:val="1"/>
          <w:numId w:val="1"/>
        </w:numPr>
        <w:tabs>
          <w:tab w:val="left" w:pos="1684"/>
        </w:tabs>
        <w:spacing w:before="7"/>
        <w:jc w:val="right"/>
        <w:rPr>
          <w:b w:val="0"/>
        </w:rPr>
      </w:pPr>
      <w:r w:rsidRPr="007268CB">
        <w:rPr>
          <w:b w:val="0"/>
        </w:rPr>
        <w:t>Misyon</w:t>
      </w:r>
      <w:r w:rsidRPr="007268CB">
        <w:rPr>
          <w:b w:val="0"/>
          <w:spacing w:val="1"/>
        </w:rPr>
        <w:t xml:space="preserve"> </w:t>
      </w:r>
      <w:r w:rsidR="00F46F1B">
        <w:rPr>
          <w:b w:val="0"/>
          <w:spacing w:val="1"/>
        </w:rPr>
        <w:t>………………</w:t>
      </w:r>
      <w:r w:rsidR="000A1D1C">
        <w:rPr>
          <w:b w:val="0"/>
          <w:spacing w:val="1"/>
        </w:rPr>
        <w:t>.....</w:t>
      </w:r>
      <w:r w:rsidR="00F46F1B">
        <w:rPr>
          <w:b w:val="0"/>
          <w:spacing w:val="1"/>
        </w:rPr>
        <w:t>…………………………………………………………………………….</w:t>
      </w:r>
      <w:r w:rsidR="000A1D1C">
        <w:rPr>
          <w:b w:val="0"/>
          <w:spacing w:val="1"/>
        </w:rPr>
        <w:t xml:space="preserve"> </w:t>
      </w:r>
      <w:r w:rsidR="002E02AE">
        <w:rPr>
          <w:b w:val="0"/>
          <w:spacing w:val="1"/>
        </w:rPr>
        <w:t>40</w:t>
      </w:r>
    </w:p>
    <w:p w:rsidR="007268CB" w:rsidRPr="007268CB" w:rsidRDefault="007268CB" w:rsidP="00B86F7F">
      <w:pPr>
        <w:pStyle w:val="Balk5"/>
        <w:numPr>
          <w:ilvl w:val="1"/>
          <w:numId w:val="1"/>
        </w:numPr>
        <w:tabs>
          <w:tab w:val="left" w:pos="1684"/>
        </w:tabs>
        <w:spacing w:before="7"/>
        <w:jc w:val="right"/>
        <w:rPr>
          <w:b w:val="0"/>
        </w:rPr>
      </w:pPr>
      <w:r w:rsidRPr="007268CB">
        <w:rPr>
          <w:b w:val="0"/>
        </w:rPr>
        <w:t>Vizyon</w:t>
      </w:r>
      <w:r w:rsidRPr="007268CB">
        <w:rPr>
          <w:b w:val="0"/>
          <w:spacing w:val="1"/>
        </w:rPr>
        <w:t xml:space="preserve"> </w:t>
      </w:r>
      <w:r w:rsidR="00F46F1B">
        <w:rPr>
          <w:b w:val="0"/>
          <w:spacing w:val="1"/>
        </w:rPr>
        <w:t>…………………………</w:t>
      </w:r>
      <w:r w:rsidR="000A1D1C">
        <w:rPr>
          <w:b w:val="0"/>
          <w:spacing w:val="1"/>
        </w:rPr>
        <w:t>....</w:t>
      </w:r>
      <w:r w:rsidR="00F46F1B">
        <w:rPr>
          <w:b w:val="0"/>
          <w:spacing w:val="1"/>
        </w:rPr>
        <w:t>…………………………………………………………………..</w:t>
      </w:r>
      <w:r w:rsidR="000A1D1C">
        <w:rPr>
          <w:b w:val="0"/>
          <w:spacing w:val="1"/>
        </w:rPr>
        <w:t xml:space="preserve">. </w:t>
      </w:r>
      <w:r w:rsidR="002E02AE">
        <w:rPr>
          <w:b w:val="0"/>
          <w:spacing w:val="1"/>
        </w:rPr>
        <w:t>40</w:t>
      </w:r>
    </w:p>
    <w:p w:rsidR="007268CB" w:rsidRPr="007268CB" w:rsidRDefault="007268CB" w:rsidP="00B86F7F">
      <w:pPr>
        <w:pStyle w:val="Balk5"/>
        <w:numPr>
          <w:ilvl w:val="1"/>
          <w:numId w:val="1"/>
        </w:numPr>
        <w:tabs>
          <w:tab w:val="left" w:pos="1684"/>
        </w:tabs>
        <w:spacing w:before="7"/>
        <w:jc w:val="right"/>
        <w:rPr>
          <w:b w:val="0"/>
        </w:rPr>
      </w:pPr>
      <w:r w:rsidRPr="007268CB">
        <w:rPr>
          <w:b w:val="0"/>
        </w:rPr>
        <w:t>Temel</w:t>
      </w:r>
      <w:r w:rsidRPr="007268CB">
        <w:rPr>
          <w:b w:val="0"/>
          <w:spacing w:val="-11"/>
        </w:rPr>
        <w:t xml:space="preserve"> </w:t>
      </w:r>
      <w:r w:rsidRPr="007268CB">
        <w:rPr>
          <w:b w:val="0"/>
        </w:rPr>
        <w:t>Değerler</w:t>
      </w:r>
      <w:r w:rsidR="00F46F1B">
        <w:rPr>
          <w:b w:val="0"/>
        </w:rPr>
        <w:t xml:space="preserve"> ……………………</w:t>
      </w:r>
      <w:r w:rsidR="000A1D1C">
        <w:rPr>
          <w:b w:val="0"/>
        </w:rPr>
        <w:t>..</w:t>
      </w:r>
      <w:r w:rsidR="00F46F1B">
        <w:rPr>
          <w:b w:val="0"/>
        </w:rPr>
        <w:t>…………………………………………………………….</w:t>
      </w:r>
      <w:r w:rsidR="000A1D1C">
        <w:rPr>
          <w:b w:val="0"/>
        </w:rPr>
        <w:t xml:space="preserve">. </w:t>
      </w:r>
      <w:r w:rsidR="002E02AE">
        <w:rPr>
          <w:b w:val="0"/>
        </w:rPr>
        <w:t>40</w:t>
      </w:r>
    </w:p>
    <w:p w:rsidR="007268CB" w:rsidRDefault="007268CB" w:rsidP="00B86F7F">
      <w:pPr>
        <w:pStyle w:val="Balk5"/>
        <w:tabs>
          <w:tab w:val="left" w:pos="1684"/>
        </w:tabs>
        <w:spacing w:before="7"/>
        <w:ind w:left="1683" w:firstLine="0"/>
        <w:jc w:val="right"/>
      </w:pPr>
    </w:p>
    <w:p w:rsidR="00BE7E14" w:rsidRDefault="00BE7E14" w:rsidP="00B86F7F">
      <w:pPr>
        <w:pStyle w:val="Balk5"/>
        <w:numPr>
          <w:ilvl w:val="0"/>
          <w:numId w:val="1"/>
        </w:numPr>
        <w:tabs>
          <w:tab w:val="left" w:pos="1684"/>
        </w:tabs>
        <w:spacing w:before="7"/>
        <w:jc w:val="righ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r w:rsidR="00F46F1B">
        <w:t xml:space="preserve"> ……………</w:t>
      </w:r>
      <w:r w:rsidR="000A1D1C">
        <w:t>.</w:t>
      </w:r>
      <w:r w:rsidR="00F46F1B">
        <w:t>………………………..</w:t>
      </w:r>
      <w:r w:rsidR="004273F4">
        <w:t xml:space="preserve"> 43</w:t>
      </w:r>
    </w:p>
    <w:p w:rsidR="00BE7E14" w:rsidRPr="007C1165" w:rsidRDefault="00BE7E14" w:rsidP="00B86F7F">
      <w:pPr>
        <w:pStyle w:val="ListeParagraf"/>
        <w:numPr>
          <w:ilvl w:val="1"/>
          <w:numId w:val="1"/>
        </w:numPr>
        <w:tabs>
          <w:tab w:val="left" w:pos="2116"/>
        </w:tabs>
        <w:spacing w:before="0" w:line="281" w:lineRule="exact"/>
        <w:jc w:val="right"/>
        <w:rPr>
          <w:sz w:val="24"/>
        </w:rPr>
      </w:pPr>
      <w:r w:rsidRPr="007C1165">
        <w:rPr>
          <w:sz w:val="24"/>
        </w:rPr>
        <w:t>Amaçlar</w:t>
      </w:r>
      <w:r w:rsidR="00F46F1B">
        <w:rPr>
          <w:sz w:val="24"/>
        </w:rPr>
        <w:t xml:space="preserve"> ………………………………………………………………………………</w:t>
      </w:r>
      <w:r w:rsidR="000A1D1C">
        <w:rPr>
          <w:sz w:val="24"/>
        </w:rPr>
        <w:t>.</w:t>
      </w:r>
      <w:r w:rsidR="00F46F1B">
        <w:rPr>
          <w:sz w:val="24"/>
        </w:rPr>
        <w:t>………………</w:t>
      </w:r>
      <w:r w:rsidR="004273F4">
        <w:rPr>
          <w:sz w:val="24"/>
        </w:rPr>
        <w:t xml:space="preserve"> 43</w:t>
      </w:r>
    </w:p>
    <w:p w:rsidR="00BE7E14" w:rsidRPr="007C1165" w:rsidRDefault="00BE7E14" w:rsidP="00B86F7F">
      <w:pPr>
        <w:pStyle w:val="ListeParagraf"/>
        <w:numPr>
          <w:ilvl w:val="1"/>
          <w:numId w:val="1"/>
        </w:numPr>
        <w:tabs>
          <w:tab w:val="left" w:pos="2116"/>
        </w:tabs>
        <w:spacing w:before="0" w:line="281" w:lineRule="exact"/>
        <w:jc w:val="right"/>
        <w:rPr>
          <w:sz w:val="24"/>
        </w:rPr>
      </w:pPr>
      <w:r w:rsidRPr="007C1165">
        <w:rPr>
          <w:sz w:val="24"/>
        </w:rPr>
        <w:t>Hedefler</w:t>
      </w:r>
      <w:r w:rsidR="00F46F1B">
        <w:rPr>
          <w:sz w:val="24"/>
        </w:rPr>
        <w:t xml:space="preserve"> ………………………………………………………………………</w:t>
      </w:r>
      <w:r w:rsidR="000A1D1C">
        <w:rPr>
          <w:sz w:val="24"/>
        </w:rPr>
        <w:t>......</w:t>
      </w:r>
      <w:r w:rsidR="00F46F1B">
        <w:rPr>
          <w:sz w:val="24"/>
        </w:rPr>
        <w:t>………………….</w:t>
      </w:r>
      <w:r w:rsidR="004273F4">
        <w:rPr>
          <w:sz w:val="24"/>
        </w:rPr>
        <w:t xml:space="preserve"> 43</w:t>
      </w:r>
    </w:p>
    <w:p w:rsidR="00BE7E14" w:rsidRPr="007C1165" w:rsidRDefault="00BE7E14" w:rsidP="00B86F7F">
      <w:pPr>
        <w:pStyle w:val="ListeParagraf"/>
        <w:numPr>
          <w:ilvl w:val="1"/>
          <w:numId w:val="1"/>
        </w:numPr>
        <w:tabs>
          <w:tab w:val="left" w:pos="2116"/>
        </w:tabs>
        <w:spacing w:before="0" w:line="281" w:lineRule="exact"/>
        <w:jc w:val="right"/>
        <w:rPr>
          <w:sz w:val="24"/>
        </w:rPr>
      </w:pPr>
      <w:r w:rsidRPr="007C1165">
        <w:rPr>
          <w:sz w:val="24"/>
        </w:rPr>
        <w:t>Performans</w:t>
      </w:r>
      <w:r w:rsidRPr="007C1165">
        <w:rPr>
          <w:spacing w:val="-3"/>
          <w:sz w:val="24"/>
        </w:rPr>
        <w:t xml:space="preserve"> </w:t>
      </w:r>
      <w:r w:rsidRPr="007C1165">
        <w:rPr>
          <w:sz w:val="24"/>
        </w:rPr>
        <w:t>Göstergeleri</w:t>
      </w:r>
      <w:r w:rsidR="00F46F1B">
        <w:rPr>
          <w:sz w:val="24"/>
        </w:rPr>
        <w:t xml:space="preserve"> ………………………………………………</w:t>
      </w:r>
      <w:r w:rsidR="000A1D1C">
        <w:rPr>
          <w:sz w:val="24"/>
        </w:rPr>
        <w:t>.......</w:t>
      </w:r>
      <w:r w:rsidR="00F46F1B">
        <w:rPr>
          <w:sz w:val="24"/>
        </w:rPr>
        <w:t>…………………</w:t>
      </w:r>
      <w:r w:rsidR="004273F4">
        <w:rPr>
          <w:sz w:val="24"/>
        </w:rPr>
        <w:t xml:space="preserve"> 43</w:t>
      </w:r>
    </w:p>
    <w:p w:rsidR="00BE7E14" w:rsidRPr="007C1165" w:rsidRDefault="00BE7E14" w:rsidP="00B86F7F">
      <w:pPr>
        <w:pStyle w:val="ListeParagraf"/>
        <w:numPr>
          <w:ilvl w:val="1"/>
          <w:numId w:val="1"/>
        </w:numPr>
        <w:tabs>
          <w:tab w:val="left" w:pos="2116"/>
        </w:tabs>
        <w:spacing w:before="0" w:line="281" w:lineRule="exact"/>
        <w:jc w:val="right"/>
        <w:rPr>
          <w:sz w:val="24"/>
        </w:rPr>
      </w:pPr>
      <w:r w:rsidRPr="007C1165">
        <w:rPr>
          <w:sz w:val="24"/>
        </w:rPr>
        <w:t>Stratejilerin</w:t>
      </w:r>
      <w:r w:rsidRPr="007C1165">
        <w:rPr>
          <w:spacing w:val="-6"/>
          <w:sz w:val="24"/>
        </w:rPr>
        <w:t xml:space="preserve"> </w:t>
      </w:r>
      <w:r w:rsidRPr="007C1165">
        <w:rPr>
          <w:sz w:val="24"/>
        </w:rPr>
        <w:t>Belirlenmesi</w:t>
      </w:r>
      <w:r w:rsidR="00F46F1B">
        <w:rPr>
          <w:sz w:val="24"/>
        </w:rPr>
        <w:t xml:space="preserve"> ………………………………………………</w:t>
      </w:r>
      <w:r w:rsidR="000A1D1C">
        <w:rPr>
          <w:sz w:val="24"/>
        </w:rPr>
        <w:t>......</w:t>
      </w:r>
      <w:r w:rsidR="00F46F1B">
        <w:rPr>
          <w:sz w:val="24"/>
        </w:rPr>
        <w:t>…………………</w:t>
      </w:r>
      <w:r w:rsidR="004273F4">
        <w:rPr>
          <w:sz w:val="24"/>
        </w:rPr>
        <w:t xml:space="preserve"> 45</w:t>
      </w:r>
    </w:p>
    <w:p w:rsidR="007268CB" w:rsidRPr="007C1165" w:rsidRDefault="00BE7E14" w:rsidP="00B86F7F">
      <w:pPr>
        <w:pStyle w:val="ListeParagraf"/>
        <w:numPr>
          <w:ilvl w:val="1"/>
          <w:numId w:val="1"/>
        </w:numPr>
        <w:tabs>
          <w:tab w:val="left" w:pos="2116"/>
        </w:tabs>
        <w:spacing w:before="0"/>
        <w:jc w:val="right"/>
        <w:rPr>
          <w:sz w:val="24"/>
        </w:rPr>
      </w:pPr>
      <w:r w:rsidRPr="007C1165">
        <w:rPr>
          <w:sz w:val="24"/>
        </w:rPr>
        <w:t>Maliyetlendirme</w:t>
      </w:r>
      <w:r w:rsidR="00F46F1B">
        <w:rPr>
          <w:sz w:val="24"/>
        </w:rPr>
        <w:t xml:space="preserve"> ……………………………………………………………</w:t>
      </w:r>
      <w:r w:rsidR="000A1D1C">
        <w:rPr>
          <w:sz w:val="24"/>
        </w:rPr>
        <w:t>.......</w:t>
      </w:r>
      <w:r w:rsidR="00F46F1B">
        <w:rPr>
          <w:sz w:val="24"/>
        </w:rPr>
        <w:t>………………..</w:t>
      </w:r>
      <w:r w:rsidR="004273F4">
        <w:rPr>
          <w:sz w:val="24"/>
        </w:rPr>
        <w:t xml:space="preserve"> 50</w:t>
      </w:r>
    </w:p>
    <w:p w:rsidR="00016FEE" w:rsidRPr="007268CB" w:rsidRDefault="00016FEE" w:rsidP="00B86F7F">
      <w:pPr>
        <w:tabs>
          <w:tab w:val="left" w:pos="2116"/>
        </w:tabs>
        <w:jc w:val="right"/>
        <w:rPr>
          <w:sz w:val="24"/>
        </w:rPr>
      </w:pPr>
    </w:p>
    <w:p w:rsidR="00BE7E14" w:rsidRDefault="00BE7E14" w:rsidP="00B86F7F">
      <w:pPr>
        <w:pStyle w:val="Balk5"/>
        <w:numPr>
          <w:ilvl w:val="0"/>
          <w:numId w:val="1"/>
        </w:numPr>
        <w:tabs>
          <w:tab w:val="left" w:pos="1736"/>
        </w:tabs>
        <w:spacing w:before="0"/>
        <w:jc w:val="right"/>
      </w:pPr>
      <w:r>
        <w:t>İZLEME</w:t>
      </w:r>
      <w:r>
        <w:rPr>
          <w:spacing w:val="-3"/>
        </w:rPr>
        <w:t xml:space="preserve"> </w:t>
      </w:r>
      <w:r>
        <w:t>VE</w:t>
      </w:r>
      <w:r>
        <w:rPr>
          <w:spacing w:val="-2"/>
        </w:rPr>
        <w:t xml:space="preserve"> </w:t>
      </w:r>
      <w:r>
        <w:t>DEĞERLENDİRME</w:t>
      </w:r>
      <w:r w:rsidR="00F46F1B">
        <w:t xml:space="preserve"> ……………………………………………</w:t>
      </w:r>
      <w:r w:rsidR="000A1D1C">
        <w:t>....</w:t>
      </w:r>
      <w:r w:rsidR="00F46F1B">
        <w:t>…………………….</w:t>
      </w:r>
      <w:r w:rsidR="004273F4">
        <w:t xml:space="preserve"> 51</w:t>
      </w:r>
    </w:p>
    <w:p w:rsidR="003603AA" w:rsidRDefault="00A31722" w:rsidP="003603AA">
      <w:pPr>
        <w:pStyle w:val="Balk5"/>
        <w:numPr>
          <w:ilvl w:val="0"/>
          <w:numId w:val="1"/>
        </w:numPr>
        <w:tabs>
          <w:tab w:val="left" w:pos="1736"/>
        </w:tabs>
        <w:spacing w:before="0"/>
      </w:pPr>
      <w:r>
        <w:t>EKLER-TABLOLAR ................................................................................</w:t>
      </w:r>
      <w:r w:rsidR="004273F4">
        <w:t>............................. 59</w:t>
      </w:r>
    </w:p>
    <w:p w:rsidR="00016FEE" w:rsidRDefault="00016FEE" w:rsidP="007268CB">
      <w:pPr>
        <w:pStyle w:val="Balk5"/>
        <w:tabs>
          <w:tab w:val="left" w:pos="1736"/>
        </w:tabs>
        <w:spacing w:before="0"/>
        <w:ind w:left="1736" w:firstLine="0"/>
      </w:pPr>
    </w:p>
    <w:p w:rsidR="00BE7E14" w:rsidRDefault="00BE7E14" w:rsidP="007268CB">
      <w:pPr>
        <w:pStyle w:val="Balk5"/>
        <w:tabs>
          <w:tab w:val="left" w:pos="1319"/>
        </w:tabs>
        <w:spacing w:before="0"/>
        <w:ind w:left="1318" w:firstLine="0"/>
      </w:pPr>
    </w:p>
    <w:p w:rsidR="00403A80" w:rsidRDefault="00403A80" w:rsidP="007268CB">
      <w:pPr>
        <w:pStyle w:val="Balk5"/>
        <w:tabs>
          <w:tab w:val="left" w:pos="1319"/>
        </w:tabs>
        <w:spacing w:before="0"/>
        <w:ind w:left="1318" w:firstLine="0"/>
      </w:pPr>
    </w:p>
    <w:p w:rsidR="00BE7E14" w:rsidRDefault="00BE7E14"/>
    <w:p w:rsidR="00BE7E14" w:rsidRDefault="00BE7E14"/>
    <w:p w:rsidR="00D429AD" w:rsidRDefault="00D429AD"/>
    <w:p w:rsidR="00AD4463" w:rsidRDefault="00AD4463"/>
    <w:p w:rsidR="008A468D" w:rsidRDefault="008A468D"/>
    <w:p w:rsidR="00D429AD" w:rsidRPr="00D429AD" w:rsidRDefault="00D429AD" w:rsidP="00841D6D">
      <w:pPr>
        <w:pStyle w:val="ListeParagraf"/>
        <w:numPr>
          <w:ilvl w:val="0"/>
          <w:numId w:val="2"/>
        </w:numPr>
        <w:tabs>
          <w:tab w:val="left" w:pos="1847"/>
        </w:tabs>
        <w:spacing w:before="78"/>
        <w:outlineLvl w:val="1"/>
        <w:rPr>
          <w:b/>
          <w:bCs/>
          <w:sz w:val="36"/>
          <w:szCs w:val="36"/>
        </w:rPr>
      </w:pPr>
      <w:r w:rsidRPr="00D429AD">
        <w:rPr>
          <w:b/>
          <w:bCs/>
          <w:sz w:val="36"/>
          <w:szCs w:val="36"/>
        </w:rPr>
        <w:lastRenderedPageBreak/>
        <w:t>GİRİŞ</w:t>
      </w:r>
      <w:r w:rsidRPr="00D429AD">
        <w:rPr>
          <w:b/>
          <w:bCs/>
          <w:spacing w:val="-5"/>
          <w:sz w:val="36"/>
          <w:szCs w:val="36"/>
        </w:rPr>
        <w:t xml:space="preserve"> </w:t>
      </w:r>
      <w:r w:rsidRPr="00D429AD">
        <w:rPr>
          <w:b/>
          <w:bCs/>
          <w:sz w:val="36"/>
          <w:szCs w:val="36"/>
        </w:rPr>
        <w:t>VE</w:t>
      </w:r>
      <w:r w:rsidRPr="00D429AD">
        <w:rPr>
          <w:b/>
          <w:bCs/>
          <w:spacing w:val="-3"/>
          <w:sz w:val="36"/>
          <w:szCs w:val="36"/>
        </w:rPr>
        <w:t xml:space="preserve"> </w:t>
      </w:r>
      <w:r w:rsidRPr="00D429AD">
        <w:rPr>
          <w:b/>
          <w:bCs/>
          <w:sz w:val="36"/>
          <w:szCs w:val="36"/>
        </w:rPr>
        <w:t>STRATEJİK</w:t>
      </w:r>
      <w:r w:rsidRPr="00D429AD">
        <w:rPr>
          <w:b/>
          <w:bCs/>
          <w:spacing w:val="-4"/>
          <w:sz w:val="36"/>
          <w:szCs w:val="36"/>
        </w:rPr>
        <w:t xml:space="preserve"> </w:t>
      </w:r>
      <w:r w:rsidRPr="00D429AD">
        <w:rPr>
          <w:b/>
          <w:bCs/>
          <w:sz w:val="36"/>
          <w:szCs w:val="36"/>
        </w:rPr>
        <w:t>PLANIN</w:t>
      </w:r>
      <w:r w:rsidRPr="00D429AD">
        <w:rPr>
          <w:b/>
          <w:bCs/>
          <w:spacing w:val="-3"/>
          <w:sz w:val="36"/>
          <w:szCs w:val="36"/>
        </w:rPr>
        <w:t xml:space="preserve"> </w:t>
      </w:r>
      <w:r w:rsidRPr="00D429AD">
        <w:rPr>
          <w:b/>
          <w:bCs/>
          <w:sz w:val="36"/>
          <w:szCs w:val="36"/>
        </w:rPr>
        <w:t>HAZIRLIK</w:t>
      </w:r>
      <w:r w:rsidRPr="00D429AD">
        <w:rPr>
          <w:b/>
          <w:bCs/>
          <w:spacing w:val="-5"/>
          <w:sz w:val="36"/>
          <w:szCs w:val="36"/>
        </w:rPr>
        <w:t xml:space="preserve"> </w:t>
      </w:r>
      <w:r w:rsidRPr="00D429AD">
        <w:rPr>
          <w:b/>
          <w:bCs/>
          <w:sz w:val="36"/>
          <w:szCs w:val="36"/>
        </w:rPr>
        <w:t>SÜRECİ</w:t>
      </w:r>
    </w:p>
    <w:p w:rsidR="00D429AD" w:rsidRDefault="00055C65" w:rsidP="00055C65">
      <w:pPr>
        <w:tabs>
          <w:tab w:val="left" w:pos="567"/>
        </w:tabs>
        <w:spacing w:before="281"/>
        <w:outlineLvl w:val="2"/>
        <w:rPr>
          <w:b/>
          <w:bCs/>
          <w:sz w:val="24"/>
          <w:szCs w:val="24"/>
        </w:rPr>
      </w:pPr>
      <w:r w:rsidRPr="00055C65">
        <w:rPr>
          <w:b/>
          <w:bCs/>
          <w:sz w:val="24"/>
          <w:szCs w:val="24"/>
        </w:rPr>
        <w:t xml:space="preserve">1.1. </w:t>
      </w:r>
      <w:r w:rsidR="00D429AD" w:rsidRPr="00055C65">
        <w:rPr>
          <w:b/>
          <w:bCs/>
          <w:sz w:val="24"/>
          <w:szCs w:val="24"/>
        </w:rPr>
        <w:t>Strateji</w:t>
      </w:r>
      <w:r w:rsidR="00D429AD" w:rsidRPr="00055C65">
        <w:rPr>
          <w:b/>
          <w:bCs/>
          <w:spacing w:val="-4"/>
          <w:sz w:val="24"/>
          <w:szCs w:val="24"/>
        </w:rPr>
        <w:t xml:space="preserve"> </w:t>
      </w:r>
      <w:r w:rsidR="00D429AD" w:rsidRPr="00055C65">
        <w:rPr>
          <w:b/>
          <w:bCs/>
          <w:sz w:val="24"/>
          <w:szCs w:val="24"/>
        </w:rPr>
        <w:t>Geliştirme</w:t>
      </w:r>
      <w:r w:rsidR="00D429AD" w:rsidRPr="00055C65">
        <w:rPr>
          <w:b/>
          <w:bCs/>
          <w:spacing w:val="-2"/>
          <w:sz w:val="24"/>
          <w:szCs w:val="24"/>
        </w:rPr>
        <w:t xml:space="preserve"> </w:t>
      </w:r>
      <w:r w:rsidR="00D429AD" w:rsidRPr="00055C65">
        <w:rPr>
          <w:b/>
          <w:bCs/>
          <w:sz w:val="24"/>
          <w:szCs w:val="24"/>
        </w:rPr>
        <w:t>Kurulu</w:t>
      </w:r>
      <w:r w:rsidR="00D429AD" w:rsidRPr="00055C65">
        <w:rPr>
          <w:b/>
          <w:bCs/>
          <w:spacing w:val="-2"/>
          <w:sz w:val="24"/>
          <w:szCs w:val="24"/>
        </w:rPr>
        <w:t xml:space="preserve"> </w:t>
      </w:r>
      <w:r w:rsidR="00D429AD" w:rsidRPr="00055C65">
        <w:rPr>
          <w:b/>
          <w:bCs/>
          <w:sz w:val="24"/>
          <w:szCs w:val="24"/>
        </w:rPr>
        <w:t>ve</w:t>
      </w:r>
      <w:r w:rsidR="00D429AD" w:rsidRPr="00055C65">
        <w:rPr>
          <w:b/>
          <w:bCs/>
          <w:spacing w:val="-2"/>
          <w:sz w:val="24"/>
          <w:szCs w:val="24"/>
        </w:rPr>
        <w:t xml:space="preserve"> </w:t>
      </w:r>
      <w:r w:rsidR="00D429AD" w:rsidRPr="00055C65">
        <w:rPr>
          <w:b/>
          <w:bCs/>
          <w:sz w:val="24"/>
          <w:szCs w:val="24"/>
        </w:rPr>
        <w:t>Stratejik</w:t>
      </w:r>
      <w:r w:rsidR="00D429AD" w:rsidRPr="00055C65">
        <w:rPr>
          <w:b/>
          <w:bCs/>
          <w:spacing w:val="-3"/>
          <w:sz w:val="24"/>
          <w:szCs w:val="24"/>
        </w:rPr>
        <w:t xml:space="preserve"> </w:t>
      </w:r>
      <w:r w:rsidR="00D429AD" w:rsidRPr="00055C65">
        <w:rPr>
          <w:b/>
          <w:bCs/>
          <w:sz w:val="24"/>
          <w:szCs w:val="24"/>
        </w:rPr>
        <w:t>Plan</w:t>
      </w:r>
      <w:r w:rsidR="00D429AD" w:rsidRPr="00055C65">
        <w:rPr>
          <w:b/>
          <w:bCs/>
          <w:spacing w:val="-4"/>
          <w:sz w:val="24"/>
          <w:szCs w:val="24"/>
        </w:rPr>
        <w:t xml:space="preserve"> </w:t>
      </w:r>
      <w:r w:rsidR="00D429AD" w:rsidRPr="00055C65">
        <w:rPr>
          <w:b/>
          <w:bCs/>
          <w:sz w:val="24"/>
          <w:szCs w:val="24"/>
        </w:rPr>
        <w:t>Ekibi</w:t>
      </w:r>
    </w:p>
    <w:p w:rsidR="001509B4" w:rsidRPr="001509B4" w:rsidRDefault="001509B4" w:rsidP="001509B4">
      <w:pPr>
        <w:tabs>
          <w:tab w:val="left" w:pos="567"/>
        </w:tabs>
        <w:spacing w:before="281"/>
        <w:jc w:val="center"/>
        <w:outlineLvl w:val="2"/>
        <w:rPr>
          <w:b/>
          <w:bCs/>
          <w:sz w:val="18"/>
          <w:szCs w:val="18"/>
        </w:rPr>
      </w:pPr>
      <w:r w:rsidRPr="001509B4">
        <w:rPr>
          <w:b/>
          <w:bCs/>
          <w:sz w:val="18"/>
          <w:szCs w:val="18"/>
        </w:rPr>
        <w:t xml:space="preserve">Tablo 1. </w:t>
      </w:r>
      <w:r w:rsidRPr="001509B4">
        <w:rPr>
          <w:bCs/>
          <w:sz w:val="18"/>
          <w:szCs w:val="18"/>
        </w:rPr>
        <w:t>Strateji</w:t>
      </w:r>
      <w:r w:rsidRPr="001509B4">
        <w:rPr>
          <w:bCs/>
          <w:spacing w:val="-4"/>
          <w:sz w:val="18"/>
          <w:szCs w:val="18"/>
        </w:rPr>
        <w:t xml:space="preserve"> </w:t>
      </w:r>
      <w:r w:rsidRPr="001509B4">
        <w:rPr>
          <w:bCs/>
          <w:sz w:val="18"/>
          <w:szCs w:val="18"/>
        </w:rPr>
        <w:t>Geliştirme</w:t>
      </w:r>
      <w:r w:rsidRPr="001509B4">
        <w:rPr>
          <w:bCs/>
          <w:spacing w:val="-2"/>
          <w:sz w:val="18"/>
          <w:szCs w:val="18"/>
        </w:rPr>
        <w:t xml:space="preserve"> </w:t>
      </w:r>
      <w:r w:rsidRPr="001509B4">
        <w:rPr>
          <w:bCs/>
          <w:sz w:val="18"/>
          <w:szCs w:val="18"/>
        </w:rPr>
        <w:t>Kurulu</w:t>
      </w:r>
      <w:r w:rsidRPr="001509B4">
        <w:rPr>
          <w:bCs/>
          <w:spacing w:val="-2"/>
          <w:sz w:val="18"/>
          <w:szCs w:val="18"/>
        </w:rPr>
        <w:t xml:space="preserve"> </w:t>
      </w:r>
      <w:r w:rsidRPr="001509B4">
        <w:rPr>
          <w:bCs/>
          <w:sz w:val="18"/>
          <w:szCs w:val="18"/>
        </w:rPr>
        <w:t>ve</w:t>
      </w:r>
      <w:r w:rsidRPr="001509B4">
        <w:rPr>
          <w:bCs/>
          <w:spacing w:val="-2"/>
          <w:sz w:val="18"/>
          <w:szCs w:val="18"/>
        </w:rPr>
        <w:t xml:space="preserve"> </w:t>
      </w:r>
      <w:r w:rsidRPr="001509B4">
        <w:rPr>
          <w:bCs/>
          <w:sz w:val="18"/>
          <w:szCs w:val="18"/>
        </w:rPr>
        <w:t>Stratejik</w:t>
      </w:r>
      <w:r w:rsidRPr="001509B4">
        <w:rPr>
          <w:bCs/>
          <w:spacing w:val="-3"/>
          <w:sz w:val="18"/>
          <w:szCs w:val="18"/>
        </w:rPr>
        <w:t xml:space="preserve"> </w:t>
      </w:r>
      <w:r w:rsidRPr="001509B4">
        <w:rPr>
          <w:bCs/>
          <w:sz w:val="18"/>
          <w:szCs w:val="18"/>
        </w:rPr>
        <w:t>Plan</w:t>
      </w:r>
      <w:r w:rsidRPr="001509B4">
        <w:rPr>
          <w:bCs/>
          <w:spacing w:val="-4"/>
          <w:sz w:val="18"/>
          <w:szCs w:val="18"/>
        </w:rPr>
        <w:t xml:space="preserve"> </w:t>
      </w:r>
      <w:r w:rsidRPr="001509B4">
        <w:rPr>
          <w:bCs/>
          <w:sz w:val="18"/>
          <w:szCs w:val="18"/>
        </w:rPr>
        <w:t>Ekibi</w:t>
      </w:r>
    </w:p>
    <w:p w:rsidR="002212E3" w:rsidRPr="00D429AD" w:rsidRDefault="002212E3" w:rsidP="00D429AD">
      <w:pPr>
        <w:ind w:left="958"/>
        <w:jc w:val="both"/>
        <w:rPr>
          <w:b/>
          <w:sz w:val="20"/>
        </w:rPr>
      </w:pPr>
    </w:p>
    <w:tbl>
      <w:tblPr>
        <w:tblStyle w:val="TableNormal"/>
        <w:tblW w:w="8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1985"/>
        <w:gridCol w:w="2551"/>
        <w:gridCol w:w="2268"/>
      </w:tblGrid>
      <w:tr w:rsidR="00D429AD" w:rsidRPr="00D429AD" w:rsidTr="00A9224E">
        <w:trPr>
          <w:trHeight w:val="753"/>
        </w:trPr>
        <w:tc>
          <w:tcPr>
            <w:tcW w:w="4111" w:type="dxa"/>
            <w:gridSpan w:val="2"/>
            <w:shd w:val="clear" w:color="auto" w:fill="BFBFBF" w:themeFill="background1" w:themeFillShade="BF"/>
          </w:tcPr>
          <w:p w:rsidR="00D429AD" w:rsidRPr="00D429AD" w:rsidRDefault="00D429AD" w:rsidP="00D429AD">
            <w:pPr>
              <w:spacing w:before="3"/>
              <w:rPr>
                <w:b/>
              </w:rPr>
            </w:pPr>
          </w:p>
          <w:p w:rsidR="00D429AD" w:rsidRPr="00D429AD" w:rsidRDefault="00D429AD" w:rsidP="00D429AD">
            <w:pPr>
              <w:ind w:left="679"/>
              <w:rPr>
                <w:b/>
                <w:sz w:val="20"/>
              </w:rPr>
            </w:pPr>
            <w:r w:rsidRPr="00D429AD">
              <w:rPr>
                <w:b/>
                <w:sz w:val="20"/>
              </w:rPr>
              <w:t>Strateji</w:t>
            </w:r>
            <w:r w:rsidRPr="00D429AD">
              <w:rPr>
                <w:b/>
                <w:spacing w:val="-4"/>
                <w:sz w:val="20"/>
              </w:rPr>
              <w:t xml:space="preserve"> </w:t>
            </w:r>
            <w:r w:rsidRPr="00D429AD">
              <w:rPr>
                <w:b/>
                <w:sz w:val="20"/>
              </w:rPr>
              <w:t>Geliştirme</w:t>
            </w:r>
            <w:r w:rsidRPr="00D429AD">
              <w:rPr>
                <w:b/>
                <w:spacing w:val="-4"/>
                <w:sz w:val="20"/>
              </w:rPr>
              <w:t xml:space="preserve"> </w:t>
            </w:r>
            <w:r w:rsidRPr="00D429AD">
              <w:rPr>
                <w:b/>
                <w:sz w:val="20"/>
              </w:rPr>
              <w:t>Kurulu</w:t>
            </w:r>
            <w:r w:rsidRPr="00D429AD">
              <w:rPr>
                <w:b/>
                <w:spacing w:val="-5"/>
                <w:sz w:val="20"/>
              </w:rPr>
              <w:t xml:space="preserve"> </w:t>
            </w:r>
            <w:r w:rsidRPr="00D429AD">
              <w:rPr>
                <w:b/>
                <w:sz w:val="20"/>
              </w:rPr>
              <w:t>Bilgileri</w:t>
            </w:r>
          </w:p>
        </w:tc>
        <w:tc>
          <w:tcPr>
            <w:tcW w:w="4819" w:type="dxa"/>
            <w:gridSpan w:val="2"/>
            <w:shd w:val="clear" w:color="auto" w:fill="BFBFBF" w:themeFill="background1" w:themeFillShade="BF"/>
          </w:tcPr>
          <w:p w:rsidR="00D429AD" w:rsidRPr="00D429AD" w:rsidRDefault="00D429AD" w:rsidP="00D429AD">
            <w:pPr>
              <w:spacing w:before="3"/>
              <w:rPr>
                <w:b/>
              </w:rPr>
            </w:pPr>
          </w:p>
          <w:p w:rsidR="00D429AD" w:rsidRPr="00D429AD" w:rsidRDefault="00D429AD" w:rsidP="00D429AD">
            <w:pPr>
              <w:ind w:left="1068"/>
              <w:rPr>
                <w:b/>
                <w:sz w:val="20"/>
              </w:rPr>
            </w:pPr>
            <w:r w:rsidRPr="00D429AD">
              <w:rPr>
                <w:b/>
                <w:sz w:val="20"/>
              </w:rPr>
              <w:t>Stratejik</w:t>
            </w:r>
            <w:r w:rsidRPr="00D429AD">
              <w:rPr>
                <w:b/>
                <w:spacing w:val="-5"/>
                <w:sz w:val="20"/>
              </w:rPr>
              <w:t xml:space="preserve"> </w:t>
            </w:r>
            <w:r w:rsidRPr="00D429AD">
              <w:rPr>
                <w:b/>
                <w:sz w:val="20"/>
              </w:rPr>
              <w:t>Plan</w:t>
            </w:r>
            <w:r w:rsidRPr="00D429AD">
              <w:rPr>
                <w:b/>
                <w:spacing w:val="-5"/>
                <w:sz w:val="20"/>
              </w:rPr>
              <w:t xml:space="preserve"> </w:t>
            </w:r>
            <w:r w:rsidRPr="00D429AD">
              <w:rPr>
                <w:b/>
                <w:sz w:val="20"/>
              </w:rPr>
              <w:t>Ekibi</w:t>
            </w:r>
            <w:r w:rsidRPr="00D429AD">
              <w:rPr>
                <w:b/>
                <w:spacing w:val="-3"/>
                <w:sz w:val="20"/>
              </w:rPr>
              <w:t xml:space="preserve"> </w:t>
            </w:r>
            <w:r w:rsidRPr="00D429AD">
              <w:rPr>
                <w:b/>
                <w:sz w:val="20"/>
              </w:rPr>
              <w:t>Bilgileri</w:t>
            </w:r>
          </w:p>
        </w:tc>
      </w:tr>
      <w:tr w:rsidR="00D429AD" w:rsidRPr="00D429AD" w:rsidTr="00A9224E">
        <w:trPr>
          <w:trHeight w:val="587"/>
        </w:trPr>
        <w:tc>
          <w:tcPr>
            <w:tcW w:w="2126" w:type="dxa"/>
          </w:tcPr>
          <w:p w:rsidR="00AA1E03" w:rsidRDefault="00AA1E03" w:rsidP="00AA1E03">
            <w:pPr>
              <w:rPr>
                <w:b/>
                <w:sz w:val="20"/>
              </w:rPr>
            </w:pPr>
          </w:p>
          <w:p w:rsidR="00D429AD" w:rsidRPr="00D429AD" w:rsidRDefault="00AA1E03" w:rsidP="00AA1E03">
            <w:pPr>
              <w:rPr>
                <w:b/>
                <w:sz w:val="20"/>
              </w:rPr>
            </w:pPr>
            <w:r>
              <w:rPr>
                <w:b/>
                <w:sz w:val="20"/>
              </w:rPr>
              <w:t xml:space="preserve">         </w:t>
            </w:r>
            <w:r w:rsidR="00D429AD" w:rsidRPr="00D429AD">
              <w:rPr>
                <w:b/>
                <w:sz w:val="20"/>
              </w:rPr>
              <w:t>Adı</w:t>
            </w:r>
            <w:r w:rsidR="00D429AD" w:rsidRPr="00D429AD">
              <w:rPr>
                <w:b/>
                <w:spacing w:val="-4"/>
                <w:sz w:val="20"/>
              </w:rPr>
              <w:t xml:space="preserve"> </w:t>
            </w:r>
            <w:r w:rsidR="00D429AD" w:rsidRPr="00D429AD">
              <w:rPr>
                <w:b/>
                <w:sz w:val="20"/>
              </w:rPr>
              <w:t>Soyadı</w:t>
            </w:r>
          </w:p>
        </w:tc>
        <w:tc>
          <w:tcPr>
            <w:tcW w:w="1985" w:type="dxa"/>
          </w:tcPr>
          <w:p w:rsidR="00D429AD" w:rsidRPr="00D429AD" w:rsidRDefault="00D429AD" w:rsidP="00D429AD">
            <w:pPr>
              <w:rPr>
                <w:b/>
                <w:sz w:val="20"/>
              </w:rPr>
            </w:pPr>
          </w:p>
          <w:p w:rsidR="00D429AD" w:rsidRPr="00D429AD" w:rsidRDefault="00AA1E03" w:rsidP="00AA1E03">
            <w:pPr>
              <w:rPr>
                <w:b/>
                <w:sz w:val="20"/>
              </w:rPr>
            </w:pPr>
            <w:r>
              <w:rPr>
                <w:b/>
                <w:sz w:val="20"/>
              </w:rPr>
              <w:t xml:space="preserve">           </w:t>
            </w:r>
            <w:r w:rsidR="00D429AD" w:rsidRPr="00D429AD">
              <w:rPr>
                <w:b/>
                <w:sz w:val="20"/>
              </w:rPr>
              <w:t>Ünvanı</w:t>
            </w:r>
          </w:p>
        </w:tc>
        <w:tc>
          <w:tcPr>
            <w:tcW w:w="2551" w:type="dxa"/>
          </w:tcPr>
          <w:p w:rsidR="00AA1E03" w:rsidRDefault="00AA1E03" w:rsidP="00AA1E03">
            <w:pPr>
              <w:rPr>
                <w:b/>
                <w:sz w:val="20"/>
              </w:rPr>
            </w:pPr>
          </w:p>
          <w:p w:rsidR="00D429AD" w:rsidRPr="00D429AD" w:rsidRDefault="00AA1E03" w:rsidP="00AA1E03">
            <w:pPr>
              <w:rPr>
                <w:b/>
                <w:sz w:val="20"/>
              </w:rPr>
            </w:pPr>
            <w:r>
              <w:rPr>
                <w:b/>
                <w:sz w:val="20"/>
              </w:rPr>
              <w:t xml:space="preserve">         </w:t>
            </w:r>
            <w:r w:rsidR="00FC57AD" w:rsidRPr="00D429AD">
              <w:rPr>
                <w:b/>
                <w:sz w:val="20"/>
              </w:rPr>
              <w:t>Adı Soyadı</w:t>
            </w:r>
          </w:p>
        </w:tc>
        <w:tc>
          <w:tcPr>
            <w:tcW w:w="2268" w:type="dxa"/>
          </w:tcPr>
          <w:p w:rsidR="00D429AD" w:rsidRPr="00D429AD" w:rsidRDefault="00D429AD" w:rsidP="00D429AD">
            <w:pPr>
              <w:rPr>
                <w:b/>
                <w:sz w:val="20"/>
              </w:rPr>
            </w:pPr>
          </w:p>
          <w:p w:rsidR="00D429AD" w:rsidRPr="00D429AD" w:rsidRDefault="00AA1E03" w:rsidP="00AA1E03">
            <w:pPr>
              <w:rPr>
                <w:b/>
                <w:sz w:val="20"/>
              </w:rPr>
            </w:pPr>
            <w:r>
              <w:rPr>
                <w:b/>
                <w:sz w:val="20"/>
              </w:rPr>
              <w:t xml:space="preserve">         </w:t>
            </w:r>
            <w:r w:rsidR="00D429AD" w:rsidRPr="00D429AD">
              <w:rPr>
                <w:b/>
                <w:sz w:val="20"/>
              </w:rPr>
              <w:t>Ünvanı</w:t>
            </w:r>
          </w:p>
        </w:tc>
      </w:tr>
      <w:tr w:rsidR="00D429AD" w:rsidRPr="00D429AD" w:rsidTr="00A9224E">
        <w:trPr>
          <w:trHeight w:val="290"/>
        </w:trPr>
        <w:tc>
          <w:tcPr>
            <w:tcW w:w="2126" w:type="dxa"/>
          </w:tcPr>
          <w:p w:rsidR="00D429AD" w:rsidRPr="00D429AD" w:rsidRDefault="00D429AD" w:rsidP="00D429AD">
            <w:pPr>
              <w:rPr>
                <w:rFonts w:asciiTheme="majorHAnsi" w:hAnsiTheme="majorHAnsi"/>
                <w:sz w:val="20"/>
                <w:szCs w:val="20"/>
              </w:rPr>
            </w:pPr>
            <w:r w:rsidRPr="00FC57AD">
              <w:rPr>
                <w:rFonts w:asciiTheme="majorHAnsi" w:hAnsiTheme="majorHAnsi"/>
                <w:sz w:val="20"/>
                <w:szCs w:val="20"/>
              </w:rPr>
              <w:t xml:space="preserve"> </w:t>
            </w:r>
            <w:r w:rsidR="00FC57AD" w:rsidRPr="00FC57AD">
              <w:rPr>
                <w:rFonts w:asciiTheme="majorHAnsi" w:hAnsiTheme="majorHAnsi"/>
                <w:sz w:val="20"/>
                <w:szCs w:val="20"/>
              </w:rPr>
              <w:t xml:space="preserve"> </w:t>
            </w:r>
            <w:r w:rsidRPr="00FC57AD">
              <w:rPr>
                <w:rFonts w:asciiTheme="majorHAnsi" w:hAnsiTheme="majorHAnsi"/>
                <w:sz w:val="20"/>
                <w:szCs w:val="20"/>
              </w:rPr>
              <w:t>Ali SEYHAN</w:t>
            </w:r>
          </w:p>
        </w:tc>
        <w:tc>
          <w:tcPr>
            <w:tcW w:w="1985" w:type="dxa"/>
          </w:tcPr>
          <w:p w:rsidR="00D429AD" w:rsidRPr="00D429AD" w:rsidRDefault="00D429AD" w:rsidP="00D429AD">
            <w:pPr>
              <w:rPr>
                <w:rFonts w:asciiTheme="majorHAnsi" w:hAnsiTheme="majorHAnsi"/>
                <w:sz w:val="20"/>
                <w:szCs w:val="20"/>
              </w:rPr>
            </w:pPr>
            <w:r w:rsidRPr="00FC57AD">
              <w:rPr>
                <w:rFonts w:asciiTheme="majorHAnsi" w:hAnsiTheme="majorHAnsi"/>
                <w:sz w:val="20"/>
                <w:szCs w:val="20"/>
              </w:rPr>
              <w:t xml:space="preserve"> </w:t>
            </w:r>
            <w:r w:rsidR="00FC57AD" w:rsidRPr="00FC57AD">
              <w:rPr>
                <w:rFonts w:asciiTheme="majorHAnsi" w:hAnsiTheme="majorHAnsi"/>
                <w:sz w:val="20"/>
                <w:szCs w:val="20"/>
              </w:rPr>
              <w:t xml:space="preserve"> </w:t>
            </w:r>
            <w:r w:rsidRPr="00FC57AD">
              <w:rPr>
                <w:rFonts w:asciiTheme="majorHAnsi" w:hAnsiTheme="majorHAnsi"/>
                <w:sz w:val="20"/>
                <w:szCs w:val="20"/>
              </w:rPr>
              <w:t>Okul Müdürü</w:t>
            </w:r>
          </w:p>
        </w:tc>
        <w:tc>
          <w:tcPr>
            <w:tcW w:w="2551" w:type="dxa"/>
          </w:tcPr>
          <w:p w:rsidR="00D429AD" w:rsidRPr="00D429AD" w:rsidRDefault="00A9224E" w:rsidP="00A9224E">
            <w:pPr>
              <w:rPr>
                <w:rFonts w:asciiTheme="majorHAnsi" w:hAnsiTheme="majorHAnsi"/>
                <w:sz w:val="20"/>
                <w:szCs w:val="20"/>
              </w:rPr>
            </w:pPr>
            <w:r>
              <w:rPr>
                <w:rFonts w:asciiTheme="majorHAnsi" w:hAnsiTheme="majorHAnsi"/>
                <w:sz w:val="20"/>
                <w:szCs w:val="20"/>
              </w:rPr>
              <w:t xml:space="preserve">  </w:t>
            </w:r>
            <w:r w:rsidRPr="00FC57AD">
              <w:rPr>
                <w:rFonts w:asciiTheme="majorHAnsi" w:hAnsiTheme="majorHAnsi"/>
                <w:sz w:val="20"/>
                <w:szCs w:val="20"/>
              </w:rPr>
              <w:t>Aynur ÖZTÜRK COŞKUNER</w:t>
            </w:r>
          </w:p>
        </w:tc>
        <w:tc>
          <w:tcPr>
            <w:tcW w:w="2268" w:type="dxa"/>
          </w:tcPr>
          <w:p w:rsidR="00D429AD" w:rsidRPr="00D429AD" w:rsidRDefault="00FC57AD" w:rsidP="00D429AD">
            <w:pPr>
              <w:rPr>
                <w:rFonts w:asciiTheme="majorHAnsi" w:hAnsiTheme="majorHAnsi"/>
                <w:sz w:val="20"/>
                <w:szCs w:val="20"/>
              </w:rPr>
            </w:pPr>
            <w:r w:rsidRPr="00FC57AD">
              <w:rPr>
                <w:rFonts w:asciiTheme="majorHAnsi" w:hAnsiTheme="majorHAnsi"/>
                <w:sz w:val="20"/>
                <w:szCs w:val="20"/>
              </w:rPr>
              <w:t xml:space="preserve">  Okul Md. Yrd.</w:t>
            </w:r>
          </w:p>
        </w:tc>
      </w:tr>
      <w:tr w:rsidR="00D429AD" w:rsidRPr="00D429AD" w:rsidTr="00A9224E">
        <w:trPr>
          <w:trHeight w:val="292"/>
        </w:trPr>
        <w:tc>
          <w:tcPr>
            <w:tcW w:w="2126" w:type="dxa"/>
          </w:tcPr>
          <w:p w:rsidR="00D429AD" w:rsidRPr="00D429AD" w:rsidRDefault="00FC57AD" w:rsidP="00A9224E">
            <w:pPr>
              <w:rPr>
                <w:rFonts w:asciiTheme="majorHAnsi" w:hAnsiTheme="majorHAnsi"/>
                <w:sz w:val="20"/>
                <w:szCs w:val="20"/>
              </w:rPr>
            </w:pPr>
            <w:r w:rsidRPr="00FC57AD">
              <w:rPr>
                <w:rFonts w:asciiTheme="majorHAnsi" w:hAnsiTheme="majorHAnsi"/>
                <w:sz w:val="20"/>
                <w:szCs w:val="20"/>
              </w:rPr>
              <w:t xml:space="preserve">  </w:t>
            </w:r>
            <w:r w:rsidR="00A9224E" w:rsidRPr="00FC57AD">
              <w:rPr>
                <w:rFonts w:asciiTheme="majorHAnsi" w:hAnsiTheme="majorHAnsi"/>
                <w:sz w:val="20"/>
                <w:szCs w:val="20"/>
              </w:rPr>
              <w:t>Ümit MAYDA</w:t>
            </w:r>
          </w:p>
        </w:tc>
        <w:tc>
          <w:tcPr>
            <w:tcW w:w="1985" w:type="dxa"/>
          </w:tcPr>
          <w:p w:rsidR="00D429AD" w:rsidRPr="00D429AD" w:rsidRDefault="00FC57AD" w:rsidP="00D429AD">
            <w:pPr>
              <w:rPr>
                <w:rFonts w:asciiTheme="majorHAnsi" w:hAnsiTheme="majorHAnsi"/>
                <w:sz w:val="20"/>
                <w:szCs w:val="20"/>
              </w:rPr>
            </w:pPr>
            <w:r w:rsidRPr="00FC57AD">
              <w:rPr>
                <w:rFonts w:asciiTheme="majorHAnsi" w:hAnsiTheme="majorHAnsi"/>
                <w:sz w:val="20"/>
                <w:szCs w:val="20"/>
              </w:rPr>
              <w:t xml:space="preserve">  Okul Md. Yrd.</w:t>
            </w:r>
          </w:p>
        </w:tc>
        <w:tc>
          <w:tcPr>
            <w:tcW w:w="2551" w:type="dxa"/>
          </w:tcPr>
          <w:p w:rsidR="00D429AD" w:rsidRPr="00D429AD" w:rsidRDefault="00A9224E" w:rsidP="00D429AD">
            <w:pPr>
              <w:rPr>
                <w:rFonts w:asciiTheme="majorHAnsi" w:hAnsiTheme="majorHAnsi"/>
                <w:sz w:val="20"/>
                <w:szCs w:val="20"/>
              </w:rPr>
            </w:pPr>
            <w:r>
              <w:rPr>
                <w:rFonts w:asciiTheme="majorHAnsi" w:hAnsiTheme="majorHAnsi"/>
                <w:sz w:val="20"/>
                <w:szCs w:val="20"/>
              </w:rPr>
              <w:t xml:space="preserve">  </w:t>
            </w:r>
            <w:r w:rsidRPr="00FC57AD">
              <w:rPr>
                <w:rFonts w:asciiTheme="majorHAnsi" w:hAnsiTheme="majorHAnsi"/>
                <w:sz w:val="20"/>
                <w:szCs w:val="20"/>
              </w:rPr>
              <w:t>Mehmet Emin DAĞDELEN</w:t>
            </w:r>
          </w:p>
        </w:tc>
        <w:tc>
          <w:tcPr>
            <w:tcW w:w="2268" w:type="dxa"/>
          </w:tcPr>
          <w:p w:rsidR="00D429AD" w:rsidRPr="00D429AD" w:rsidRDefault="00A9224E" w:rsidP="00D429AD">
            <w:pPr>
              <w:rPr>
                <w:rFonts w:asciiTheme="majorHAnsi" w:hAnsiTheme="majorHAnsi"/>
                <w:sz w:val="20"/>
                <w:szCs w:val="20"/>
              </w:rPr>
            </w:pPr>
            <w:r>
              <w:rPr>
                <w:rFonts w:asciiTheme="majorHAnsi" w:hAnsiTheme="majorHAnsi"/>
                <w:sz w:val="20"/>
                <w:szCs w:val="20"/>
              </w:rPr>
              <w:t xml:space="preserve">  </w:t>
            </w:r>
            <w:r w:rsidRPr="00FC57AD">
              <w:rPr>
                <w:rFonts w:asciiTheme="majorHAnsi" w:hAnsiTheme="majorHAnsi"/>
                <w:sz w:val="20"/>
                <w:szCs w:val="20"/>
              </w:rPr>
              <w:t>Rehber Öğretmen</w:t>
            </w:r>
          </w:p>
        </w:tc>
      </w:tr>
      <w:tr w:rsidR="00A9224E" w:rsidRPr="00D429AD" w:rsidTr="00A9224E">
        <w:trPr>
          <w:trHeight w:val="292"/>
        </w:trPr>
        <w:tc>
          <w:tcPr>
            <w:tcW w:w="2126" w:type="dxa"/>
          </w:tcPr>
          <w:p w:rsidR="00A9224E" w:rsidRPr="00D429AD" w:rsidRDefault="00A9224E" w:rsidP="009428D1">
            <w:pPr>
              <w:rPr>
                <w:rFonts w:asciiTheme="majorHAnsi" w:hAnsiTheme="majorHAnsi"/>
                <w:sz w:val="20"/>
                <w:szCs w:val="20"/>
              </w:rPr>
            </w:pPr>
            <w:r w:rsidRPr="00FC57AD">
              <w:rPr>
                <w:rFonts w:asciiTheme="majorHAnsi" w:hAnsiTheme="majorHAnsi"/>
                <w:sz w:val="20"/>
                <w:szCs w:val="20"/>
              </w:rPr>
              <w:t xml:space="preserve">  Alahattin KARAAĞAÇ</w:t>
            </w:r>
          </w:p>
        </w:tc>
        <w:tc>
          <w:tcPr>
            <w:tcW w:w="1985" w:type="dxa"/>
          </w:tcPr>
          <w:p w:rsidR="00A9224E" w:rsidRPr="00D429AD" w:rsidRDefault="00A9224E" w:rsidP="009428D1">
            <w:pPr>
              <w:rPr>
                <w:rFonts w:asciiTheme="majorHAnsi" w:hAnsiTheme="majorHAnsi"/>
                <w:sz w:val="20"/>
                <w:szCs w:val="20"/>
              </w:rPr>
            </w:pPr>
            <w:r w:rsidRPr="00FC57AD">
              <w:rPr>
                <w:rFonts w:asciiTheme="majorHAnsi" w:hAnsiTheme="majorHAnsi"/>
                <w:sz w:val="20"/>
                <w:szCs w:val="20"/>
              </w:rPr>
              <w:t xml:space="preserve">  Okul Md. Yrd.</w:t>
            </w:r>
          </w:p>
        </w:tc>
        <w:tc>
          <w:tcPr>
            <w:tcW w:w="2551" w:type="dxa"/>
          </w:tcPr>
          <w:p w:rsidR="00A9224E" w:rsidRPr="00D429AD" w:rsidRDefault="00A9224E" w:rsidP="009428D1">
            <w:pPr>
              <w:rPr>
                <w:rFonts w:asciiTheme="majorHAnsi" w:hAnsiTheme="majorHAnsi"/>
                <w:sz w:val="20"/>
                <w:szCs w:val="20"/>
              </w:rPr>
            </w:pPr>
            <w:r>
              <w:rPr>
                <w:rFonts w:asciiTheme="majorHAnsi" w:hAnsiTheme="majorHAnsi"/>
                <w:sz w:val="20"/>
                <w:szCs w:val="20"/>
              </w:rPr>
              <w:t xml:space="preserve">  Feray KILIÇCIOĞLU</w:t>
            </w:r>
          </w:p>
        </w:tc>
        <w:tc>
          <w:tcPr>
            <w:tcW w:w="2268" w:type="dxa"/>
          </w:tcPr>
          <w:p w:rsidR="00A9224E" w:rsidRPr="00D429AD" w:rsidRDefault="00A9224E" w:rsidP="009428D1">
            <w:pPr>
              <w:rPr>
                <w:rFonts w:asciiTheme="majorHAnsi" w:hAnsiTheme="majorHAnsi"/>
                <w:sz w:val="20"/>
                <w:szCs w:val="20"/>
              </w:rPr>
            </w:pPr>
            <w:r>
              <w:rPr>
                <w:rFonts w:asciiTheme="majorHAnsi" w:hAnsiTheme="majorHAnsi"/>
                <w:sz w:val="20"/>
                <w:szCs w:val="20"/>
              </w:rPr>
              <w:t xml:space="preserve">  Beden Eğitimi Öğretmeni</w:t>
            </w:r>
          </w:p>
        </w:tc>
      </w:tr>
      <w:tr w:rsidR="00A9224E" w:rsidRPr="00D429AD" w:rsidTr="00A9224E">
        <w:trPr>
          <w:trHeight w:val="292"/>
        </w:trPr>
        <w:tc>
          <w:tcPr>
            <w:tcW w:w="2126" w:type="dxa"/>
          </w:tcPr>
          <w:p w:rsidR="00A9224E" w:rsidRPr="00D429AD" w:rsidRDefault="00A9224E" w:rsidP="009428D1">
            <w:pPr>
              <w:rPr>
                <w:rFonts w:asciiTheme="majorHAnsi" w:hAnsiTheme="majorHAnsi"/>
                <w:sz w:val="20"/>
                <w:szCs w:val="20"/>
              </w:rPr>
            </w:pPr>
            <w:r>
              <w:rPr>
                <w:rFonts w:asciiTheme="majorHAnsi" w:hAnsiTheme="majorHAnsi"/>
                <w:sz w:val="20"/>
                <w:szCs w:val="20"/>
              </w:rPr>
              <w:t xml:space="preserve">  Gonca KARAKURT</w:t>
            </w:r>
          </w:p>
        </w:tc>
        <w:tc>
          <w:tcPr>
            <w:tcW w:w="1985" w:type="dxa"/>
          </w:tcPr>
          <w:p w:rsidR="00A9224E" w:rsidRPr="00D429AD" w:rsidRDefault="00A9224E" w:rsidP="009428D1">
            <w:pPr>
              <w:rPr>
                <w:rFonts w:asciiTheme="majorHAnsi" w:hAnsiTheme="majorHAnsi"/>
                <w:sz w:val="20"/>
                <w:szCs w:val="20"/>
              </w:rPr>
            </w:pPr>
            <w:r w:rsidRPr="00FC57AD">
              <w:rPr>
                <w:rFonts w:asciiTheme="majorHAnsi" w:hAnsiTheme="majorHAnsi"/>
                <w:sz w:val="20"/>
                <w:szCs w:val="20"/>
              </w:rPr>
              <w:t xml:space="preserve">  Rehber Öğretmen</w:t>
            </w:r>
          </w:p>
        </w:tc>
        <w:tc>
          <w:tcPr>
            <w:tcW w:w="2551" w:type="dxa"/>
          </w:tcPr>
          <w:p w:rsidR="00A9224E" w:rsidRPr="00D429AD" w:rsidRDefault="00A9224E" w:rsidP="008861E9">
            <w:pPr>
              <w:rPr>
                <w:rFonts w:asciiTheme="majorHAnsi" w:hAnsiTheme="majorHAnsi"/>
                <w:sz w:val="20"/>
                <w:szCs w:val="20"/>
              </w:rPr>
            </w:pPr>
            <w:r>
              <w:rPr>
                <w:rFonts w:asciiTheme="majorHAnsi" w:hAnsiTheme="majorHAnsi"/>
                <w:sz w:val="20"/>
                <w:szCs w:val="20"/>
              </w:rPr>
              <w:t xml:space="preserve">  Hülya KOŞAR</w:t>
            </w:r>
          </w:p>
        </w:tc>
        <w:tc>
          <w:tcPr>
            <w:tcW w:w="2268" w:type="dxa"/>
          </w:tcPr>
          <w:p w:rsidR="00A9224E" w:rsidRPr="00D429AD" w:rsidRDefault="00A9224E" w:rsidP="00D429AD">
            <w:pPr>
              <w:rPr>
                <w:rFonts w:asciiTheme="majorHAnsi" w:hAnsiTheme="majorHAnsi"/>
                <w:sz w:val="20"/>
                <w:szCs w:val="20"/>
              </w:rPr>
            </w:pPr>
            <w:r>
              <w:rPr>
                <w:rFonts w:asciiTheme="majorHAnsi" w:hAnsiTheme="majorHAnsi"/>
                <w:sz w:val="20"/>
                <w:szCs w:val="20"/>
              </w:rPr>
              <w:t xml:space="preserve">  Matematik Öğretmeni</w:t>
            </w:r>
          </w:p>
        </w:tc>
      </w:tr>
      <w:tr w:rsidR="00A9224E" w:rsidRPr="00D429AD" w:rsidTr="00A9224E">
        <w:trPr>
          <w:trHeight w:val="311"/>
        </w:trPr>
        <w:tc>
          <w:tcPr>
            <w:tcW w:w="2126" w:type="dxa"/>
          </w:tcPr>
          <w:p w:rsidR="00A9224E" w:rsidRPr="00D429AD" w:rsidRDefault="00A9224E" w:rsidP="00D429AD">
            <w:pPr>
              <w:rPr>
                <w:rFonts w:asciiTheme="majorHAnsi" w:hAnsiTheme="majorHAnsi"/>
                <w:sz w:val="20"/>
                <w:szCs w:val="20"/>
              </w:rPr>
            </w:pPr>
            <w:r>
              <w:rPr>
                <w:rFonts w:asciiTheme="majorHAnsi" w:hAnsiTheme="majorHAnsi"/>
                <w:sz w:val="20"/>
                <w:szCs w:val="20"/>
              </w:rPr>
              <w:t xml:space="preserve">  Yasemin KOÇOĞLU</w:t>
            </w:r>
          </w:p>
        </w:tc>
        <w:tc>
          <w:tcPr>
            <w:tcW w:w="1985" w:type="dxa"/>
          </w:tcPr>
          <w:p w:rsidR="00A9224E" w:rsidRPr="00D429AD" w:rsidRDefault="00A9224E" w:rsidP="00D429AD">
            <w:pPr>
              <w:rPr>
                <w:rFonts w:asciiTheme="majorHAnsi" w:hAnsiTheme="majorHAnsi"/>
                <w:sz w:val="20"/>
                <w:szCs w:val="20"/>
              </w:rPr>
            </w:pPr>
            <w:r w:rsidRPr="00FC57AD">
              <w:rPr>
                <w:rFonts w:asciiTheme="majorHAnsi" w:hAnsiTheme="majorHAnsi"/>
                <w:sz w:val="20"/>
                <w:szCs w:val="20"/>
              </w:rPr>
              <w:t xml:space="preserve"> </w:t>
            </w:r>
            <w:r>
              <w:rPr>
                <w:rFonts w:asciiTheme="majorHAnsi" w:hAnsiTheme="majorHAnsi"/>
                <w:sz w:val="20"/>
                <w:szCs w:val="20"/>
              </w:rPr>
              <w:t xml:space="preserve"> </w:t>
            </w:r>
            <w:r w:rsidRPr="00FC57AD">
              <w:rPr>
                <w:rFonts w:asciiTheme="majorHAnsi" w:hAnsiTheme="majorHAnsi"/>
                <w:sz w:val="20"/>
                <w:szCs w:val="20"/>
              </w:rPr>
              <w:t>Okul Aile Birliği Bşk.</w:t>
            </w:r>
          </w:p>
        </w:tc>
        <w:tc>
          <w:tcPr>
            <w:tcW w:w="2551" w:type="dxa"/>
          </w:tcPr>
          <w:p w:rsidR="00A9224E" w:rsidRPr="00D429AD" w:rsidRDefault="00A9224E" w:rsidP="009428D1">
            <w:pPr>
              <w:rPr>
                <w:rFonts w:asciiTheme="majorHAnsi" w:hAnsiTheme="majorHAnsi"/>
                <w:sz w:val="20"/>
                <w:szCs w:val="20"/>
              </w:rPr>
            </w:pPr>
            <w:r>
              <w:rPr>
                <w:rFonts w:asciiTheme="majorHAnsi" w:hAnsiTheme="majorHAnsi"/>
                <w:sz w:val="20"/>
                <w:szCs w:val="20"/>
              </w:rPr>
              <w:t xml:space="preserve">  Mehtap ŞEN</w:t>
            </w:r>
          </w:p>
        </w:tc>
        <w:tc>
          <w:tcPr>
            <w:tcW w:w="2268" w:type="dxa"/>
          </w:tcPr>
          <w:p w:rsidR="00A9224E" w:rsidRPr="00D429AD" w:rsidRDefault="00A9224E" w:rsidP="009428D1">
            <w:pPr>
              <w:rPr>
                <w:rFonts w:asciiTheme="majorHAnsi" w:hAnsiTheme="majorHAnsi"/>
                <w:sz w:val="20"/>
                <w:szCs w:val="20"/>
              </w:rPr>
            </w:pPr>
            <w:r>
              <w:rPr>
                <w:rFonts w:asciiTheme="majorHAnsi" w:hAnsiTheme="majorHAnsi"/>
                <w:sz w:val="20"/>
                <w:szCs w:val="20"/>
              </w:rPr>
              <w:t xml:space="preserve">  Öğrenci Velisi</w:t>
            </w:r>
          </w:p>
        </w:tc>
      </w:tr>
      <w:tr w:rsidR="00A9224E" w:rsidRPr="00D429AD" w:rsidTr="00A9224E">
        <w:trPr>
          <w:trHeight w:val="292"/>
        </w:trPr>
        <w:tc>
          <w:tcPr>
            <w:tcW w:w="2126" w:type="dxa"/>
          </w:tcPr>
          <w:p w:rsidR="00A9224E" w:rsidRPr="00D429AD" w:rsidRDefault="00A9224E" w:rsidP="00D429AD">
            <w:pPr>
              <w:rPr>
                <w:rFonts w:asciiTheme="majorHAnsi" w:hAnsiTheme="majorHAnsi"/>
                <w:sz w:val="20"/>
                <w:szCs w:val="20"/>
              </w:rPr>
            </w:pPr>
            <w:r>
              <w:rPr>
                <w:rFonts w:asciiTheme="majorHAnsi" w:hAnsiTheme="majorHAnsi"/>
                <w:sz w:val="20"/>
                <w:szCs w:val="20"/>
              </w:rPr>
              <w:t xml:space="preserve">  Tuğba DEMİRAYAK</w:t>
            </w:r>
          </w:p>
        </w:tc>
        <w:tc>
          <w:tcPr>
            <w:tcW w:w="1985" w:type="dxa"/>
          </w:tcPr>
          <w:p w:rsidR="00A9224E" w:rsidRPr="00D429AD" w:rsidRDefault="00A9224E" w:rsidP="00D429AD">
            <w:pPr>
              <w:rPr>
                <w:rFonts w:asciiTheme="majorHAnsi" w:hAnsiTheme="majorHAnsi"/>
                <w:sz w:val="20"/>
                <w:szCs w:val="20"/>
              </w:rPr>
            </w:pPr>
            <w:r>
              <w:rPr>
                <w:rFonts w:asciiTheme="majorHAnsi" w:hAnsiTheme="majorHAnsi"/>
                <w:sz w:val="20"/>
                <w:szCs w:val="20"/>
              </w:rPr>
              <w:t xml:space="preserve">  Yönetim K. Üyesi</w:t>
            </w:r>
          </w:p>
        </w:tc>
        <w:tc>
          <w:tcPr>
            <w:tcW w:w="2551" w:type="dxa"/>
          </w:tcPr>
          <w:p w:rsidR="00A9224E" w:rsidRPr="00D429AD" w:rsidRDefault="00A9224E" w:rsidP="00D429AD">
            <w:pPr>
              <w:rPr>
                <w:rFonts w:asciiTheme="majorHAnsi" w:hAnsiTheme="majorHAnsi"/>
                <w:sz w:val="20"/>
                <w:szCs w:val="20"/>
              </w:rPr>
            </w:pPr>
          </w:p>
        </w:tc>
        <w:tc>
          <w:tcPr>
            <w:tcW w:w="2268" w:type="dxa"/>
          </w:tcPr>
          <w:p w:rsidR="00A9224E" w:rsidRPr="00D429AD" w:rsidRDefault="00A9224E" w:rsidP="00D429AD">
            <w:pPr>
              <w:rPr>
                <w:rFonts w:asciiTheme="majorHAnsi" w:hAnsiTheme="majorHAnsi"/>
                <w:sz w:val="20"/>
                <w:szCs w:val="20"/>
              </w:rPr>
            </w:pPr>
          </w:p>
        </w:tc>
      </w:tr>
    </w:tbl>
    <w:p w:rsidR="00D429AD" w:rsidRPr="00D429AD" w:rsidRDefault="00D429AD" w:rsidP="00D429AD">
      <w:pPr>
        <w:rPr>
          <w:b/>
          <w:szCs w:val="24"/>
        </w:rPr>
      </w:pPr>
    </w:p>
    <w:p w:rsidR="00D429AD" w:rsidRPr="00D429AD" w:rsidRDefault="00D429AD" w:rsidP="00D429AD">
      <w:pPr>
        <w:spacing w:before="8"/>
        <w:rPr>
          <w:b/>
          <w:sz w:val="17"/>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1509B4" w:rsidRDefault="001509B4" w:rsidP="00055C65">
      <w:pPr>
        <w:tabs>
          <w:tab w:val="left" w:pos="1679"/>
        </w:tabs>
        <w:outlineLvl w:val="2"/>
        <w:rPr>
          <w:b/>
          <w:bCs/>
          <w:sz w:val="24"/>
          <w:szCs w:val="24"/>
        </w:rPr>
      </w:pPr>
    </w:p>
    <w:p w:rsidR="00055C65" w:rsidRDefault="00055C65" w:rsidP="00055C65">
      <w:pPr>
        <w:tabs>
          <w:tab w:val="left" w:pos="1679"/>
        </w:tabs>
        <w:outlineLvl w:val="2"/>
        <w:rPr>
          <w:b/>
          <w:bCs/>
          <w:sz w:val="24"/>
          <w:szCs w:val="24"/>
        </w:rPr>
      </w:pPr>
    </w:p>
    <w:p w:rsidR="00D429AD" w:rsidRPr="00055C65" w:rsidRDefault="00055C65" w:rsidP="00055C65">
      <w:pPr>
        <w:tabs>
          <w:tab w:val="left" w:pos="1679"/>
        </w:tabs>
        <w:outlineLvl w:val="2"/>
        <w:rPr>
          <w:b/>
          <w:bCs/>
          <w:sz w:val="24"/>
          <w:szCs w:val="24"/>
        </w:rPr>
      </w:pPr>
      <w:r w:rsidRPr="00055C65">
        <w:rPr>
          <w:b/>
          <w:bCs/>
          <w:sz w:val="24"/>
          <w:szCs w:val="24"/>
        </w:rPr>
        <w:lastRenderedPageBreak/>
        <w:t>1.</w:t>
      </w:r>
      <w:r>
        <w:rPr>
          <w:b/>
          <w:bCs/>
          <w:sz w:val="24"/>
          <w:szCs w:val="24"/>
        </w:rPr>
        <w:t xml:space="preserve">2. </w:t>
      </w:r>
      <w:r w:rsidR="00D429AD" w:rsidRPr="00055C65">
        <w:rPr>
          <w:b/>
          <w:bCs/>
          <w:sz w:val="24"/>
          <w:szCs w:val="24"/>
        </w:rPr>
        <w:t>Planlama</w:t>
      </w:r>
      <w:r w:rsidR="00D429AD" w:rsidRPr="00055C65">
        <w:rPr>
          <w:b/>
          <w:bCs/>
          <w:spacing w:val="-2"/>
          <w:sz w:val="24"/>
          <w:szCs w:val="24"/>
        </w:rPr>
        <w:t xml:space="preserve"> </w:t>
      </w:r>
      <w:r>
        <w:rPr>
          <w:b/>
          <w:bCs/>
          <w:sz w:val="24"/>
          <w:szCs w:val="24"/>
        </w:rPr>
        <w:t>Süreci</w:t>
      </w:r>
    </w:p>
    <w:p w:rsidR="00D429AD" w:rsidRPr="00D429AD" w:rsidRDefault="00D429AD" w:rsidP="00D429AD">
      <w:pPr>
        <w:rPr>
          <w:b/>
          <w:sz w:val="32"/>
          <w:szCs w:val="24"/>
        </w:rPr>
      </w:pPr>
    </w:p>
    <w:p w:rsidR="009D306A" w:rsidRPr="009D306A" w:rsidRDefault="00D429AD" w:rsidP="009D306A">
      <w:pPr>
        <w:adjustRightInd w:val="0"/>
        <w:spacing w:line="360" w:lineRule="auto"/>
        <w:jc w:val="both"/>
        <w:rPr>
          <w:rFonts w:asciiTheme="majorHAnsi" w:hAnsiTheme="majorHAnsi"/>
          <w:sz w:val="24"/>
          <w:szCs w:val="24"/>
        </w:rPr>
      </w:pPr>
      <w:r w:rsidRPr="009D306A">
        <w:rPr>
          <w:sz w:val="24"/>
          <w:szCs w:val="24"/>
        </w:rPr>
        <w:t>2024-2028 dönemi</w:t>
      </w:r>
      <w:r w:rsidRPr="009D306A">
        <w:rPr>
          <w:i/>
          <w:sz w:val="24"/>
          <w:szCs w:val="24"/>
        </w:rPr>
        <w:t xml:space="preserve"> </w:t>
      </w:r>
      <w:r w:rsidR="009D306A" w:rsidRPr="009D306A">
        <w:rPr>
          <w:rFonts w:asciiTheme="majorHAnsi" w:hAnsiTheme="majorHAnsi"/>
          <w:sz w:val="24"/>
          <w:szCs w:val="24"/>
        </w:rPr>
        <w:t>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9D306A" w:rsidRDefault="009D306A" w:rsidP="009D306A">
      <w:pPr>
        <w:adjustRightInd w:val="0"/>
        <w:spacing w:line="360" w:lineRule="auto"/>
        <w:jc w:val="both"/>
        <w:rPr>
          <w:rFonts w:asciiTheme="majorHAnsi" w:hAnsiTheme="majorHAnsi"/>
          <w:sz w:val="24"/>
          <w:szCs w:val="24"/>
        </w:rPr>
      </w:pPr>
      <w:bookmarkStart w:id="0" w:name="_Toc416084871"/>
      <w:bookmarkEnd w:id="0"/>
      <w:r w:rsidRPr="009D306A">
        <w:rPr>
          <w:rFonts w:asciiTheme="majorHAnsi" w:hAnsiTheme="majorHAnsi"/>
          <w:sz w:val="24"/>
          <w:szCs w:val="24"/>
        </w:rPr>
        <w:t xml:space="preserve">Durum analizinin ardından geleceğe yönelim bölümüne geçilerek okulumuzun amaç, hedef, gösterge ve eylemleri belirlenmiştir. </w:t>
      </w:r>
    </w:p>
    <w:p w:rsidR="009D306A" w:rsidRDefault="009D306A" w:rsidP="009D306A">
      <w:pPr>
        <w:adjustRightInd w:val="0"/>
        <w:spacing w:line="360" w:lineRule="auto"/>
        <w:ind w:firstLine="708"/>
        <w:jc w:val="both"/>
        <w:rPr>
          <w:rFonts w:asciiTheme="majorHAnsi" w:hAnsiTheme="majorHAnsi"/>
          <w:sz w:val="24"/>
          <w:szCs w:val="24"/>
        </w:rPr>
      </w:pPr>
    </w:p>
    <w:p w:rsidR="009D306A" w:rsidRDefault="009D306A" w:rsidP="009D306A">
      <w:pPr>
        <w:adjustRightInd w:val="0"/>
        <w:spacing w:line="360" w:lineRule="auto"/>
        <w:ind w:firstLine="708"/>
        <w:jc w:val="both"/>
        <w:rPr>
          <w:rFonts w:asciiTheme="majorHAnsi" w:hAnsiTheme="majorHAnsi"/>
          <w:sz w:val="24"/>
          <w:szCs w:val="24"/>
        </w:rPr>
      </w:pPr>
    </w:p>
    <w:p w:rsidR="009D306A" w:rsidRDefault="009D306A" w:rsidP="009D306A">
      <w:pPr>
        <w:adjustRightInd w:val="0"/>
        <w:spacing w:line="360" w:lineRule="auto"/>
        <w:ind w:firstLine="708"/>
        <w:jc w:val="both"/>
        <w:rPr>
          <w:rFonts w:asciiTheme="majorHAnsi" w:hAnsiTheme="majorHAnsi"/>
          <w:sz w:val="24"/>
          <w:szCs w:val="24"/>
        </w:rPr>
      </w:pPr>
    </w:p>
    <w:p w:rsidR="009D306A" w:rsidRDefault="009D306A" w:rsidP="009D306A">
      <w:pPr>
        <w:adjustRightInd w:val="0"/>
        <w:spacing w:line="360" w:lineRule="auto"/>
        <w:ind w:firstLine="708"/>
        <w:jc w:val="both"/>
        <w:rPr>
          <w:rFonts w:asciiTheme="majorHAnsi" w:hAnsiTheme="majorHAnsi"/>
          <w:sz w:val="24"/>
          <w:szCs w:val="24"/>
        </w:rPr>
      </w:pPr>
    </w:p>
    <w:p w:rsidR="009D306A" w:rsidRDefault="009D306A" w:rsidP="009D306A">
      <w:pPr>
        <w:adjustRightInd w:val="0"/>
        <w:spacing w:line="360" w:lineRule="auto"/>
        <w:ind w:firstLine="708"/>
        <w:jc w:val="both"/>
        <w:rPr>
          <w:rFonts w:asciiTheme="majorHAnsi" w:hAnsiTheme="majorHAnsi"/>
          <w:sz w:val="24"/>
          <w:szCs w:val="24"/>
        </w:rPr>
      </w:pPr>
    </w:p>
    <w:p w:rsidR="009D306A" w:rsidRDefault="009D306A" w:rsidP="009D306A">
      <w:pPr>
        <w:adjustRightInd w:val="0"/>
        <w:spacing w:line="360" w:lineRule="auto"/>
        <w:ind w:firstLine="708"/>
        <w:jc w:val="both"/>
        <w:rPr>
          <w:rFonts w:asciiTheme="majorHAnsi" w:hAnsiTheme="majorHAnsi"/>
          <w:sz w:val="24"/>
          <w:szCs w:val="24"/>
        </w:rPr>
      </w:pPr>
    </w:p>
    <w:p w:rsidR="009D306A" w:rsidRDefault="009D306A" w:rsidP="009D306A">
      <w:pPr>
        <w:adjustRightInd w:val="0"/>
        <w:spacing w:line="360" w:lineRule="auto"/>
        <w:ind w:firstLine="708"/>
        <w:jc w:val="both"/>
        <w:rPr>
          <w:rFonts w:asciiTheme="majorHAnsi" w:hAnsiTheme="majorHAnsi"/>
          <w:sz w:val="24"/>
          <w:szCs w:val="24"/>
        </w:rPr>
      </w:pPr>
    </w:p>
    <w:p w:rsidR="009D306A" w:rsidRDefault="009D306A" w:rsidP="009D306A">
      <w:pPr>
        <w:adjustRightInd w:val="0"/>
        <w:spacing w:line="360" w:lineRule="auto"/>
        <w:ind w:firstLine="708"/>
        <w:jc w:val="both"/>
        <w:rPr>
          <w:rFonts w:asciiTheme="majorHAnsi" w:hAnsiTheme="majorHAnsi"/>
          <w:sz w:val="24"/>
          <w:szCs w:val="24"/>
        </w:rPr>
      </w:pPr>
    </w:p>
    <w:p w:rsidR="009D306A" w:rsidRDefault="009D306A" w:rsidP="009D306A">
      <w:pPr>
        <w:adjustRightInd w:val="0"/>
        <w:spacing w:line="360" w:lineRule="auto"/>
        <w:ind w:firstLine="708"/>
        <w:jc w:val="both"/>
        <w:rPr>
          <w:rFonts w:asciiTheme="majorHAnsi" w:hAnsiTheme="majorHAnsi"/>
          <w:sz w:val="24"/>
          <w:szCs w:val="24"/>
        </w:rPr>
      </w:pPr>
    </w:p>
    <w:p w:rsidR="009D306A" w:rsidRDefault="009D306A" w:rsidP="009D306A">
      <w:pPr>
        <w:adjustRightInd w:val="0"/>
        <w:spacing w:line="360" w:lineRule="auto"/>
        <w:ind w:firstLine="708"/>
        <w:jc w:val="both"/>
        <w:rPr>
          <w:rFonts w:asciiTheme="majorHAnsi" w:hAnsiTheme="majorHAnsi"/>
          <w:sz w:val="24"/>
          <w:szCs w:val="24"/>
        </w:rPr>
      </w:pPr>
    </w:p>
    <w:p w:rsidR="002212E3" w:rsidRDefault="002212E3" w:rsidP="009D306A">
      <w:pPr>
        <w:adjustRightInd w:val="0"/>
        <w:spacing w:line="360" w:lineRule="auto"/>
        <w:ind w:firstLine="708"/>
        <w:jc w:val="both"/>
        <w:rPr>
          <w:rFonts w:asciiTheme="majorHAnsi" w:hAnsiTheme="majorHAnsi"/>
          <w:sz w:val="24"/>
          <w:szCs w:val="24"/>
        </w:rPr>
      </w:pPr>
    </w:p>
    <w:p w:rsidR="00055C65" w:rsidRDefault="00055C65" w:rsidP="009D306A">
      <w:pPr>
        <w:adjustRightInd w:val="0"/>
        <w:spacing w:line="360" w:lineRule="auto"/>
        <w:ind w:firstLine="708"/>
        <w:jc w:val="both"/>
        <w:rPr>
          <w:rFonts w:asciiTheme="majorHAnsi" w:hAnsiTheme="majorHAnsi"/>
          <w:sz w:val="24"/>
          <w:szCs w:val="24"/>
        </w:rPr>
      </w:pPr>
    </w:p>
    <w:p w:rsidR="00055C65" w:rsidRDefault="00055C65" w:rsidP="009D306A">
      <w:pPr>
        <w:adjustRightInd w:val="0"/>
        <w:spacing w:line="360" w:lineRule="auto"/>
        <w:ind w:firstLine="708"/>
        <w:jc w:val="both"/>
        <w:rPr>
          <w:rFonts w:asciiTheme="majorHAnsi" w:hAnsiTheme="majorHAnsi"/>
          <w:sz w:val="24"/>
          <w:szCs w:val="24"/>
        </w:rPr>
      </w:pPr>
    </w:p>
    <w:p w:rsidR="00055C65" w:rsidRDefault="00055C65" w:rsidP="009D306A">
      <w:pPr>
        <w:adjustRightInd w:val="0"/>
        <w:spacing w:line="360" w:lineRule="auto"/>
        <w:ind w:firstLine="708"/>
        <w:jc w:val="both"/>
        <w:rPr>
          <w:rFonts w:asciiTheme="majorHAnsi" w:hAnsiTheme="majorHAnsi"/>
          <w:sz w:val="24"/>
          <w:szCs w:val="24"/>
        </w:rPr>
      </w:pPr>
    </w:p>
    <w:p w:rsidR="00055C65" w:rsidRDefault="00055C65" w:rsidP="009D306A">
      <w:pPr>
        <w:adjustRightInd w:val="0"/>
        <w:spacing w:line="360" w:lineRule="auto"/>
        <w:ind w:firstLine="708"/>
        <w:jc w:val="both"/>
        <w:rPr>
          <w:rFonts w:asciiTheme="majorHAnsi" w:hAnsiTheme="majorHAnsi"/>
          <w:sz w:val="24"/>
          <w:szCs w:val="24"/>
        </w:rPr>
      </w:pPr>
    </w:p>
    <w:p w:rsidR="00055C65" w:rsidRDefault="00055C65" w:rsidP="009D306A">
      <w:pPr>
        <w:adjustRightInd w:val="0"/>
        <w:spacing w:line="360" w:lineRule="auto"/>
        <w:ind w:firstLine="708"/>
        <w:jc w:val="both"/>
        <w:rPr>
          <w:rFonts w:asciiTheme="majorHAnsi" w:hAnsiTheme="majorHAnsi"/>
          <w:sz w:val="24"/>
          <w:szCs w:val="24"/>
        </w:rPr>
      </w:pPr>
    </w:p>
    <w:p w:rsidR="00055C65" w:rsidRDefault="00055C65" w:rsidP="009D306A">
      <w:pPr>
        <w:adjustRightInd w:val="0"/>
        <w:spacing w:line="360" w:lineRule="auto"/>
        <w:ind w:firstLine="708"/>
        <w:jc w:val="both"/>
        <w:rPr>
          <w:rFonts w:asciiTheme="majorHAnsi" w:hAnsiTheme="majorHAnsi"/>
          <w:sz w:val="24"/>
          <w:szCs w:val="24"/>
        </w:rPr>
      </w:pPr>
    </w:p>
    <w:p w:rsidR="00055C65" w:rsidRDefault="00055C65" w:rsidP="009D306A">
      <w:pPr>
        <w:adjustRightInd w:val="0"/>
        <w:spacing w:line="360" w:lineRule="auto"/>
        <w:ind w:firstLine="708"/>
        <w:jc w:val="both"/>
        <w:rPr>
          <w:rFonts w:asciiTheme="majorHAnsi" w:hAnsiTheme="majorHAnsi"/>
          <w:sz w:val="24"/>
          <w:szCs w:val="24"/>
        </w:rPr>
      </w:pPr>
    </w:p>
    <w:p w:rsidR="00055C65" w:rsidRDefault="00055C65" w:rsidP="009D306A">
      <w:pPr>
        <w:adjustRightInd w:val="0"/>
        <w:spacing w:line="360" w:lineRule="auto"/>
        <w:ind w:firstLine="708"/>
        <w:jc w:val="both"/>
        <w:rPr>
          <w:rFonts w:asciiTheme="majorHAnsi" w:hAnsiTheme="majorHAnsi"/>
          <w:sz w:val="24"/>
          <w:szCs w:val="24"/>
        </w:rPr>
      </w:pPr>
    </w:p>
    <w:p w:rsidR="00055C65" w:rsidRDefault="00055C65" w:rsidP="009D306A">
      <w:pPr>
        <w:adjustRightInd w:val="0"/>
        <w:spacing w:line="360" w:lineRule="auto"/>
        <w:ind w:firstLine="708"/>
        <w:jc w:val="both"/>
        <w:rPr>
          <w:rFonts w:asciiTheme="majorHAnsi" w:hAnsiTheme="majorHAnsi"/>
          <w:sz w:val="24"/>
          <w:szCs w:val="24"/>
        </w:rPr>
      </w:pPr>
    </w:p>
    <w:p w:rsidR="00055C65" w:rsidRDefault="00055C65" w:rsidP="009D306A">
      <w:pPr>
        <w:adjustRightInd w:val="0"/>
        <w:spacing w:line="360" w:lineRule="auto"/>
        <w:ind w:firstLine="708"/>
        <w:jc w:val="both"/>
        <w:rPr>
          <w:rFonts w:asciiTheme="majorHAnsi" w:hAnsiTheme="majorHAnsi"/>
          <w:sz w:val="24"/>
          <w:szCs w:val="24"/>
        </w:rPr>
      </w:pPr>
    </w:p>
    <w:p w:rsidR="00055C65" w:rsidRDefault="00055C65" w:rsidP="009D306A">
      <w:pPr>
        <w:adjustRightInd w:val="0"/>
        <w:spacing w:line="360" w:lineRule="auto"/>
        <w:ind w:firstLine="708"/>
        <w:jc w:val="both"/>
        <w:rPr>
          <w:rFonts w:asciiTheme="majorHAnsi" w:hAnsiTheme="majorHAnsi"/>
          <w:sz w:val="24"/>
          <w:szCs w:val="24"/>
        </w:rPr>
      </w:pPr>
    </w:p>
    <w:p w:rsidR="00055C65" w:rsidRDefault="00055C65" w:rsidP="009D306A">
      <w:pPr>
        <w:adjustRightInd w:val="0"/>
        <w:spacing w:line="360" w:lineRule="auto"/>
        <w:ind w:firstLine="708"/>
        <w:jc w:val="both"/>
        <w:rPr>
          <w:rFonts w:asciiTheme="majorHAnsi" w:hAnsiTheme="majorHAnsi"/>
          <w:sz w:val="24"/>
          <w:szCs w:val="24"/>
        </w:rPr>
      </w:pPr>
    </w:p>
    <w:p w:rsidR="002212E3" w:rsidRDefault="002212E3" w:rsidP="009D306A">
      <w:pPr>
        <w:adjustRightInd w:val="0"/>
        <w:spacing w:line="360" w:lineRule="auto"/>
        <w:ind w:firstLine="708"/>
        <w:jc w:val="both"/>
        <w:rPr>
          <w:rFonts w:asciiTheme="majorHAnsi" w:hAnsiTheme="majorHAnsi"/>
          <w:sz w:val="24"/>
          <w:szCs w:val="24"/>
        </w:rPr>
      </w:pPr>
    </w:p>
    <w:p w:rsidR="009D306A" w:rsidRPr="00055C65" w:rsidRDefault="009D306A" w:rsidP="00BE5E46">
      <w:pPr>
        <w:pStyle w:val="ListeParagraf"/>
        <w:numPr>
          <w:ilvl w:val="0"/>
          <w:numId w:val="2"/>
        </w:numPr>
        <w:tabs>
          <w:tab w:val="left" w:pos="1847"/>
        </w:tabs>
        <w:spacing w:before="78"/>
        <w:outlineLvl w:val="1"/>
        <w:rPr>
          <w:b/>
          <w:bCs/>
          <w:sz w:val="36"/>
          <w:szCs w:val="36"/>
        </w:rPr>
      </w:pPr>
      <w:r w:rsidRPr="00055C65">
        <w:rPr>
          <w:b/>
          <w:bCs/>
          <w:sz w:val="36"/>
          <w:szCs w:val="36"/>
        </w:rPr>
        <w:lastRenderedPageBreak/>
        <w:t>DURUM ANALİZİ</w:t>
      </w:r>
    </w:p>
    <w:p w:rsidR="00D429AD" w:rsidRDefault="00D429AD" w:rsidP="00D429AD"/>
    <w:p w:rsidR="009D306A" w:rsidRPr="009D306A" w:rsidRDefault="009D306A" w:rsidP="009D306A">
      <w:pPr>
        <w:adjustRightInd w:val="0"/>
        <w:spacing w:line="360" w:lineRule="auto"/>
        <w:jc w:val="both"/>
        <w:rPr>
          <w:rFonts w:ascii="Times New Roman" w:hAnsi="Times New Roman"/>
          <w:szCs w:val="24"/>
        </w:rPr>
      </w:pPr>
      <w:r w:rsidRPr="009D306A">
        <w:rPr>
          <w:sz w:val="24"/>
        </w:rPr>
        <w:t>Durum analizi bölümünde okulumuzun mevcut durumu ortaya konularak neredeyiz sorusuna yanıt bulunmaya çalışılmıştır.</w:t>
      </w:r>
      <w:r w:rsidRPr="009D306A">
        <w:rPr>
          <w:rFonts w:ascii="Times New Roman" w:hAnsi="Times New Roman"/>
          <w:szCs w:val="24"/>
        </w:rPr>
        <w:t xml:space="preserve"> </w:t>
      </w:r>
      <w:r w:rsidRPr="009D306A">
        <w:rPr>
          <w:sz w:val="24"/>
        </w:rPr>
        <w:t>Okulumuzun/kurumumuzun geleceğe yönelik</w:t>
      </w:r>
      <w:r w:rsidRPr="009D306A">
        <w:rPr>
          <w:spacing w:val="1"/>
          <w:sz w:val="24"/>
        </w:rPr>
        <w:t xml:space="preserve"> </w:t>
      </w:r>
      <w:r w:rsidRPr="009D306A">
        <w:rPr>
          <w:sz w:val="24"/>
        </w:rPr>
        <w:t>amaç, hedef ve stratejiler geliştirebilmesi için öncelikle mevcut durumda hangi kaynaklara</w:t>
      </w:r>
      <w:r w:rsidRPr="009D306A">
        <w:rPr>
          <w:spacing w:val="1"/>
          <w:sz w:val="24"/>
        </w:rPr>
        <w:t xml:space="preserve"> </w:t>
      </w:r>
      <w:r w:rsidRPr="009D306A">
        <w:rPr>
          <w:sz w:val="24"/>
        </w:rPr>
        <w:t>sahip</w:t>
      </w:r>
      <w:r w:rsidRPr="009D306A">
        <w:rPr>
          <w:spacing w:val="1"/>
          <w:sz w:val="24"/>
        </w:rPr>
        <w:t xml:space="preserve"> </w:t>
      </w:r>
      <w:r w:rsidRPr="009D306A">
        <w:rPr>
          <w:sz w:val="24"/>
        </w:rPr>
        <w:t>olduğu</w:t>
      </w:r>
      <w:r w:rsidRPr="009D306A">
        <w:rPr>
          <w:spacing w:val="1"/>
          <w:sz w:val="24"/>
        </w:rPr>
        <w:t xml:space="preserve"> </w:t>
      </w:r>
      <w:r w:rsidRPr="009D306A">
        <w:rPr>
          <w:sz w:val="24"/>
        </w:rPr>
        <w:t>ya</w:t>
      </w:r>
      <w:r w:rsidRPr="009D306A">
        <w:rPr>
          <w:spacing w:val="1"/>
          <w:sz w:val="24"/>
        </w:rPr>
        <w:t xml:space="preserve"> </w:t>
      </w:r>
      <w:r w:rsidRPr="009D306A">
        <w:rPr>
          <w:sz w:val="24"/>
        </w:rPr>
        <w:t>da</w:t>
      </w:r>
      <w:r w:rsidRPr="009D306A">
        <w:rPr>
          <w:spacing w:val="1"/>
          <w:sz w:val="24"/>
        </w:rPr>
        <w:t xml:space="preserve"> </w:t>
      </w:r>
      <w:r w:rsidRPr="009D306A">
        <w:rPr>
          <w:sz w:val="24"/>
        </w:rPr>
        <w:t>hangi yönlerinin eksik olduğu</w:t>
      </w:r>
      <w:r w:rsidRPr="009D306A">
        <w:rPr>
          <w:spacing w:val="1"/>
          <w:sz w:val="24"/>
        </w:rPr>
        <w:t xml:space="preserve"> </w:t>
      </w:r>
      <w:r w:rsidRPr="009D306A">
        <w:rPr>
          <w:sz w:val="24"/>
        </w:rPr>
        <w:t>ayrıca,</w:t>
      </w:r>
      <w:r w:rsidRPr="009D306A">
        <w:rPr>
          <w:spacing w:val="1"/>
          <w:sz w:val="24"/>
        </w:rPr>
        <w:t xml:space="preserve"> </w:t>
      </w:r>
      <w:r w:rsidRPr="009D306A">
        <w:rPr>
          <w:sz w:val="24"/>
        </w:rPr>
        <w:t>okulumuzun/kurumumuzun</w:t>
      </w:r>
      <w:r w:rsidRPr="009D306A">
        <w:rPr>
          <w:spacing w:val="1"/>
          <w:sz w:val="24"/>
        </w:rPr>
        <w:t xml:space="preserve"> </w:t>
      </w:r>
      <w:r w:rsidRPr="009D306A">
        <w:rPr>
          <w:sz w:val="24"/>
        </w:rPr>
        <w:t>kontrolü dışındaki olumlu ya da olumsuz gelişmelerin neler olduğu değerlendirilmiştir.</w:t>
      </w:r>
      <w:r w:rsidRPr="009D306A">
        <w:rPr>
          <w:spacing w:val="1"/>
          <w:sz w:val="24"/>
        </w:rPr>
        <w:t xml:space="preserve"> </w:t>
      </w:r>
      <w:r w:rsidRPr="009D306A">
        <w:rPr>
          <w:sz w:val="24"/>
        </w:rPr>
        <w:t>Dolayısıyla</w:t>
      </w:r>
      <w:r w:rsidRPr="009D306A">
        <w:rPr>
          <w:spacing w:val="1"/>
          <w:sz w:val="24"/>
        </w:rPr>
        <w:t xml:space="preserve"> </w:t>
      </w:r>
      <w:r w:rsidRPr="009D306A">
        <w:rPr>
          <w:sz w:val="24"/>
        </w:rPr>
        <w:t>bu</w:t>
      </w:r>
      <w:r w:rsidRPr="009D306A">
        <w:rPr>
          <w:spacing w:val="1"/>
          <w:sz w:val="24"/>
        </w:rPr>
        <w:t xml:space="preserve"> </w:t>
      </w:r>
      <w:r w:rsidRPr="009D306A">
        <w:rPr>
          <w:sz w:val="24"/>
        </w:rPr>
        <w:t>analiz,</w:t>
      </w:r>
      <w:r w:rsidRPr="009D306A">
        <w:rPr>
          <w:spacing w:val="1"/>
          <w:sz w:val="24"/>
        </w:rPr>
        <w:t xml:space="preserve"> </w:t>
      </w:r>
      <w:r w:rsidRPr="009D306A">
        <w:rPr>
          <w:sz w:val="24"/>
        </w:rPr>
        <w:t>okulumuzun/kurumumuzun</w:t>
      </w:r>
      <w:r w:rsidRPr="009D306A">
        <w:rPr>
          <w:spacing w:val="1"/>
          <w:sz w:val="24"/>
        </w:rPr>
        <w:t xml:space="preserve"> </w:t>
      </w:r>
      <w:r w:rsidRPr="009D306A">
        <w:rPr>
          <w:sz w:val="24"/>
        </w:rPr>
        <w:t>kendisini</w:t>
      </w:r>
      <w:r w:rsidRPr="009D306A">
        <w:rPr>
          <w:spacing w:val="1"/>
          <w:sz w:val="24"/>
        </w:rPr>
        <w:t xml:space="preserve"> </w:t>
      </w:r>
      <w:r w:rsidRPr="009D306A">
        <w:rPr>
          <w:sz w:val="24"/>
        </w:rPr>
        <w:t>ve</w:t>
      </w:r>
      <w:r w:rsidRPr="009D306A">
        <w:rPr>
          <w:spacing w:val="1"/>
          <w:sz w:val="24"/>
        </w:rPr>
        <w:t xml:space="preserve"> </w:t>
      </w:r>
      <w:r w:rsidRPr="009D306A">
        <w:rPr>
          <w:sz w:val="24"/>
        </w:rPr>
        <w:t>çevresini</w:t>
      </w:r>
      <w:r w:rsidRPr="009D306A">
        <w:rPr>
          <w:spacing w:val="1"/>
          <w:sz w:val="24"/>
        </w:rPr>
        <w:t xml:space="preserve"> </w:t>
      </w:r>
      <w:r w:rsidRPr="009D306A">
        <w:rPr>
          <w:sz w:val="24"/>
        </w:rPr>
        <w:t>daha</w:t>
      </w:r>
      <w:r w:rsidRPr="009D306A">
        <w:rPr>
          <w:spacing w:val="1"/>
          <w:sz w:val="24"/>
        </w:rPr>
        <w:t xml:space="preserve"> </w:t>
      </w:r>
      <w:r w:rsidRPr="009D306A">
        <w:rPr>
          <w:sz w:val="24"/>
        </w:rPr>
        <w:t>iyi</w:t>
      </w:r>
      <w:r w:rsidRPr="009D306A">
        <w:rPr>
          <w:spacing w:val="1"/>
          <w:sz w:val="24"/>
        </w:rPr>
        <w:t xml:space="preserve"> </w:t>
      </w:r>
      <w:r w:rsidRPr="009D306A">
        <w:rPr>
          <w:sz w:val="24"/>
        </w:rPr>
        <w:t>tanımasına</w:t>
      </w:r>
      <w:r w:rsidRPr="009D306A">
        <w:rPr>
          <w:spacing w:val="1"/>
          <w:sz w:val="24"/>
        </w:rPr>
        <w:t xml:space="preserve"> </w:t>
      </w:r>
      <w:r w:rsidRPr="009D306A">
        <w:rPr>
          <w:sz w:val="24"/>
        </w:rPr>
        <w:t>yardımcı</w:t>
      </w:r>
      <w:r w:rsidRPr="009D306A">
        <w:rPr>
          <w:spacing w:val="1"/>
          <w:sz w:val="24"/>
        </w:rPr>
        <w:t xml:space="preserve"> </w:t>
      </w:r>
      <w:r w:rsidRPr="009D306A">
        <w:rPr>
          <w:sz w:val="24"/>
        </w:rPr>
        <w:t>olacak</w:t>
      </w:r>
      <w:r w:rsidRPr="009D306A">
        <w:rPr>
          <w:spacing w:val="1"/>
          <w:sz w:val="24"/>
        </w:rPr>
        <w:t xml:space="preserve"> </w:t>
      </w:r>
      <w:r w:rsidRPr="009D306A">
        <w:rPr>
          <w:sz w:val="24"/>
        </w:rPr>
        <w:t>ve</w:t>
      </w:r>
      <w:r w:rsidRPr="009D306A">
        <w:rPr>
          <w:spacing w:val="1"/>
          <w:sz w:val="24"/>
        </w:rPr>
        <w:t xml:space="preserve"> </w:t>
      </w:r>
      <w:r w:rsidRPr="009D306A">
        <w:rPr>
          <w:sz w:val="24"/>
        </w:rPr>
        <w:t>stratejik</w:t>
      </w:r>
      <w:r w:rsidRPr="009D306A">
        <w:rPr>
          <w:spacing w:val="1"/>
          <w:sz w:val="24"/>
        </w:rPr>
        <w:t xml:space="preserve"> </w:t>
      </w:r>
      <w:r w:rsidRPr="009D306A">
        <w:rPr>
          <w:sz w:val="24"/>
        </w:rPr>
        <w:t>planın</w:t>
      </w:r>
      <w:r w:rsidRPr="009D306A">
        <w:rPr>
          <w:spacing w:val="1"/>
          <w:sz w:val="24"/>
        </w:rPr>
        <w:t xml:space="preserve"> </w:t>
      </w:r>
      <w:r w:rsidRPr="009D306A">
        <w:rPr>
          <w:sz w:val="24"/>
        </w:rPr>
        <w:t>sonraki</w:t>
      </w:r>
      <w:r w:rsidRPr="009D306A">
        <w:rPr>
          <w:spacing w:val="1"/>
          <w:sz w:val="24"/>
        </w:rPr>
        <w:t xml:space="preserve"> </w:t>
      </w:r>
      <w:r w:rsidRPr="009D306A">
        <w:rPr>
          <w:sz w:val="24"/>
        </w:rPr>
        <w:t>aşamalarından</w:t>
      </w:r>
      <w:r w:rsidRPr="009D306A">
        <w:rPr>
          <w:spacing w:val="1"/>
          <w:sz w:val="24"/>
        </w:rPr>
        <w:t xml:space="preserve"> </w:t>
      </w:r>
      <w:r w:rsidRPr="009D306A">
        <w:rPr>
          <w:sz w:val="24"/>
        </w:rPr>
        <w:t>daha</w:t>
      </w:r>
      <w:r w:rsidRPr="009D306A">
        <w:rPr>
          <w:spacing w:val="1"/>
          <w:sz w:val="24"/>
        </w:rPr>
        <w:t xml:space="preserve"> </w:t>
      </w:r>
      <w:r w:rsidRPr="009D306A">
        <w:rPr>
          <w:sz w:val="24"/>
        </w:rPr>
        <w:t>sağlıklı</w:t>
      </w:r>
      <w:r w:rsidRPr="009D306A">
        <w:rPr>
          <w:spacing w:val="1"/>
          <w:sz w:val="24"/>
        </w:rPr>
        <w:t xml:space="preserve"> </w:t>
      </w:r>
      <w:r w:rsidRPr="009D306A">
        <w:rPr>
          <w:sz w:val="24"/>
        </w:rPr>
        <w:t>sonuçlar</w:t>
      </w:r>
      <w:r w:rsidRPr="009D306A">
        <w:rPr>
          <w:spacing w:val="-1"/>
          <w:sz w:val="24"/>
        </w:rPr>
        <w:t xml:space="preserve"> </w:t>
      </w:r>
      <w:r w:rsidRPr="009D306A">
        <w:rPr>
          <w:sz w:val="24"/>
        </w:rPr>
        <w:t>elde</w:t>
      </w:r>
      <w:r w:rsidRPr="009D306A">
        <w:rPr>
          <w:spacing w:val="-2"/>
          <w:sz w:val="24"/>
        </w:rPr>
        <w:t xml:space="preserve"> </w:t>
      </w:r>
      <w:r w:rsidRPr="009D306A">
        <w:rPr>
          <w:sz w:val="24"/>
        </w:rPr>
        <w:t>edilmesini</w:t>
      </w:r>
      <w:r w:rsidRPr="009D306A">
        <w:rPr>
          <w:spacing w:val="-3"/>
          <w:sz w:val="24"/>
        </w:rPr>
        <w:t xml:space="preserve"> </w:t>
      </w:r>
      <w:r w:rsidRPr="009D306A">
        <w:rPr>
          <w:sz w:val="24"/>
        </w:rPr>
        <w:t>sağlayacaktır.</w:t>
      </w:r>
    </w:p>
    <w:p w:rsidR="009D306A" w:rsidRDefault="009D306A" w:rsidP="009D306A">
      <w:pPr>
        <w:spacing w:before="1" w:line="360" w:lineRule="auto"/>
        <w:ind w:right="1014"/>
        <w:jc w:val="both"/>
        <w:rPr>
          <w:sz w:val="24"/>
        </w:rPr>
      </w:pPr>
    </w:p>
    <w:p w:rsidR="009D306A" w:rsidRPr="009D306A" w:rsidRDefault="009D306A" w:rsidP="009D306A">
      <w:pPr>
        <w:spacing w:before="1" w:line="360" w:lineRule="auto"/>
        <w:ind w:right="1014"/>
        <w:jc w:val="both"/>
        <w:rPr>
          <w:sz w:val="24"/>
        </w:rPr>
      </w:pPr>
      <w:r w:rsidRPr="009D306A">
        <w:rPr>
          <w:sz w:val="24"/>
        </w:rPr>
        <w:t>Durum</w:t>
      </w:r>
      <w:r w:rsidRPr="009D306A">
        <w:rPr>
          <w:spacing w:val="1"/>
          <w:sz w:val="24"/>
        </w:rPr>
        <w:t xml:space="preserve"> </w:t>
      </w:r>
      <w:r w:rsidRPr="009D306A">
        <w:rPr>
          <w:sz w:val="24"/>
        </w:rPr>
        <w:t>analizi</w:t>
      </w:r>
      <w:r w:rsidRPr="009D306A">
        <w:rPr>
          <w:spacing w:val="1"/>
          <w:sz w:val="24"/>
        </w:rPr>
        <w:t xml:space="preserve"> </w:t>
      </w:r>
      <w:r w:rsidRPr="009D306A">
        <w:rPr>
          <w:sz w:val="24"/>
        </w:rPr>
        <w:t>bölümünde,</w:t>
      </w:r>
      <w:r w:rsidRPr="009D306A">
        <w:rPr>
          <w:spacing w:val="1"/>
          <w:sz w:val="24"/>
        </w:rPr>
        <w:t xml:space="preserve"> </w:t>
      </w:r>
      <w:r w:rsidRPr="009D306A">
        <w:rPr>
          <w:sz w:val="24"/>
        </w:rPr>
        <w:t>aşağıdaki</w:t>
      </w:r>
      <w:r w:rsidRPr="009D306A">
        <w:rPr>
          <w:spacing w:val="1"/>
          <w:sz w:val="24"/>
        </w:rPr>
        <w:t xml:space="preserve"> </w:t>
      </w:r>
      <w:r w:rsidRPr="009D306A">
        <w:rPr>
          <w:sz w:val="24"/>
        </w:rPr>
        <w:t>hususlarla</w:t>
      </w:r>
      <w:r w:rsidRPr="009D306A">
        <w:rPr>
          <w:spacing w:val="1"/>
          <w:sz w:val="24"/>
        </w:rPr>
        <w:t xml:space="preserve"> </w:t>
      </w:r>
      <w:r w:rsidRPr="009D306A">
        <w:rPr>
          <w:sz w:val="24"/>
        </w:rPr>
        <w:t>ilgili</w:t>
      </w:r>
      <w:r w:rsidRPr="009D306A">
        <w:rPr>
          <w:spacing w:val="1"/>
          <w:sz w:val="24"/>
        </w:rPr>
        <w:t xml:space="preserve"> </w:t>
      </w:r>
      <w:r w:rsidRPr="009D306A">
        <w:rPr>
          <w:sz w:val="24"/>
        </w:rPr>
        <w:t>analiz</w:t>
      </w:r>
      <w:r w:rsidRPr="009D306A">
        <w:rPr>
          <w:spacing w:val="1"/>
          <w:sz w:val="24"/>
        </w:rPr>
        <w:t xml:space="preserve"> </w:t>
      </w:r>
      <w:r w:rsidRPr="009D306A">
        <w:rPr>
          <w:sz w:val="24"/>
        </w:rPr>
        <w:t>ve</w:t>
      </w:r>
      <w:r w:rsidRPr="009D306A">
        <w:rPr>
          <w:spacing w:val="1"/>
          <w:sz w:val="24"/>
        </w:rPr>
        <w:t xml:space="preserve"> </w:t>
      </w:r>
      <w:r w:rsidRPr="009D306A">
        <w:rPr>
          <w:sz w:val="24"/>
        </w:rPr>
        <w:t>değerlendirmeler</w:t>
      </w:r>
      <w:r w:rsidRPr="009D306A">
        <w:rPr>
          <w:spacing w:val="1"/>
          <w:sz w:val="24"/>
        </w:rPr>
        <w:t xml:space="preserve"> </w:t>
      </w:r>
      <w:r w:rsidRPr="009D306A">
        <w:rPr>
          <w:sz w:val="24"/>
        </w:rPr>
        <w:t>yapılmıştır;</w:t>
      </w:r>
    </w:p>
    <w:p w:rsidR="009D306A" w:rsidRDefault="009D306A" w:rsidP="00BE5E46">
      <w:pPr>
        <w:pStyle w:val="ListeParagraf"/>
        <w:numPr>
          <w:ilvl w:val="0"/>
          <w:numId w:val="3"/>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9D306A" w:rsidRDefault="009D306A" w:rsidP="00BE5E46">
      <w:pPr>
        <w:pStyle w:val="ListeParagraf"/>
        <w:numPr>
          <w:ilvl w:val="0"/>
          <w:numId w:val="3"/>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9D306A" w:rsidRDefault="009D306A" w:rsidP="00BE5E46">
      <w:pPr>
        <w:pStyle w:val="ListeParagraf"/>
        <w:numPr>
          <w:ilvl w:val="0"/>
          <w:numId w:val="3"/>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9D306A" w:rsidRDefault="009D306A" w:rsidP="00BE5E46">
      <w:pPr>
        <w:pStyle w:val="ListeParagraf"/>
        <w:numPr>
          <w:ilvl w:val="0"/>
          <w:numId w:val="3"/>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9D306A" w:rsidRDefault="009D306A" w:rsidP="00BE5E46">
      <w:pPr>
        <w:pStyle w:val="ListeParagraf"/>
        <w:numPr>
          <w:ilvl w:val="0"/>
          <w:numId w:val="3"/>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9D306A" w:rsidRDefault="009D306A" w:rsidP="00BE5E46">
      <w:pPr>
        <w:pStyle w:val="ListeParagraf"/>
        <w:numPr>
          <w:ilvl w:val="0"/>
          <w:numId w:val="3"/>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9D306A" w:rsidRDefault="009D306A" w:rsidP="00BE5E46">
      <w:pPr>
        <w:pStyle w:val="ListeParagraf"/>
        <w:numPr>
          <w:ilvl w:val="0"/>
          <w:numId w:val="3"/>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9D306A" w:rsidRDefault="009D306A" w:rsidP="00BE5E46">
      <w:pPr>
        <w:pStyle w:val="ListeParagraf"/>
        <w:numPr>
          <w:ilvl w:val="0"/>
          <w:numId w:val="3"/>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rsidR="009D306A" w:rsidRDefault="009D306A" w:rsidP="00BE5E46">
      <w:pPr>
        <w:pStyle w:val="ListeParagraf"/>
        <w:numPr>
          <w:ilvl w:val="0"/>
          <w:numId w:val="3"/>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9D306A" w:rsidRDefault="009D306A" w:rsidP="00BE5E46">
      <w:pPr>
        <w:pStyle w:val="ListeParagraf"/>
        <w:numPr>
          <w:ilvl w:val="0"/>
          <w:numId w:val="3"/>
        </w:numPr>
        <w:tabs>
          <w:tab w:val="left" w:pos="1678"/>
          <w:tab w:val="left" w:pos="1679"/>
        </w:tabs>
        <w:spacing w:before="143"/>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rsidR="009D306A" w:rsidRDefault="009D306A" w:rsidP="009D306A">
      <w:pPr>
        <w:tabs>
          <w:tab w:val="left" w:pos="1678"/>
          <w:tab w:val="left" w:pos="1679"/>
        </w:tabs>
        <w:spacing w:before="143"/>
        <w:rPr>
          <w:i/>
          <w:sz w:val="24"/>
        </w:rPr>
      </w:pPr>
    </w:p>
    <w:p w:rsidR="00D400EA" w:rsidRDefault="00D400EA" w:rsidP="009D306A">
      <w:pPr>
        <w:tabs>
          <w:tab w:val="left" w:pos="1678"/>
        </w:tabs>
        <w:spacing w:before="143"/>
        <w:rPr>
          <w:b/>
          <w:sz w:val="24"/>
        </w:rPr>
      </w:pPr>
    </w:p>
    <w:p w:rsidR="00D400EA" w:rsidRDefault="00D400EA" w:rsidP="009D306A">
      <w:pPr>
        <w:tabs>
          <w:tab w:val="left" w:pos="1678"/>
        </w:tabs>
        <w:spacing w:before="143"/>
        <w:rPr>
          <w:b/>
          <w:sz w:val="24"/>
        </w:rPr>
      </w:pPr>
    </w:p>
    <w:p w:rsidR="00D400EA" w:rsidRDefault="00D400EA" w:rsidP="009D306A">
      <w:pPr>
        <w:tabs>
          <w:tab w:val="left" w:pos="1678"/>
        </w:tabs>
        <w:spacing w:before="143"/>
        <w:rPr>
          <w:b/>
          <w:sz w:val="24"/>
        </w:rPr>
      </w:pPr>
    </w:p>
    <w:p w:rsidR="00D400EA" w:rsidRDefault="00D400EA" w:rsidP="009D306A">
      <w:pPr>
        <w:tabs>
          <w:tab w:val="left" w:pos="1678"/>
        </w:tabs>
        <w:spacing w:before="143"/>
        <w:rPr>
          <w:b/>
          <w:sz w:val="24"/>
        </w:rPr>
      </w:pPr>
    </w:p>
    <w:p w:rsidR="00D400EA" w:rsidRDefault="00D400EA" w:rsidP="009D306A">
      <w:pPr>
        <w:tabs>
          <w:tab w:val="left" w:pos="1678"/>
        </w:tabs>
        <w:spacing w:before="143"/>
        <w:rPr>
          <w:b/>
          <w:sz w:val="24"/>
        </w:rPr>
      </w:pPr>
    </w:p>
    <w:p w:rsidR="00D400EA" w:rsidRDefault="00D400EA" w:rsidP="009D306A">
      <w:pPr>
        <w:tabs>
          <w:tab w:val="left" w:pos="1678"/>
        </w:tabs>
        <w:spacing w:before="143"/>
        <w:rPr>
          <w:b/>
          <w:sz w:val="24"/>
        </w:rPr>
      </w:pPr>
    </w:p>
    <w:p w:rsidR="00D400EA" w:rsidRDefault="00D400EA" w:rsidP="009D306A">
      <w:pPr>
        <w:tabs>
          <w:tab w:val="left" w:pos="1678"/>
        </w:tabs>
        <w:spacing w:before="143"/>
        <w:rPr>
          <w:b/>
          <w:sz w:val="24"/>
        </w:rPr>
      </w:pPr>
    </w:p>
    <w:p w:rsidR="00D400EA" w:rsidRDefault="00D400EA" w:rsidP="009D306A">
      <w:pPr>
        <w:tabs>
          <w:tab w:val="left" w:pos="1678"/>
        </w:tabs>
        <w:spacing w:before="143"/>
        <w:rPr>
          <w:b/>
          <w:sz w:val="24"/>
        </w:rPr>
      </w:pPr>
    </w:p>
    <w:p w:rsidR="009D306A" w:rsidRPr="009D306A" w:rsidRDefault="009D306A" w:rsidP="009D306A">
      <w:pPr>
        <w:tabs>
          <w:tab w:val="left" w:pos="1678"/>
        </w:tabs>
        <w:spacing w:before="143"/>
        <w:rPr>
          <w:b/>
          <w:sz w:val="24"/>
        </w:rPr>
      </w:pPr>
      <w:r>
        <w:rPr>
          <w:b/>
          <w:sz w:val="24"/>
        </w:rPr>
        <w:lastRenderedPageBreak/>
        <w:t>2.1</w:t>
      </w:r>
      <w:r w:rsidR="00D400EA">
        <w:rPr>
          <w:b/>
          <w:sz w:val="24"/>
        </w:rPr>
        <w:t xml:space="preserve">. </w:t>
      </w:r>
      <w:r w:rsidRPr="009D306A">
        <w:rPr>
          <w:b/>
          <w:sz w:val="24"/>
        </w:rPr>
        <w:t>Kurumsal Tarihçe</w:t>
      </w:r>
    </w:p>
    <w:p w:rsidR="00C37DA0" w:rsidRDefault="00C37DA0" w:rsidP="00D400EA">
      <w:pPr>
        <w:spacing w:line="360" w:lineRule="auto"/>
        <w:jc w:val="both"/>
        <w:rPr>
          <w:rFonts w:asciiTheme="majorHAnsi" w:hAnsiTheme="majorHAnsi"/>
          <w:sz w:val="24"/>
          <w:szCs w:val="24"/>
        </w:rPr>
      </w:pPr>
    </w:p>
    <w:p w:rsidR="00D400EA" w:rsidRDefault="009D306A" w:rsidP="00D400EA">
      <w:pPr>
        <w:spacing w:line="360" w:lineRule="auto"/>
        <w:jc w:val="both"/>
        <w:rPr>
          <w:rFonts w:asciiTheme="majorHAnsi" w:hAnsiTheme="majorHAnsi"/>
          <w:sz w:val="24"/>
          <w:szCs w:val="24"/>
        </w:rPr>
      </w:pPr>
      <w:r w:rsidRPr="00D400EA">
        <w:rPr>
          <w:rFonts w:asciiTheme="majorHAnsi" w:hAnsiTheme="majorHAnsi"/>
          <w:sz w:val="24"/>
          <w:szCs w:val="24"/>
        </w:rPr>
        <w:t>Okulu</w:t>
      </w:r>
      <w:r w:rsidR="00D400EA" w:rsidRPr="00D400EA">
        <w:rPr>
          <w:rFonts w:asciiTheme="majorHAnsi" w:hAnsiTheme="majorHAnsi"/>
          <w:sz w:val="24"/>
          <w:szCs w:val="24"/>
        </w:rPr>
        <w:t xml:space="preserve">muz Milli Eğitim Bakanlığı Orta Öğretim Genel Müdürlüğü’nün olurları ile </w:t>
      </w:r>
      <w:r w:rsidR="00D400EA">
        <w:rPr>
          <w:rFonts w:asciiTheme="majorHAnsi" w:hAnsiTheme="majorHAnsi"/>
          <w:sz w:val="24"/>
          <w:szCs w:val="24"/>
        </w:rPr>
        <w:t>14-18 yaş arası öğrencilerin eğitim, sosyal ve kültürel ihtiyaçlarını karşılamak amacıyla 2015/2016 Eğitim-Ö</w:t>
      </w:r>
      <w:r w:rsidR="00D400EA" w:rsidRPr="00D400EA">
        <w:rPr>
          <w:rFonts w:asciiTheme="majorHAnsi" w:hAnsiTheme="majorHAnsi"/>
          <w:sz w:val="24"/>
          <w:szCs w:val="24"/>
        </w:rPr>
        <w:t xml:space="preserve">ğretim yılında </w:t>
      </w:r>
      <w:r w:rsidR="00D400EA">
        <w:rPr>
          <w:rFonts w:asciiTheme="majorHAnsi" w:hAnsiTheme="majorHAnsi"/>
          <w:sz w:val="24"/>
          <w:szCs w:val="24"/>
        </w:rPr>
        <w:t xml:space="preserve">Ankara-Keçiören-Çaldıran Mahallesi’nde </w:t>
      </w:r>
      <w:r w:rsidR="00D400EA" w:rsidRPr="00D400EA">
        <w:rPr>
          <w:rFonts w:asciiTheme="majorHAnsi" w:hAnsiTheme="majorHAnsi"/>
          <w:sz w:val="24"/>
          <w:szCs w:val="24"/>
        </w:rPr>
        <w:t>Çaldıran A</w:t>
      </w:r>
      <w:r w:rsidR="00D400EA">
        <w:rPr>
          <w:rFonts w:asciiTheme="majorHAnsi" w:hAnsiTheme="majorHAnsi"/>
          <w:sz w:val="24"/>
          <w:szCs w:val="24"/>
        </w:rPr>
        <w:t xml:space="preserve">nadolu Lisesi olarak açılmış ve 8 şube ile hizmete başlamıştır. </w:t>
      </w:r>
      <w:r w:rsidR="00D400EA" w:rsidRPr="00D400EA">
        <w:rPr>
          <w:rFonts w:asciiTheme="majorHAnsi" w:hAnsiTheme="majorHAnsi"/>
          <w:sz w:val="24"/>
          <w:szCs w:val="24"/>
        </w:rPr>
        <w:t>12.12.2015 t</w:t>
      </w:r>
      <w:r w:rsidR="008B5CDD">
        <w:rPr>
          <w:rFonts w:asciiTheme="majorHAnsi" w:hAnsiTheme="majorHAnsi"/>
          <w:sz w:val="24"/>
          <w:szCs w:val="24"/>
        </w:rPr>
        <w:t xml:space="preserve">arihi itibariyle adı Abdurrahim </w:t>
      </w:r>
      <w:r w:rsidR="00D400EA" w:rsidRPr="00D400EA">
        <w:rPr>
          <w:rFonts w:asciiTheme="majorHAnsi" w:hAnsiTheme="majorHAnsi"/>
          <w:sz w:val="24"/>
          <w:szCs w:val="24"/>
        </w:rPr>
        <w:t>Karakoç Anadolu Lisesi olarak değiştirilmiş</w:t>
      </w:r>
      <w:r w:rsidR="00D400EA">
        <w:rPr>
          <w:rFonts w:asciiTheme="majorHAnsi" w:hAnsiTheme="majorHAnsi"/>
          <w:sz w:val="24"/>
          <w:szCs w:val="24"/>
        </w:rPr>
        <w:t xml:space="preserve">tir. </w:t>
      </w:r>
      <w:r w:rsidR="002326E5">
        <w:rPr>
          <w:rFonts w:asciiTheme="majorHAnsi" w:hAnsiTheme="majorHAnsi"/>
          <w:sz w:val="24"/>
          <w:szCs w:val="24"/>
        </w:rPr>
        <w:t>Eğitime başlandığı günden itibaren okulumuzda müdür görevini Ali SEYHAN yürütmektedir.</w:t>
      </w:r>
    </w:p>
    <w:p w:rsidR="009C3479" w:rsidRDefault="00A31722" w:rsidP="00D400EA">
      <w:pPr>
        <w:spacing w:line="360" w:lineRule="auto"/>
        <w:jc w:val="both"/>
        <w:rPr>
          <w:rFonts w:asciiTheme="majorHAnsi" w:hAnsiTheme="majorHAnsi"/>
          <w:sz w:val="24"/>
          <w:szCs w:val="24"/>
        </w:rPr>
      </w:pPr>
      <w:r>
        <w:rPr>
          <w:rFonts w:asciiTheme="majorHAnsi" w:hAnsiTheme="majorHAnsi"/>
          <w:noProof/>
          <w:sz w:val="24"/>
          <w:szCs w:val="24"/>
          <w:lang w:eastAsia="tr-TR"/>
        </w:rPr>
        <w:drawing>
          <wp:anchor distT="0" distB="0" distL="114300" distR="114300" simplePos="0" relativeHeight="251672064" behindDoc="0" locked="0" layoutInCell="1" allowOverlap="1">
            <wp:simplePos x="0" y="0"/>
            <wp:positionH relativeFrom="column">
              <wp:posOffset>662305</wp:posOffset>
            </wp:positionH>
            <wp:positionV relativeFrom="paragraph">
              <wp:posOffset>217170</wp:posOffset>
            </wp:positionV>
            <wp:extent cx="3895725" cy="3947668"/>
            <wp:effectExtent l="19050" t="0" r="9525" b="0"/>
            <wp:wrapNone/>
            <wp:docPr id="18" name="Resim 18" descr="https://abdurrahimkarakocanadolulisesi.meb.k12.tr/meb_iys_dosyalar/06/15/759725/resimler/2015_10/14114544_img2015101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bdurrahimkarakocanadolulisesi.meb.k12.tr/meb_iys_dosyalar/06/15/759725/resimler/2015_10/14114544_img20151014wa0018.jpg"/>
                    <pic:cNvPicPr>
                      <a:picLocks noChangeAspect="1" noChangeArrowheads="1"/>
                    </pic:cNvPicPr>
                  </pic:nvPicPr>
                  <pic:blipFill>
                    <a:blip r:embed="rId14" cstate="print"/>
                    <a:srcRect b="24000"/>
                    <a:stretch>
                      <a:fillRect/>
                    </a:stretch>
                  </pic:blipFill>
                  <pic:spPr bwMode="auto">
                    <a:xfrm>
                      <a:off x="0" y="0"/>
                      <a:ext cx="3895725" cy="3947668"/>
                    </a:xfrm>
                    <a:prstGeom prst="rect">
                      <a:avLst/>
                    </a:prstGeom>
                    <a:noFill/>
                    <a:ln w="9525">
                      <a:noFill/>
                      <a:miter lim="800000"/>
                      <a:headEnd/>
                      <a:tailEnd/>
                    </a:ln>
                  </pic:spPr>
                </pic:pic>
              </a:graphicData>
            </a:graphic>
          </wp:anchor>
        </w:drawing>
      </w:r>
    </w:p>
    <w:p w:rsidR="009C3479" w:rsidRDefault="009C3479" w:rsidP="00D400EA">
      <w:pPr>
        <w:spacing w:line="360" w:lineRule="auto"/>
        <w:jc w:val="both"/>
        <w:rPr>
          <w:rFonts w:asciiTheme="majorHAnsi" w:hAnsiTheme="majorHAnsi"/>
          <w:sz w:val="24"/>
          <w:szCs w:val="24"/>
        </w:rPr>
      </w:pPr>
    </w:p>
    <w:p w:rsidR="00036364" w:rsidRDefault="00036364" w:rsidP="00D400EA">
      <w:pPr>
        <w:spacing w:line="360" w:lineRule="auto"/>
        <w:jc w:val="both"/>
        <w:rPr>
          <w:rFonts w:asciiTheme="majorHAnsi" w:hAnsiTheme="majorHAnsi"/>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055C65" w:rsidRDefault="00055C65" w:rsidP="00D400EA">
      <w:pPr>
        <w:spacing w:line="360" w:lineRule="auto"/>
        <w:jc w:val="both"/>
        <w:rPr>
          <w:rFonts w:asciiTheme="majorHAnsi" w:hAnsiTheme="majorHAnsi"/>
          <w:b/>
          <w:sz w:val="24"/>
          <w:szCs w:val="24"/>
        </w:rPr>
      </w:pPr>
    </w:p>
    <w:p w:rsidR="00A31722" w:rsidRDefault="00A31722" w:rsidP="00D400EA">
      <w:pPr>
        <w:spacing w:line="360" w:lineRule="auto"/>
        <w:jc w:val="both"/>
        <w:rPr>
          <w:rFonts w:asciiTheme="majorHAnsi" w:hAnsiTheme="majorHAnsi"/>
          <w:b/>
          <w:sz w:val="24"/>
          <w:szCs w:val="24"/>
        </w:rPr>
      </w:pPr>
    </w:p>
    <w:p w:rsidR="000F5BDE" w:rsidRPr="000F5BDE" w:rsidRDefault="00036364" w:rsidP="00D400EA">
      <w:pPr>
        <w:spacing w:line="360" w:lineRule="auto"/>
        <w:jc w:val="both"/>
        <w:rPr>
          <w:rFonts w:asciiTheme="majorHAnsi" w:hAnsiTheme="majorHAnsi"/>
          <w:b/>
          <w:sz w:val="24"/>
          <w:szCs w:val="24"/>
        </w:rPr>
      </w:pPr>
      <w:r w:rsidRPr="00036364">
        <w:rPr>
          <w:rFonts w:asciiTheme="majorHAnsi" w:hAnsiTheme="majorHAnsi"/>
          <w:b/>
          <w:sz w:val="24"/>
          <w:szCs w:val="24"/>
        </w:rPr>
        <w:lastRenderedPageBreak/>
        <w:t>2.2. Uygulanmakta Olan Stratejik Planın Değerlendirilmesi</w:t>
      </w:r>
    </w:p>
    <w:p w:rsidR="00F520EC" w:rsidRDefault="00F520EC" w:rsidP="00D400EA">
      <w:pPr>
        <w:spacing w:line="360" w:lineRule="auto"/>
        <w:jc w:val="both"/>
        <w:rPr>
          <w:rFonts w:asciiTheme="majorHAnsi" w:hAnsiTheme="majorHAnsi"/>
          <w:b/>
          <w:sz w:val="24"/>
          <w:szCs w:val="24"/>
        </w:rPr>
      </w:pPr>
      <w:r>
        <w:rPr>
          <w:rFonts w:asciiTheme="majorHAnsi" w:hAnsiTheme="majorHAnsi"/>
          <w:b/>
          <w:sz w:val="24"/>
          <w:szCs w:val="24"/>
        </w:rPr>
        <w:t>Başarılı Olduğumuz Alanlar</w:t>
      </w:r>
    </w:p>
    <w:p w:rsidR="000F5BDE" w:rsidRPr="003C01FF" w:rsidRDefault="000F5BDE" w:rsidP="000F5BDE">
      <w:pPr>
        <w:spacing w:line="360" w:lineRule="auto"/>
        <w:jc w:val="both"/>
        <w:rPr>
          <w:rFonts w:asciiTheme="majorHAnsi" w:hAnsiTheme="majorHAnsi"/>
          <w:color w:val="000000" w:themeColor="text1"/>
          <w:sz w:val="24"/>
          <w:szCs w:val="24"/>
        </w:rPr>
      </w:pPr>
      <w:r w:rsidRPr="003C01FF">
        <w:rPr>
          <w:rFonts w:asciiTheme="majorHAnsi" w:hAnsiTheme="majorHAnsi"/>
          <w:color w:val="000000" w:themeColor="text1"/>
          <w:sz w:val="24"/>
          <w:szCs w:val="24"/>
        </w:rPr>
        <w:t xml:space="preserve">Kurumumuzun eğitim göstergeleri değerlendirmesi sonucunda </w:t>
      </w:r>
      <w:r w:rsidRPr="003C01FF">
        <w:rPr>
          <w:rFonts w:asciiTheme="majorHAnsi" w:hAnsiTheme="majorHAnsi"/>
          <w:bCs/>
          <w:color w:val="000000" w:themeColor="text1"/>
          <w:sz w:val="24"/>
          <w:szCs w:val="24"/>
        </w:rPr>
        <w:t>başarılı</w:t>
      </w:r>
      <w:r w:rsidRPr="003C01FF">
        <w:rPr>
          <w:rFonts w:asciiTheme="majorHAnsi" w:hAnsiTheme="majorHAnsi"/>
          <w:color w:val="000000" w:themeColor="text1"/>
          <w:sz w:val="24"/>
          <w:szCs w:val="24"/>
        </w:rPr>
        <w:t xml:space="preserve"> olduğumuz alanlar şunlardır:</w:t>
      </w:r>
    </w:p>
    <w:p w:rsidR="000F5BDE" w:rsidRPr="003C01FF" w:rsidRDefault="000F5BDE" w:rsidP="000F5BDE">
      <w:pPr>
        <w:spacing w:line="360" w:lineRule="auto"/>
        <w:jc w:val="both"/>
        <w:rPr>
          <w:rFonts w:asciiTheme="majorHAnsi" w:hAnsiTheme="majorHAnsi"/>
          <w:color w:val="000000" w:themeColor="text1"/>
          <w:sz w:val="24"/>
          <w:szCs w:val="24"/>
        </w:rPr>
      </w:pPr>
      <w:r w:rsidRPr="003C01FF">
        <w:rPr>
          <w:rFonts w:asciiTheme="majorHAnsi" w:hAnsiTheme="majorHAnsi"/>
          <w:color w:val="000000" w:themeColor="text1"/>
          <w:sz w:val="24"/>
          <w:szCs w:val="24"/>
        </w:rPr>
        <w:t>Kurumumuz, kültürel, sanatsal ve sportif alanlarda en az bir faaliyete katılan öğrenci oranını arttırmıştır. Bu sayede öğrencilerimiz çok yönlü gelişim fırsatlarına erişmiş ve eğitim deneyimlerini zenginleştirmişlerdir.</w:t>
      </w:r>
    </w:p>
    <w:p w:rsidR="000F5BDE" w:rsidRPr="003C01FF" w:rsidRDefault="000F5BDE" w:rsidP="000F5BDE">
      <w:pPr>
        <w:spacing w:line="360" w:lineRule="auto"/>
        <w:jc w:val="both"/>
        <w:rPr>
          <w:color w:val="000000" w:themeColor="text1"/>
          <w:sz w:val="24"/>
          <w:szCs w:val="24"/>
        </w:rPr>
      </w:pPr>
      <w:r w:rsidRPr="003C01FF">
        <w:rPr>
          <w:color w:val="000000" w:themeColor="text1"/>
          <w:sz w:val="24"/>
          <w:szCs w:val="24"/>
        </w:rPr>
        <w:t>Okulun Rehberlik Servisinden yeterince yararlanılmaktadır. Bu sayede öğrencilerimiz psiko-sosyal alanda yeterince desteklenmiştir.</w:t>
      </w:r>
    </w:p>
    <w:p w:rsidR="000F5BDE" w:rsidRPr="003C01FF" w:rsidRDefault="000F5BDE" w:rsidP="000F5BDE">
      <w:pPr>
        <w:spacing w:line="360" w:lineRule="auto"/>
        <w:jc w:val="both"/>
        <w:rPr>
          <w:rFonts w:asciiTheme="majorHAnsi" w:hAnsiTheme="majorHAnsi"/>
          <w:color w:val="000000" w:themeColor="text1"/>
          <w:sz w:val="24"/>
          <w:szCs w:val="24"/>
        </w:rPr>
      </w:pPr>
      <w:r w:rsidRPr="003C01FF">
        <w:rPr>
          <w:color w:val="000000" w:themeColor="text1"/>
          <w:sz w:val="24"/>
          <w:szCs w:val="24"/>
        </w:rPr>
        <w:t xml:space="preserve">Okulumuz, teknik araç ve gereç yönünden yeterli donanıma sahiptir. </w:t>
      </w:r>
    </w:p>
    <w:p w:rsidR="000F5BDE" w:rsidRPr="003C01FF" w:rsidRDefault="000F5BDE" w:rsidP="000F5BDE">
      <w:pPr>
        <w:spacing w:line="360" w:lineRule="auto"/>
        <w:jc w:val="both"/>
        <w:rPr>
          <w:rFonts w:asciiTheme="majorHAnsi" w:hAnsiTheme="majorHAnsi"/>
          <w:color w:val="000000" w:themeColor="text1"/>
          <w:sz w:val="24"/>
          <w:szCs w:val="24"/>
        </w:rPr>
      </w:pPr>
      <w:r w:rsidRPr="003C01FF">
        <w:rPr>
          <w:rFonts w:asciiTheme="majorHAnsi" w:hAnsiTheme="majorHAnsi"/>
          <w:color w:val="000000" w:themeColor="text1"/>
          <w:sz w:val="24"/>
          <w:szCs w:val="24"/>
        </w:rPr>
        <w:t>Ayrıca, öğrenci başına okunan kitap sayısını a</w:t>
      </w:r>
      <w:r>
        <w:rPr>
          <w:rFonts w:asciiTheme="majorHAnsi" w:hAnsiTheme="majorHAnsi"/>
          <w:color w:val="000000" w:themeColor="text1"/>
          <w:sz w:val="24"/>
          <w:szCs w:val="24"/>
        </w:rPr>
        <w:t xml:space="preserve">rtırarak öğrencilerimizin okuma </w:t>
      </w:r>
      <w:r w:rsidRPr="003C01FF">
        <w:rPr>
          <w:rFonts w:asciiTheme="majorHAnsi" w:hAnsiTheme="majorHAnsi"/>
          <w:color w:val="000000" w:themeColor="text1"/>
          <w:sz w:val="24"/>
          <w:szCs w:val="24"/>
        </w:rPr>
        <w:t>alışkanlığını teşvik etmiş ve okuma becerilerini güçlendirmiştir. Bu sayede öğrencilerimiz bilgiye daha kolay erişebilme yetilerini geliştirmişlerdir.</w:t>
      </w:r>
    </w:p>
    <w:p w:rsidR="000F5BDE" w:rsidRDefault="000F5BDE" w:rsidP="000F5BDE">
      <w:pPr>
        <w:spacing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Y</w:t>
      </w:r>
      <w:r w:rsidRPr="003C01FF">
        <w:rPr>
          <w:rFonts w:asciiTheme="majorHAnsi" w:hAnsiTheme="majorHAnsi"/>
          <w:color w:val="000000" w:themeColor="text1"/>
          <w:sz w:val="24"/>
          <w:szCs w:val="24"/>
        </w:rPr>
        <w:t>abancı dil dersi yıl sonu puan ortalama</w:t>
      </w:r>
      <w:r>
        <w:rPr>
          <w:rFonts w:asciiTheme="majorHAnsi" w:hAnsiTheme="majorHAnsi"/>
          <w:color w:val="000000" w:themeColor="text1"/>
          <w:sz w:val="24"/>
          <w:szCs w:val="24"/>
        </w:rPr>
        <w:t>sını yükselterek, dil becerileri geliştirilmiştir.</w:t>
      </w:r>
    </w:p>
    <w:p w:rsidR="000F5BDE" w:rsidRPr="000F5BDE" w:rsidRDefault="000F5BDE" w:rsidP="000F5BDE">
      <w:pPr>
        <w:spacing w:line="360" w:lineRule="auto"/>
        <w:jc w:val="both"/>
        <w:rPr>
          <w:rFonts w:asciiTheme="majorHAnsi" w:hAnsiTheme="majorHAnsi"/>
          <w:color w:val="000000" w:themeColor="text1"/>
          <w:sz w:val="8"/>
          <w:szCs w:val="8"/>
        </w:rPr>
      </w:pPr>
    </w:p>
    <w:p w:rsidR="000F5BDE" w:rsidRPr="004F60FD" w:rsidRDefault="000F5BDE" w:rsidP="000F5BDE">
      <w:pPr>
        <w:spacing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Makul Seviyede Olan A</w:t>
      </w:r>
      <w:r w:rsidRPr="004F60FD">
        <w:rPr>
          <w:rFonts w:asciiTheme="majorHAnsi" w:hAnsiTheme="majorHAnsi"/>
          <w:b/>
          <w:color w:val="000000" w:themeColor="text1"/>
          <w:sz w:val="24"/>
          <w:szCs w:val="24"/>
        </w:rPr>
        <w:t>lanlar</w:t>
      </w:r>
    </w:p>
    <w:p w:rsidR="000F5BDE" w:rsidRPr="003C01FF" w:rsidRDefault="000F5BDE" w:rsidP="000F5BDE">
      <w:pPr>
        <w:spacing w:line="360" w:lineRule="auto"/>
        <w:jc w:val="both"/>
        <w:rPr>
          <w:rFonts w:asciiTheme="majorHAnsi" w:hAnsiTheme="majorHAnsi"/>
          <w:color w:val="000000" w:themeColor="text1"/>
          <w:sz w:val="24"/>
          <w:szCs w:val="24"/>
        </w:rPr>
      </w:pPr>
      <w:r w:rsidRPr="003C01FF">
        <w:rPr>
          <w:rFonts w:asciiTheme="majorHAnsi" w:hAnsiTheme="majorHAnsi"/>
          <w:color w:val="000000" w:themeColor="text1"/>
          <w:sz w:val="24"/>
          <w:szCs w:val="24"/>
        </w:rPr>
        <w:t>Kurumumuzun eğitim göstergeleri değerlendirmesi sonucunda, bazı alanlarda tatmin edici bir performans sergilediğimizi gözlemlemekteyiz. Bu alanlar şunlardır:</w:t>
      </w:r>
    </w:p>
    <w:p w:rsidR="000F5BDE" w:rsidRPr="003C01FF" w:rsidRDefault="000F5BDE" w:rsidP="000F5BDE">
      <w:pPr>
        <w:spacing w:line="360" w:lineRule="auto"/>
        <w:jc w:val="both"/>
        <w:rPr>
          <w:rFonts w:asciiTheme="majorHAnsi" w:hAnsiTheme="majorHAnsi"/>
          <w:color w:val="000000" w:themeColor="text1"/>
          <w:sz w:val="24"/>
          <w:szCs w:val="24"/>
        </w:rPr>
      </w:pPr>
      <w:r w:rsidRPr="003C01FF">
        <w:rPr>
          <w:color w:val="000000" w:themeColor="text1"/>
          <w:sz w:val="24"/>
          <w:szCs w:val="24"/>
        </w:rPr>
        <w:t>Okulda yabancı kişilere karşı güvenlik önlemleri alınmaktadır.</w:t>
      </w:r>
    </w:p>
    <w:p w:rsidR="000F5BDE" w:rsidRPr="003C01FF" w:rsidRDefault="000F5BDE" w:rsidP="000F5BDE">
      <w:pPr>
        <w:spacing w:line="360" w:lineRule="auto"/>
        <w:jc w:val="both"/>
        <w:rPr>
          <w:color w:val="000000" w:themeColor="text1"/>
          <w:sz w:val="24"/>
          <w:szCs w:val="24"/>
        </w:rPr>
      </w:pPr>
      <w:r w:rsidRPr="003C01FF">
        <w:rPr>
          <w:color w:val="000000" w:themeColor="text1"/>
          <w:sz w:val="24"/>
          <w:szCs w:val="24"/>
        </w:rPr>
        <w:t>Okulun bütçesinin ihtiyaçları karşılaması makul ve ihtiyaçlara yetecek düzeydedir.</w:t>
      </w:r>
    </w:p>
    <w:p w:rsidR="000F5BDE" w:rsidRPr="003C01FF" w:rsidRDefault="000F5BDE" w:rsidP="000F5BDE">
      <w:pPr>
        <w:spacing w:line="360" w:lineRule="auto"/>
        <w:jc w:val="both"/>
        <w:rPr>
          <w:rFonts w:asciiTheme="majorHAnsi" w:hAnsiTheme="majorHAnsi"/>
          <w:color w:val="000000" w:themeColor="text1"/>
          <w:sz w:val="24"/>
          <w:szCs w:val="24"/>
        </w:rPr>
      </w:pPr>
      <w:r w:rsidRPr="003C01FF">
        <w:rPr>
          <w:rFonts w:asciiTheme="majorHAnsi" w:hAnsiTheme="majorHAnsi"/>
          <w:color w:val="000000" w:themeColor="text1"/>
          <w:sz w:val="24"/>
          <w:szCs w:val="24"/>
        </w:rPr>
        <w:t>Okulumuzda kültürel, sanatsal ve sportif alanlarda en az bir faaliyete katılan öğrenci oranı oldukça memnuniyet vericidir. Öğrencilerimiz aktif olarak bu alanlara katılım sağlayarak zengin deneyimler kazanmaktadır.</w:t>
      </w:r>
    </w:p>
    <w:p w:rsidR="000F5BDE" w:rsidRDefault="000F5BDE" w:rsidP="000F5BDE">
      <w:pPr>
        <w:spacing w:line="360" w:lineRule="auto"/>
        <w:jc w:val="both"/>
        <w:rPr>
          <w:rFonts w:asciiTheme="majorHAnsi" w:hAnsiTheme="majorHAnsi"/>
          <w:color w:val="000000" w:themeColor="text1"/>
          <w:sz w:val="24"/>
          <w:szCs w:val="24"/>
        </w:rPr>
      </w:pPr>
      <w:r w:rsidRPr="003C01FF">
        <w:rPr>
          <w:rFonts w:asciiTheme="majorHAnsi" w:hAnsiTheme="majorHAnsi"/>
          <w:color w:val="000000" w:themeColor="text1"/>
          <w:sz w:val="24"/>
          <w:szCs w:val="24"/>
        </w:rPr>
        <w:t xml:space="preserve">Lise seviyesinde yabancı dil dersi yılsonu puan ortalaması da olumlu bir seviyededir. </w:t>
      </w:r>
    </w:p>
    <w:p w:rsidR="000F5BDE" w:rsidRPr="000F5BDE" w:rsidRDefault="000F5BDE" w:rsidP="000F5BDE">
      <w:pPr>
        <w:spacing w:line="360" w:lineRule="auto"/>
        <w:jc w:val="both"/>
        <w:rPr>
          <w:rFonts w:asciiTheme="majorHAnsi" w:hAnsiTheme="majorHAnsi"/>
          <w:color w:val="000000" w:themeColor="text1"/>
          <w:sz w:val="8"/>
          <w:szCs w:val="8"/>
        </w:rPr>
      </w:pPr>
    </w:p>
    <w:p w:rsidR="000F5BDE" w:rsidRPr="004F60FD" w:rsidRDefault="000F5BDE" w:rsidP="000F5BDE">
      <w:pPr>
        <w:spacing w:line="360" w:lineRule="auto"/>
        <w:jc w:val="both"/>
        <w:rPr>
          <w:rFonts w:asciiTheme="majorHAnsi" w:hAnsiTheme="majorHAnsi"/>
          <w:b/>
          <w:color w:val="000000" w:themeColor="text1"/>
          <w:sz w:val="24"/>
          <w:szCs w:val="24"/>
        </w:rPr>
      </w:pPr>
      <w:r w:rsidRPr="004F60FD">
        <w:rPr>
          <w:rFonts w:asciiTheme="majorHAnsi" w:hAnsiTheme="majorHAnsi"/>
          <w:b/>
          <w:color w:val="000000" w:themeColor="text1"/>
          <w:sz w:val="24"/>
          <w:szCs w:val="24"/>
        </w:rPr>
        <w:t>İyileştirilmesi Gereken Alanlar</w:t>
      </w:r>
    </w:p>
    <w:p w:rsidR="000F5BDE" w:rsidRPr="003C01FF" w:rsidRDefault="000F5BDE" w:rsidP="000F5BDE">
      <w:pPr>
        <w:spacing w:line="360" w:lineRule="auto"/>
        <w:jc w:val="both"/>
        <w:rPr>
          <w:rFonts w:asciiTheme="majorHAnsi" w:hAnsiTheme="majorHAnsi"/>
          <w:color w:val="000000" w:themeColor="text1"/>
          <w:sz w:val="24"/>
          <w:szCs w:val="24"/>
        </w:rPr>
      </w:pPr>
      <w:r w:rsidRPr="003C01FF">
        <w:rPr>
          <w:rFonts w:asciiTheme="majorHAnsi" w:hAnsiTheme="majorHAnsi"/>
          <w:color w:val="000000" w:themeColor="text1"/>
          <w:sz w:val="24"/>
          <w:szCs w:val="24"/>
        </w:rPr>
        <w:t>Kurumumuzun eğitim göstergeleri değerlendirmesi sonucunda, bazı alanlarda iyileştirme gerekliliği ve hedeflere ulaşma noktasında sapma gözlemlenmiştir. Bu alanlar şunlardır:</w:t>
      </w:r>
    </w:p>
    <w:p w:rsidR="000F5BDE" w:rsidRPr="003C01FF" w:rsidRDefault="000F5BDE" w:rsidP="000F5BDE">
      <w:pPr>
        <w:spacing w:line="360" w:lineRule="auto"/>
        <w:jc w:val="both"/>
        <w:rPr>
          <w:color w:val="000000" w:themeColor="text1"/>
          <w:sz w:val="24"/>
          <w:szCs w:val="24"/>
        </w:rPr>
      </w:pPr>
      <w:r w:rsidRPr="003C01FF">
        <w:rPr>
          <w:color w:val="000000" w:themeColor="text1"/>
          <w:sz w:val="24"/>
          <w:szCs w:val="24"/>
        </w:rPr>
        <w:t>Okul kantininde satılan malzemeler yeterince sağlıklı ve güvenli bulunmamaktadır.</w:t>
      </w:r>
    </w:p>
    <w:p w:rsidR="000F5BDE" w:rsidRDefault="000F5BDE" w:rsidP="00D400EA">
      <w:pPr>
        <w:spacing w:line="360" w:lineRule="auto"/>
        <w:jc w:val="both"/>
        <w:rPr>
          <w:color w:val="000000" w:themeColor="text1"/>
          <w:sz w:val="24"/>
          <w:szCs w:val="24"/>
        </w:rPr>
      </w:pPr>
      <w:r w:rsidRPr="003C01FF">
        <w:rPr>
          <w:color w:val="000000" w:themeColor="text1"/>
          <w:sz w:val="24"/>
          <w:szCs w:val="24"/>
        </w:rPr>
        <w:t>Öğretmenler yeniliğe açık olarak derslerin işlenişinde çeşitli yöntemler yeterince kullanmamaktadır. Öğretmenlere yapılacak olan hizmet içi eğitimlerle öğretmenlerin derslerde teknolojiden faydalanmaları artırılmalıdır.</w:t>
      </w:r>
      <w:r>
        <w:rPr>
          <w:color w:val="000000" w:themeColor="text1"/>
          <w:sz w:val="24"/>
          <w:szCs w:val="24"/>
        </w:rPr>
        <w:t xml:space="preserve"> Okulun fiziki yapısı konferans salonunun küçük, spor salonunun da olmaması nedeniyle yeterli görülmemektedir. Teneffüs süreleri öğrenciler için yeterli görülmemektedir. </w:t>
      </w:r>
    </w:p>
    <w:p w:rsidR="00F520EC" w:rsidRDefault="00F520EC" w:rsidP="00D400EA">
      <w:pPr>
        <w:spacing w:line="360" w:lineRule="auto"/>
        <w:jc w:val="both"/>
        <w:rPr>
          <w:rFonts w:asciiTheme="majorHAnsi" w:hAnsiTheme="majorHAnsi"/>
          <w:b/>
          <w:sz w:val="24"/>
          <w:szCs w:val="24"/>
        </w:rPr>
      </w:pPr>
      <w:r>
        <w:rPr>
          <w:rFonts w:asciiTheme="majorHAnsi" w:hAnsiTheme="majorHAnsi"/>
          <w:b/>
          <w:sz w:val="24"/>
          <w:szCs w:val="24"/>
        </w:rPr>
        <w:lastRenderedPageBreak/>
        <w:t>2.3. Yasal Yükümlülükler ve Mevzuat Analizi</w:t>
      </w:r>
    </w:p>
    <w:p w:rsidR="001509B4" w:rsidRPr="001509B4" w:rsidRDefault="001509B4" w:rsidP="001509B4">
      <w:pPr>
        <w:spacing w:line="360" w:lineRule="auto"/>
        <w:jc w:val="center"/>
        <w:rPr>
          <w:b/>
          <w:color w:val="000000" w:themeColor="text1"/>
          <w:sz w:val="18"/>
          <w:szCs w:val="18"/>
        </w:rPr>
      </w:pPr>
      <w:r w:rsidRPr="001509B4">
        <w:rPr>
          <w:b/>
          <w:color w:val="000000" w:themeColor="text1"/>
          <w:sz w:val="18"/>
          <w:szCs w:val="18"/>
        </w:rPr>
        <w:t xml:space="preserve">Tablo 2. </w:t>
      </w:r>
      <w:r w:rsidRPr="001509B4">
        <w:rPr>
          <w:rFonts w:asciiTheme="majorHAnsi" w:hAnsiTheme="majorHAnsi"/>
          <w:sz w:val="18"/>
          <w:szCs w:val="18"/>
        </w:rPr>
        <w:t>Yasal Yükümlülükler ve Mevzuat Analizi</w:t>
      </w:r>
    </w:p>
    <w:tbl>
      <w:tblPr>
        <w:tblW w:w="8938" w:type="dxa"/>
        <w:tblCellMar>
          <w:left w:w="0" w:type="dxa"/>
          <w:right w:w="0" w:type="dxa"/>
        </w:tblCellMar>
        <w:tblLook w:val="04A0"/>
      </w:tblPr>
      <w:tblGrid>
        <w:gridCol w:w="1650"/>
        <w:gridCol w:w="7288"/>
      </w:tblGrid>
      <w:tr w:rsidR="00053A52" w:rsidRPr="00053A52" w:rsidTr="00053A52">
        <w:trPr>
          <w:trHeight w:val="552"/>
        </w:trPr>
        <w:tc>
          <w:tcPr>
            <w:tcW w:w="1650" w:type="dxa"/>
            <w:tcBorders>
              <w:top w:val="single" w:sz="8" w:space="0" w:color="000000"/>
              <w:left w:val="single" w:sz="8" w:space="0" w:color="000000"/>
              <w:bottom w:val="single" w:sz="8" w:space="0" w:color="000000"/>
              <w:right w:val="single" w:sz="8" w:space="0" w:color="000000"/>
            </w:tcBorders>
            <w:shd w:val="clear" w:color="auto" w:fill="BFBFBF"/>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b/>
                <w:sz w:val="14"/>
                <w:szCs w:val="14"/>
              </w:rPr>
            </w:pPr>
            <w:r w:rsidRPr="001B762D">
              <w:rPr>
                <w:rFonts w:asciiTheme="majorHAnsi" w:hAnsiTheme="majorHAnsi"/>
                <w:b/>
                <w:bCs/>
                <w:sz w:val="14"/>
                <w:szCs w:val="14"/>
              </w:rPr>
              <w:t>YASAL YÜKÜMLÜLÜK (GÖREVLER)</w:t>
            </w:r>
            <w:r w:rsidRPr="001B762D">
              <w:rPr>
                <w:rFonts w:asciiTheme="majorHAnsi" w:hAnsiTheme="majorHAnsi"/>
                <w:b/>
                <w:sz w:val="14"/>
                <w:szCs w:val="14"/>
              </w:rPr>
              <w:t xml:space="preserve"> </w:t>
            </w:r>
          </w:p>
        </w:tc>
        <w:tc>
          <w:tcPr>
            <w:tcW w:w="7288" w:type="dxa"/>
            <w:tcBorders>
              <w:top w:val="single" w:sz="8" w:space="0" w:color="000000"/>
              <w:left w:val="single" w:sz="8" w:space="0" w:color="000000"/>
              <w:bottom w:val="single" w:sz="8" w:space="0" w:color="000000"/>
              <w:right w:val="single" w:sz="8" w:space="0" w:color="000000"/>
            </w:tcBorders>
            <w:shd w:val="clear" w:color="auto" w:fill="BFBFBF"/>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b/>
                <w:sz w:val="14"/>
                <w:szCs w:val="14"/>
              </w:rPr>
            </w:pPr>
            <w:r w:rsidRPr="001B762D">
              <w:rPr>
                <w:rFonts w:asciiTheme="majorHAnsi" w:hAnsiTheme="majorHAnsi"/>
                <w:b/>
                <w:bCs/>
                <w:sz w:val="14"/>
                <w:szCs w:val="14"/>
              </w:rPr>
              <w:t>DAYANAK(KANUN, YÖNETMELİK, GENELGE, YÖNERGE)</w:t>
            </w:r>
            <w:r w:rsidRPr="001B762D">
              <w:rPr>
                <w:rFonts w:asciiTheme="majorHAnsi" w:hAnsiTheme="majorHAnsi"/>
                <w:b/>
                <w:sz w:val="14"/>
                <w:szCs w:val="14"/>
              </w:rPr>
              <w:t xml:space="preserve"> </w:t>
            </w:r>
          </w:p>
        </w:tc>
      </w:tr>
      <w:tr w:rsidR="00053A52" w:rsidRPr="00053A52" w:rsidTr="00053A52">
        <w:trPr>
          <w:trHeight w:val="184"/>
        </w:trPr>
        <w:tc>
          <w:tcPr>
            <w:tcW w:w="165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bCs/>
                <w:sz w:val="14"/>
                <w:szCs w:val="14"/>
              </w:rPr>
              <w:t>Atama</w:t>
            </w:r>
            <w:r w:rsidRPr="001B762D">
              <w:rPr>
                <w:rFonts w:asciiTheme="majorHAnsi" w:hAnsiTheme="majorHAnsi"/>
                <w:sz w:val="14"/>
                <w:szCs w:val="14"/>
              </w:rPr>
              <w:t xml:space="preserve"> </w:t>
            </w: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657 Sayılı Devlet Memurları Kanunu </w:t>
            </w:r>
          </w:p>
        </w:tc>
      </w:tr>
      <w:tr w:rsidR="00053A52" w:rsidRPr="00053A52" w:rsidTr="001509B4">
        <w:trPr>
          <w:trHeight w:val="1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Bakanlığına Bağlı Okul ve Kurumların Yönetici ve Öğretmenlerinin Norm Kadrolarına İlişkin Yönetmelik </w:t>
            </w:r>
          </w:p>
        </w:tc>
      </w:tr>
      <w:tr w:rsidR="00053A52" w:rsidRPr="00053A52" w:rsidTr="00053A52">
        <w:trPr>
          <w:trHeight w:val="36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Eğitim Kurumları Yöneticilerinin Atama ve Yer Değiştirmelerine İlişkin Yönetmelik </w:t>
            </w:r>
          </w:p>
        </w:tc>
      </w:tr>
      <w:tr w:rsidR="00053A52" w:rsidRPr="00053A52" w:rsidTr="00053A52">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Öğretmenlerinin Atama ve Yer Değiştirme Yönetmeliği </w:t>
            </w:r>
          </w:p>
        </w:tc>
      </w:tr>
      <w:tr w:rsidR="00053A52" w:rsidRPr="00053A52" w:rsidTr="00053A52">
        <w:trPr>
          <w:trHeight w:val="184"/>
        </w:trPr>
        <w:tc>
          <w:tcPr>
            <w:tcW w:w="165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bCs/>
                <w:sz w:val="14"/>
                <w:szCs w:val="14"/>
              </w:rPr>
              <w:t>Ödül, Disiplin</w:t>
            </w:r>
            <w:r w:rsidRPr="001B762D">
              <w:rPr>
                <w:rFonts w:asciiTheme="majorHAnsi" w:hAnsiTheme="majorHAnsi"/>
                <w:sz w:val="14"/>
                <w:szCs w:val="14"/>
              </w:rPr>
              <w:t xml:space="preserve"> </w:t>
            </w: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657 Sayılı Devlet Memurları Kanunu </w:t>
            </w:r>
          </w:p>
        </w:tc>
      </w:tr>
      <w:tr w:rsidR="00053A52" w:rsidRPr="00053A52" w:rsidTr="00053A52">
        <w:trPr>
          <w:trHeight w:val="36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6528 Sayılı Milli Eğitim Temel Kanunu İle Bazı Kanun ve Kanun Hükmünde Kararnamelerde Değişiklik Yapılmasına Dair Kanun </w:t>
            </w:r>
          </w:p>
        </w:tc>
      </w:tr>
      <w:tr w:rsidR="00053A52" w:rsidRPr="00053A52" w:rsidTr="00053A52">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Personeline Başarı, Üstün Başarı ve Ödül Verilmesine Dair Yönerge </w:t>
            </w:r>
          </w:p>
        </w:tc>
      </w:tr>
      <w:tr w:rsidR="00053A52" w:rsidRPr="00053A52" w:rsidTr="00053A52">
        <w:trPr>
          <w:trHeight w:val="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Disiplin Amirleri Yönetmeliği </w:t>
            </w:r>
          </w:p>
        </w:tc>
      </w:tr>
      <w:tr w:rsidR="00053A52" w:rsidRPr="00053A52" w:rsidTr="00053A52">
        <w:trPr>
          <w:trHeight w:val="184"/>
        </w:trPr>
        <w:tc>
          <w:tcPr>
            <w:tcW w:w="165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bCs/>
                <w:sz w:val="14"/>
                <w:szCs w:val="14"/>
              </w:rPr>
              <w:t>Okul Yönetimi</w:t>
            </w:r>
            <w:r w:rsidRPr="001B762D">
              <w:rPr>
                <w:rFonts w:asciiTheme="majorHAnsi" w:hAnsiTheme="majorHAnsi"/>
                <w:sz w:val="14"/>
                <w:szCs w:val="14"/>
              </w:rPr>
              <w:t xml:space="preserve"> </w:t>
            </w: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1739 Sayılı Milli Eğitim Temel Kanunu </w:t>
            </w:r>
          </w:p>
        </w:tc>
      </w:tr>
      <w:tr w:rsidR="00053A52" w:rsidRPr="00053A52" w:rsidTr="00053A52">
        <w:trPr>
          <w:trHeight w:val="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Ortaöğretim Kurumları Yönetmeliği </w:t>
            </w:r>
          </w:p>
        </w:tc>
      </w:tr>
      <w:tr w:rsidR="00053A52" w:rsidRPr="00053A52" w:rsidTr="00053A52">
        <w:trPr>
          <w:trHeight w:val="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Okul Aile Birliği Yönetmeliği </w:t>
            </w:r>
          </w:p>
        </w:tc>
      </w:tr>
      <w:tr w:rsidR="00053A52" w:rsidRPr="00053A52" w:rsidTr="00053A52">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Eğitim Bölgeleri ve Eğitim Kurulları Yönergesi </w:t>
            </w:r>
          </w:p>
        </w:tc>
      </w:tr>
      <w:tr w:rsidR="00053A52" w:rsidRPr="00053A52" w:rsidTr="00053A52">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MEB Yönetici ve Öğretmenlerin Ders ve Ek Ders Saatlerine İlişkin Karar </w:t>
            </w:r>
          </w:p>
        </w:tc>
      </w:tr>
      <w:tr w:rsidR="00053A52" w:rsidRPr="00053A52" w:rsidTr="00053A52">
        <w:trPr>
          <w:trHeight w:val="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Taşınır Mal Yönetmeliği </w:t>
            </w:r>
          </w:p>
        </w:tc>
      </w:tr>
      <w:tr w:rsidR="00053A52" w:rsidRPr="00053A52" w:rsidTr="00053A52">
        <w:trPr>
          <w:trHeight w:val="184"/>
        </w:trPr>
        <w:tc>
          <w:tcPr>
            <w:tcW w:w="165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bCs/>
                <w:sz w:val="14"/>
                <w:szCs w:val="14"/>
              </w:rPr>
              <w:t>Eğitim-Öğretim</w:t>
            </w:r>
            <w:r w:rsidRPr="001B762D">
              <w:rPr>
                <w:rFonts w:asciiTheme="majorHAnsi" w:hAnsiTheme="majorHAnsi"/>
                <w:sz w:val="14"/>
                <w:szCs w:val="14"/>
              </w:rPr>
              <w:t xml:space="preserve"> </w:t>
            </w: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Anayasa </w:t>
            </w:r>
          </w:p>
        </w:tc>
      </w:tr>
      <w:tr w:rsidR="00053A52" w:rsidRPr="00053A52" w:rsidTr="00053A52">
        <w:trPr>
          <w:trHeight w:val="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1739 Sayılı Milli Eğitim Temel Kanunu </w:t>
            </w:r>
          </w:p>
        </w:tc>
      </w:tr>
      <w:tr w:rsidR="00053A52" w:rsidRPr="00053A52" w:rsidTr="001509B4">
        <w:trPr>
          <w:trHeight w:val="20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6287 Sayılı İlköğretim ve Eğitim Kanunu ile Bazı Kanunlarda Değişiklik Yapılmasına Dair Kanun </w:t>
            </w:r>
          </w:p>
        </w:tc>
      </w:tr>
      <w:tr w:rsidR="00053A52" w:rsidRPr="00053A52" w:rsidTr="00053A52">
        <w:trPr>
          <w:trHeight w:val="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437531">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w:t>
            </w:r>
            <w:r w:rsidR="00437531" w:rsidRPr="001B762D">
              <w:rPr>
                <w:rFonts w:asciiTheme="majorHAnsi" w:hAnsiTheme="majorHAnsi"/>
                <w:sz w:val="14"/>
                <w:szCs w:val="14"/>
              </w:rPr>
              <w:t xml:space="preserve">Ortaöğretim </w:t>
            </w:r>
            <w:r w:rsidRPr="001B762D">
              <w:rPr>
                <w:rFonts w:asciiTheme="majorHAnsi" w:hAnsiTheme="majorHAnsi"/>
                <w:sz w:val="14"/>
                <w:szCs w:val="14"/>
              </w:rPr>
              <w:t xml:space="preserve">Kurumları Yönetmeliği </w:t>
            </w:r>
          </w:p>
        </w:tc>
      </w:tr>
      <w:tr w:rsidR="00053A52" w:rsidRPr="00053A52" w:rsidTr="00053A52">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Eğitim Öğretim Çalışmalarının Planlı Yürütülmesine İlişkin Yönerge </w:t>
            </w:r>
          </w:p>
        </w:tc>
      </w:tr>
      <w:tr w:rsidR="00053A52" w:rsidRPr="00053A52" w:rsidTr="00053A52">
        <w:trPr>
          <w:trHeight w:val="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Öğrenci Yetiştirme Kursları Yönergesi </w:t>
            </w:r>
          </w:p>
        </w:tc>
      </w:tr>
      <w:tr w:rsidR="00053A52" w:rsidRPr="00053A52" w:rsidTr="00053A52">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Ders Kitapları ve Eğitim Araçları Yönetmeliği </w:t>
            </w:r>
          </w:p>
        </w:tc>
      </w:tr>
      <w:tr w:rsidR="00053A52" w:rsidRPr="00053A52" w:rsidTr="00053A52">
        <w:trPr>
          <w:trHeight w:val="36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Öğrencilerin Ders Dışı Eğitim ve Öğretim Faaliyetleri Hakkında Yönetmelik </w:t>
            </w:r>
          </w:p>
        </w:tc>
      </w:tr>
      <w:tr w:rsidR="00053A52" w:rsidRPr="00053A52" w:rsidTr="00053A52">
        <w:trPr>
          <w:trHeight w:val="184"/>
        </w:trPr>
        <w:tc>
          <w:tcPr>
            <w:tcW w:w="165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bCs/>
                <w:sz w:val="14"/>
                <w:szCs w:val="14"/>
              </w:rPr>
              <w:t>Personel İşleri</w:t>
            </w:r>
            <w:r w:rsidRPr="001B762D">
              <w:rPr>
                <w:rFonts w:asciiTheme="majorHAnsi" w:hAnsiTheme="majorHAnsi"/>
                <w:sz w:val="14"/>
                <w:szCs w:val="14"/>
              </w:rPr>
              <w:t xml:space="preserve"> </w:t>
            </w: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Personel İzin Yönergesi </w:t>
            </w:r>
          </w:p>
        </w:tc>
      </w:tr>
      <w:tr w:rsidR="00053A52" w:rsidRPr="00053A52" w:rsidTr="00053A52">
        <w:trPr>
          <w:trHeight w:val="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Devlet Memurları Tedavi ve Cenaze Giderleri Yönetmeliği </w:t>
            </w:r>
          </w:p>
        </w:tc>
      </w:tr>
      <w:tr w:rsidR="00053A52" w:rsidRPr="00053A52" w:rsidTr="00053A52">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Kamu Kurum ve Kuruluşlarında Çalışan Personelin Kılık Kıyafet Yönetmeliği </w:t>
            </w:r>
          </w:p>
        </w:tc>
      </w:tr>
      <w:tr w:rsidR="00053A52" w:rsidRPr="00053A52" w:rsidTr="00053A52">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Memurların Hastalık Raporlarını Verecek Hekim ve Sağlık Kurulları Hakkındaki Yönetmelik </w:t>
            </w:r>
          </w:p>
        </w:tc>
      </w:tr>
      <w:tr w:rsidR="00053A52" w:rsidRPr="00053A52" w:rsidTr="00053A52">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Personeli Görevde Yükseltme ve Unvan Değişikliği Yönetmeliği </w:t>
            </w:r>
          </w:p>
        </w:tc>
      </w:tr>
      <w:tr w:rsidR="00053A52" w:rsidRPr="00053A52" w:rsidTr="00053A52">
        <w:trPr>
          <w:trHeight w:val="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Öğretmenlik Kariyer Basamaklarında Yükseltme Yönetmeliği </w:t>
            </w:r>
          </w:p>
        </w:tc>
      </w:tr>
      <w:tr w:rsidR="00053A52" w:rsidRPr="00053A52" w:rsidTr="00053A52">
        <w:trPr>
          <w:trHeight w:val="184"/>
        </w:trPr>
        <w:tc>
          <w:tcPr>
            <w:tcW w:w="165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bCs/>
                <w:sz w:val="14"/>
                <w:szCs w:val="14"/>
              </w:rPr>
              <w:t>Mühür, Yazışma, Arşiv</w:t>
            </w:r>
            <w:r w:rsidRPr="001B762D">
              <w:rPr>
                <w:rFonts w:asciiTheme="majorHAnsi" w:hAnsiTheme="majorHAnsi"/>
                <w:sz w:val="14"/>
                <w:szCs w:val="14"/>
              </w:rPr>
              <w:t xml:space="preserve"> </w:t>
            </w: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Resmi Mühür Yönetmeliği </w:t>
            </w:r>
          </w:p>
        </w:tc>
      </w:tr>
      <w:tr w:rsidR="00053A52" w:rsidRPr="00053A52" w:rsidTr="00053A52">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Resmi Yazışmalarda Uygulanacak Usul ve Esaslar Hakkındaki Yönetmelik </w:t>
            </w:r>
          </w:p>
        </w:tc>
      </w:tr>
      <w:tr w:rsidR="00053A52" w:rsidRPr="00053A52" w:rsidTr="00053A52">
        <w:trPr>
          <w:trHeight w:val="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Evrak Yönergesi </w:t>
            </w:r>
          </w:p>
        </w:tc>
      </w:tr>
      <w:tr w:rsidR="00053A52" w:rsidRPr="00053A52" w:rsidTr="00053A52">
        <w:trPr>
          <w:trHeight w:val="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Arşiv Hizmetleri Yönetmeliği </w:t>
            </w:r>
          </w:p>
        </w:tc>
      </w:tr>
      <w:tr w:rsidR="00053A52" w:rsidRPr="00053A52" w:rsidTr="00053A52">
        <w:trPr>
          <w:trHeight w:val="210"/>
        </w:trPr>
        <w:tc>
          <w:tcPr>
            <w:tcW w:w="165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565F98">
            <w:pPr>
              <w:spacing w:line="360" w:lineRule="auto"/>
              <w:rPr>
                <w:rFonts w:asciiTheme="majorHAnsi" w:hAnsiTheme="majorHAnsi"/>
                <w:sz w:val="14"/>
                <w:szCs w:val="14"/>
              </w:rPr>
            </w:pPr>
            <w:r w:rsidRPr="001B762D">
              <w:rPr>
                <w:rFonts w:asciiTheme="majorHAnsi" w:hAnsiTheme="majorHAnsi"/>
                <w:bCs/>
                <w:sz w:val="14"/>
                <w:szCs w:val="14"/>
              </w:rPr>
              <w:t xml:space="preserve">Rehberlik </w:t>
            </w:r>
            <w:r w:rsidR="00565F98" w:rsidRPr="001B762D">
              <w:rPr>
                <w:rFonts w:asciiTheme="majorHAnsi" w:hAnsiTheme="majorHAnsi"/>
                <w:bCs/>
                <w:sz w:val="14"/>
                <w:szCs w:val="14"/>
              </w:rPr>
              <w:t xml:space="preserve"> </w:t>
            </w:r>
            <w:r w:rsidRPr="001B762D">
              <w:rPr>
                <w:rFonts w:asciiTheme="majorHAnsi" w:hAnsiTheme="majorHAnsi"/>
                <w:bCs/>
                <w:sz w:val="14"/>
                <w:szCs w:val="14"/>
              </w:rPr>
              <w:t xml:space="preserve">ve </w:t>
            </w:r>
            <w:r w:rsidR="00565F98" w:rsidRPr="001B762D">
              <w:rPr>
                <w:rFonts w:asciiTheme="majorHAnsi" w:hAnsiTheme="majorHAnsi"/>
                <w:bCs/>
                <w:sz w:val="14"/>
                <w:szCs w:val="14"/>
              </w:rPr>
              <w:t xml:space="preserve"> </w:t>
            </w:r>
            <w:r w:rsidRPr="001B762D">
              <w:rPr>
                <w:rFonts w:asciiTheme="majorHAnsi" w:hAnsiTheme="majorHAnsi"/>
                <w:bCs/>
                <w:sz w:val="14"/>
                <w:szCs w:val="14"/>
              </w:rPr>
              <w:t>Sosyal Etkinlikler</w:t>
            </w:r>
            <w:r w:rsidRPr="001B762D">
              <w:rPr>
                <w:rFonts w:asciiTheme="majorHAnsi" w:hAnsiTheme="majorHAnsi"/>
                <w:sz w:val="14"/>
                <w:szCs w:val="14"/>
              </w:rPr>
              <w:t xml:space="preserve"> </w:t>
            </w: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Rehberlik ve Psikolojik Danışma Hizmetleri Yönet. </w:t>
            </w:r>
          </w:p>
        </w:tc>
      </w:tr>
      <w:tr w:rsidR="00053A52" w:rsidRPr="00053A52" w:rsidTr="00053A52">
        <w:trPr>
          <w:trHeight w:val="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Okul Spor Kulüpleri Yönetmeliği </w:t>
            </w:r>
          </w:p>
        </w:tc>
      </w:tr>
      <w:tr w:rsidR="00053A52" w:rsidRPr="00053A52" w:rsidTr="00053A52">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İlköğretim ve Ortaöğretim Sosyal Etkinlikler Yönetmeliği </w:t>
            </w:r>
          </w:p>
        </w:tc>
      </w:tr>
      <w:tr w:rsidR="00053A52" w:rsidRPr="00053A52" w:rsidTr="00053A52">
        <w:trPr>
          <w:trHeight w:val="184"/>
        </w:trPr>
        <w:tc>
          <w:tcPr>
            <w:tcW w:w="165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bCs/>
                <w:sz w:val="14"/>
                <w:szCs w:val="14"/>
              </w:rPr>
              <w:t>Öğrenci İşleri</w:t>
            </w:r>
            <w:r w:rsidRPr="001B762D">
              <w:rPr>
                <w:rFonts w:asciiTheme="majorHAnsi" w:hAnsiTheme="majorHAnsi"/>
                <w:sz w:val="14"/>
                <w:szCs w:val="14"/>
              </w:rPr>
              <w:t xml:space="preserve"> </w:t>
            </w: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İlköğretim Kurumları Yönetmeliği </w:t>
            </w:r>
          </w:p>
        </w:tc>
      </w:tr>
      <w:tr w:rsidR="00053A52" w:rsidRPr="00053A52" w:rsidTr="001509B4">
        <w:trPr>
          <w:trHeight w:val="17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Demokrasi Eğitimi ve Okul Meclisleri Yönergesi </w:t>
            </w:r>
          </w:p>
        </w:tc>
      </w:tr>
      <w:tr w:rsidR="00053A52" w:rsidRPr="00053A52" w:rsidTr="00053A52">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Okul Servis Araçları Hizmet Yönetmeliği </w:t>
            </w:r>
          </w:p>
        </w:tc>
      </w:tr>
      <w:tr w:rsidR="00053A52" w:rsidRPr="00053A52" w:rsidTr="00053A52">
        <w:trPr>
          <w:trHeight w:val="184"/>
        </w:trPr>
        <w:tc>
          <w:tcPr>
            <w:tcW w:w="165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bCs/>
                <w:sz w:val="14"/>
                <w:szCs w:val="14"/>
              </w:rPr>
              <w:t>İsim ve Tanıtım</w:t>
            </w:r>
            <w:r w:rsidRPr="001B762D">
              <w:rPr>
                <w:rFonts w:asciiTheme="majorHAnsi" w:hAnsiTheme="majorHAnsi"/>
                <w:sz w:val="14"/>
                <w:szCs w:val="14"/>
              </w:rPr>
              <w:t xml:space="preserve"> </w:t>
            </w: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 Kurum Tanıtım Yönetmeliği </w:t>
            </w:r>
          </w:p>
        </w:tc>
      </w:tr>
      <w:tr w:rsidR="00053A52" w:rsidRPr="00053A52" w:rsidTr="00053A52">
        <w:trPr>
          <w:trHeight w:val="2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Milli Eğitim Bakanlığına Bağlı Kurumlara Ait Açma, Kapatma ve Ad Verme Yönetmeliği </w:t>
            </w:r>
          </w:p>
        </w:tc>
      </w:tr>
      <w:tr w:rsidR="00053A52" w:rsidRPr="00053A52" w:rsidTr="00053A52">
        <w:trPr>
          <w:trHeight w:val="184"/>
        </w:trPr>
        <w:tc>
          <w:tcPr>
            <w:tcW w:w="1650"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bCs/>
                <w:sz w:val="14"/>
                <w:szCs w:val="14"/>
              </w:rPr>
              <w:t>Sivil Savunma</w:t>
            </w:r>
            <w:r w:rsidRPr="001B762D">
              <w:rPr>
                <w:rFonts w:asciiTheme="majorHAnsi" w:hAnsiTheme="majorHAnsi"/>
                <w:sz w:val="14"/>
                <w:szCs w:val="14"/>
              </w:rPr>
              <w:t xml:space="preserve"> </w:t>
            </w: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Sabotajlara Karşı Koruma Yönetmeliği </w:t>
            </w:r>
          </w:p>
        </w:tc>
      </w:tr>
      <w:tr w:rsidR="00053A52" w:rsidRPr="00053A52" w:rsidTr="00053A52">
        <w:trPr>
          <w:trHeight w:val="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Binaların Yangından Korunması Hakkındaki Yönetmelik </w:t>
            </w:r>
          </w:p>
        </w:tc>
      </w:tr>
      <w:tr w:rsidR="00053A52" w:rsidRPr="00053A52" w:rsidTr="00053A52">
        <w:trPr>
          <w:trHeight w:val="1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53A52" w:rsidRPr="001B762D" w:rsidRDefault="00053A52" w:rsidP="00053A52">
            <w:pPr>
              <w:spacing w:line="360" w:lineRule="auto"/>
              <w:jc w:val="both"/>
              <w:rPr>
                <w:rFonts w:asciiTheme="majorHAnsi" w:hAnsiTheme="majorHAnsi"/>
                <w:sz w:val="14"/>
                <w:szCs w:val="14"/>
              </w:rPr>
            </w:pPr>
          </w:p>
        </w:tc>
        <w:tc>
          <w:tcPr>
            <w:tcW w:w="7288" w:type="dxa"/>
            <w:tcBorders>
              <w:top w:val="single" w:sz="8" w:space="0" w:color="000000"/>
              <w:left w:val="single" w:sz="8" w:space="0" w:color="000000"/>
              <w:bottom w:val="single" w:sz="8" w:space="0" w:color="000000"/>
              <w:right w:val="single" w:sz="8" w:space="0" w:color="000000"/>
            </w:tcBorders>
            <w:shd w:val="clear" w:color="auto" w:fill="auto"/>
            <w:tcMar>
              <w:top w:w="13" w:type="dxa"/>
              <w:left w:w="44" w:type="dxa"/>
              <w:bottom w:w="0" w:type="dxa"/>
              <w:right w:w="44" w:type="dxa"/>
            </w:tcMar>
            <w:vAlign w:val="center"/>
            <w:hideMark/>
          </w:tcPr>
          <w:p w:rsidR="006A0653" w:rsidRPr="001B762D" w:rsidRDefault="00053A52" w:rsidP="00053A52">
            <w:pPr>
              <w:spacing w:line="360" w:lineRule="auto"/>
              <w:jc w:val="both"/>
              <w:rPr>
                <w:rFonts w:asciiTheme="majorHAnsi" w:hAnsiTheme="majorHAnsi"/>
                <w:sz w:val="14"/>
                <w:szCs w:val="14"/>
              </w:rPr>
            </w:pPr>
            <w:r w:rsidRPr="001B762D">
              <w:rPr>
                <w:rFonts w:asciiTheme="majorHAnsi" w:hAnsiTheme="majorHAnsi"/>
                <w:sz w:val="14"/>
                <w:szCs w:val="14"/>
              </w:rPr>
              <w:t xml:space="preserve">Daire ve Müesseseler İçin Sivil Savunma İşleri Kılavuzu </w:t>
            </w:r>
          </w:p>
        </w:tc>
      </w:tr>
    </w:tbl>
    <w:p w:rsidR="00053A52" w:rsidRPr="008B5CDD" w:rsidRDefault="008B5CDD" w:rsidP="00D400EA">
      <w:pPr>
        <w:spacing w:line="360" w:lineRule="auto"/>
        <w:jc w:val="both"/>
        <w:rPr>
          <w:rFonts w:asciiTheme="majorHAnsi" w:hAnsiTheme="majorHAnsi"/>
          <w:b/>
          <w:sz w:val="24"/>
          <w:szCs w:val="24"/>
        </w:rPr>
      </w:pPr>
      <w:r w:rsidRPr="008B5CDD">
        <w:rPr>
          <w:rFonts w:asciiTheme="majorHAnsi" w:hAnsiTheme="majorHAnsi"/>
          <w:b/>
          <w:sz w:val="24"/>
          <w:szCs w:val="24"/>
        </w:rPr>
        <w:lastRenderedPageBreak/>
        <w:t>2.4. Üst Politika Belgeleri Analizi</w:t>
      </w:r>
    </w:p>
    <w:p w:rsidR="00174E2D" w:rsidRPr="00174E2D" w:rsidRDefault="00174E2D" w:rsidP="00174E2D">
      <w:pPr>
        <w:spacing w:line="360" w:lineRule="auto"/>
        <w:jc w:val="both"/>
        <w:rPr>
          <w:rFonts w:asciiTheme="majorHAnsi" w:hAnsiTheme="majorHAnsi"/>
          <w:sz w:val="24"/>
          <w:szCs w:val="24"/>
        </w:rPr>
      </w:pPr>
      <w:r w:rsidRPr="00174E2D">
        <w:rPr>
          <w:rFonts w:asciiTheme="majorHAnsi" w:hAnsiTheme="majorHAnsi"/>
          <w:sz w:val="24"/>
          <w:szCs w:val="24"/>
        </w:rPr>
        <w:t xml:space="preserve">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w:t>
      </w:r>
    </w:p>
    <w:p w:rsidR="001509B4" w:rsidRDefault="00174E2D" w:rsidP="001509B4">
      <w:pPr>
        <w:spacing w:after="240" w:line="360" w:lineRule="auto"/>
        <w:jc w:val="both"/>
        <w:rPr>
          <w:rFonts w:asciiTheme="majorHAnsi" w:hAnsiTheme="majorHAnsi"/>
          <w:sz w:val="24"/>
          <w:szCs w:val="24"/>
        </w:rPr>
      </w:pPr>
      <w:r w:rsidRPr="00174E2D">
        <w:rPr>
          <w:rFonts w:asciiTheme="majorHAnsi" w:hAnsiTheme="majorHAnsi"/>
          <w:sz w:val="24"/>
          <w:szCs w:val="24"/>
        </w:rPr>
        <w:t>An</w:t>
      </w:r>
      <w:r>
        <w:rPr>
          <w:rFonts w:asciiTheme="majorHAnsi" w:hAnsiTheme="majorHAnsi"/>
          <w:sz w:val="24"/>
          <w:szCs w:val="24"/>
        </w:rPr>
        <w:t xml:space="preserve">aliz edilen belgeler, yapılan değerlendirmeler ve </w:t>
      </w:r>
      <w:r w:rsidRPr="00174E2D">
        <w:rPr>
          <w:rFonts w:asciiTheme="majorHAnsi" w:hAnsiTheme="majorHAnsi"/>
          <w:sz w:val="24"/>
          <w:szCs w:val="24"/>
        </w:rPr>
        <w:t>buna ilişkin üst politika belgelerinde Müdürlüğü</w:t>
      </w:r>
      <w:r>
        <w:rPr>
          <w:rFonts w:asciiTheme="majorHAnsi" w:hAnsiTheme="majorHAnsi"/>
          <w:sz w:val="24"/>
          <w:szCs w:val="24"/>
        </w:rPr>
        <w:t>müze verilen görevler tabloda</w:t>
      </w:r>
      <w:r w:rsidRPr="00174E2D">
        <w:rPr>
          <w:rFonts w:asciiTheme="majorHAnsi" w:hAnsiTheme="majorHAnsi"/>
          <w:sz w:val="24"/>
          <w:szCs w:val="24"/>
        </w:rPr>
        <w:t xml:space="preserve"> yer almaktadır. </w:t>
      </w:r>
    </w:p>
    <w:p w:rsidR="00586CD0" w:rsidRPr="001509B4" w:rsidRDefault="001509B4" w:rsidP="001509B4">
      <w:pPr>
        <w:spacing w:line="360" w:lineRule="auto"/>
        <w:jc w:val="center"/>
        <w:rPr>
          <w:rFonts w:asciiTheme="majorHAnsi" w:hAnsiTheme="majorHAnsi"/>
          <w:sz w:val="18"/>
          <w:szCs w:val="18"/>
        </w:rPr>
      </w:pPr>
      <w:r w:rsidRPr="001509B4">
        <w:rPr>
          <w:rFonts w:asciiTheme="majorHAnsi" w:hAnsiTheme="majorHAnsi"/>
          <w:b/>
          <w:sz w:val="18"/>
          <w:szCs w:val="18"/>
        </w:rPr>
        <w:t>Tablo 3.</w:t>
      </w:r>
      <w:r w:rsidRPr="001509B4">
        <w:rPr>
          <w:rFonts w:asciiTheme="majorHAnsi" w:hAnsiTheme="majorHAnsi"/>
          <w:sz w:val="18"/>
          <w:szCs w:val="18"/>
        </w:rPr>
        <w:t xml:space="preserve"> Üst Politika Belgeleri</w:t>
      </w:r>
    </w:p>
    <w:tbl>
      <w:tblPr>
        <w:tblW w:w="8805" w:type="dxa"/>
        <w:tblCellMar>
          <w:left w:w="0" w:type="dxa"/>
          <w:right w:w="0" w:type="dxa"/>
        </w:tblCellMar>
        <w:tblLook w:val="0420"/>
      </w:tblPr>
      <w:tblGrid>
        <w:gridCol w:w="1810"/>
        <w:gridCol w:w="2019"/>
        <w:gridCol w:w="4976"/>
      </w:tblGrid>
      <w:tr w:rsidR="00174E2D" w:rsidRPr="00174E2D" w:rsidTr="007C6CC2">
        <w:trPr>
          <w:trHeight w:val="464"/>
        </w:trPr>
        <w:tc>
          <w:tcPr>
            <w:tcW w:w="3829" w:type="dxa"/>
            <w:gridSpan w:val="2"/>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b/>
                <w:bCs/>
                <w:sz w:val="18"/>
                <w:szCs w:val="18"/>
              </w:rPr>
              <w:t>Temel Üst Politika Belgeleri</w:t>
            </w:r>
          </w:p>
        </w:tc>
        <w:tc>
          <w:tcPr>
            <w:tcW w:w="4976" w:type="dxa"/>
            <w:tcBorders>
              <w:top w:val="single" w:sz="8" w:space="0" w:color="FFFFFF"/>
              <w:left w:val="single" w:sz="8" w:space="0" w:color="FFFFFF"/>
              <w:bottom w:val="single" w:sz="24" w:space="0" w:color="FFFFFF"/>
              <w:right w:val="single" w:sz="8" w:space="0" w:color="FFFFFF"/>
            </w:tcBorders>
            <w:shd w:val="clear" w:color="auto" w:fill="BFBFBF" w:themeFill="background1" w:themeFillShade="BF"/>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b/>
                <w:bCs/>
                <w:sz w:val="18"/>
                <w:szCs w:val="18"/>
              </w:rPr>
              <w:t>Sektörel ve Tematik Strateji Belgeleri</w:t>
            </w:r>
          </w:p>
        </w:tc>
      </w:tr>
      <w:tr w:rsidR="00174E2D" w:rsidRPr="00174E2D" w:rsidTr="007C6CC2">
        <w:trPr>
          <w:trHeight w:val="1252"/>
        </w:trPr>
        <w:tc>
          <w:tcPr>
            <w:tcW w:w="3829" w:type="dxa"/>
            <w:gridSpan w:val="2"/>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174E2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MEB 2024-2028 Stratejik Planı</w:t>
            </w:r>
          </w:p>
          <w:p w:rsidR="00174E2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Ankara MEM 2019-2023 Stratejik Planı</w:t>
            </w:r>
          </w:p>
          <w:p w:rsidR="00174E2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Milli Eğitim Kalite Çerçevesi</w:t>
            </w:r>
          </w:p>
          <w:p w:rsidR="00A31722" w:rsidRDefault="00174E2D" w:rsidP="00D86BF0">
            <w:pPr>
              <w:spacing w:line="276" w:lineRule="auto"/>
              <w:rPr>
                <w:rFonts w:asciiTheme="majorHAnsi" w:hAnsiTheme="majorHAnsi"/>
                <w:sz w:val="18"/>
                <w:szCs w:val="18"/>
              </w:rPr>
            </w:pPr>
            <w:r w:rsidRPr="00D86BF0">
              <w:rPr>
                <w:rFonts w:asciiTheme="majorHAnsi" w:hAnsiTheme="majorHAnsi"/>
                <w:sz w:val="18"/>
                <w:szCs w:val="18"/>
              </w:rPr>
              <w:t>• Ankara Büyükşehir Belediyesi 2020-2024 Stratejik Planı</w:t>
            </w:r>
          </w:p>
          <w:p w:rsidR="00A31722" w:rsidRPr="00D86BF0" w:rsidRDefault="00A31722" w:rsidP="00D86BF0">
            <w:pPr>
              <w:spacing w:line="276" w:lineRule="auto"/>
              <w:rPr>
                <w:rFonts w:asciiTheme="majorHAnsi" w:hAnsiTheme="majorHAnsi"/>
                <w:sz w:val="18"/>
                <w:szCs w:val="18"/>
              </w:rPr>
            </w:pPr>
            <w:r w:rsidRPr="00D86BF0">
              <w:rPr>
                <w:rFonts w:asciiTheme="majorHAnsi" w:hAnsiTheme="majorHAnsi"/>
                <w:sz w:val="18"/>
                <w:szCs w:val="18"/>
              </w:rPr>
              <w:t>•</w:t>
            </w:r>
            <w:r>
              <w:rPr>
                <w:rFonts w:asciiTheme="majorHAnsi" w:hAnsiTheme="majorHAnsi"/>
                <w:sz w:val="18"/>
                <w:szCs w:val="18"/>
              </w:rPr>
              <w:t xml:space="preserve"> Keçiören İlçe Mem 2024-2028 Stratejik Planı</w:t>
            </w:r>
          </w:p>
        </w:tc>
        <w:tc>
          <w:tcPr>
            <w:tcW w:w="4976"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174E2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 Türkiye Yeterlilikler Çerçevesi </w:t>
            </w:r>
          </w:p>
          <w:p w:rsidR="00174E2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 Ulusal ve Uluslararası Kuruluşların Eğitim ve Türkiye ile İlgili Raporları </w:t>
            </w:r>
          </w:p>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 Diğer Kamu Kurum ve Kuruluşlarının Stratejik Planları </w:t>
            </w:r>
          </w:p>
        </w:tc>
      </w:tr>
      <w:tr w:rsidR="00174E2D" w:rsidRPr="00174E2D" w:rsidTr="007C6CC2">
        <w:trPr>
          <w:trHeight w:val="533"/>
        </w:trPr>
        <w:tc>
          <w:tcPr>
            <w:tcW w:w="1810"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b/>
                <w:bCs/>
                <w:sz w:val="18"/>
                <w:szCs w:val="18"/>
              </w:rPr>
              <w:t xml:space="preserve">Üst Politika Belgesi </w:t>
            </w:r>
            <w:r w:rsidRPr="00D86BF0">
              <w:rPr>
                <w:rFonts w:asciiTheme="majorHAnsi" w:hAnsiTheme="majorHAnsi"/>
                <w:sz w:val="18"/>
                <w:szCs w:val="18"/>
              </w:rPr>
              <w:tab/>
            </w:r>
          </w:p>
        </w:tc>
        <w:tc>
          <w:tcPr>
            <w:tcW w:w="2019"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b/>
                <w:bCs/>
                <w:sz w:val="18"/>
                <w:szCs w:val="18"/>
              </w:rPr>
              <w:t xml:space="preserve">İlgili Bölüm/Referans </w:t>
            </w:r>
          </w:p>
        </w:tc>
        <w:tc>
          <w:tcPr>
            <w:tcW w:w="497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b/>
                <w:bCs/>
                <w:sz w:val="18"/>
                <w:szCs w:val="18"/>
              </w:rPr>
              <w:t xml:space="preserve">Verilen Görev/İhtiyaçlar </w:t>
            </w:r>
          </w:p>
        </w:tc>
      </w:tr>
      <w:tr w:rsidR="00174E2D" w:rsidRPr="00174E2D" w:rsidTr="007C6CC2">
        <w:trPr>
          <w:trHeight w:val="983"/>
        </w:trPr>
        <w:tc>
          <w:tcPr>
            <w:tcW w:w="1810" w:type="dxa"/>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b/>
                <w:bCs/>
                <w:sz w:val="18"/>
                <w:szCs w:val="18"/>
              </w:rPr>
              <w:t xml:space="preserve">MEB 2024-2028 Stratejik Planı </w:t>
            </w:r>
          </w:p>
        </w:tc>
        <w:tc>
          <w:tcPr>
            <w:tcW w:w="201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Engellilerin To</w:t>
            </w:r>
            <w:r w:rsidR="00D86BF0">
              <w:rPr>
                <w:rFonts w:asciiTheme="majorHAnsi" w:hAnsiTheme="majorHAnsi"/>
                <w:sz w:val="18"/>
                <w:szCs w:val="18"/>
              </w:rPr>
              <w:t xml:space="preserve">plumsal Hayata Katılımı ve Özel </w:t>
            </w:r>
            <w:r w:rsidRPr="00D86BF0">
              <w:rPr>
                <w:rFonts w:asciiTheme="majorHAnsi" w:hAnsiTheme="majorHAnsi"/>
                <w:sz w:val="18"/>
                <w:szCs w:val="18"/>
              </w:rPr>
              <w:t>Eğiti</w:t>
            </w:r>
            <w:r w:rsidRPr="00D86BF0">
              <w:rPr>
                <w:rFonts w:asciiTheme="majorHAnsi" w:hAnsiTheme="majorHAnsi"/>
                <w:bCs/>
                <w:sz w:val="18"/>
                <w:szCs w:val="18"/>
              </w:rPr>
              <w:t>m</w:t>
            </w:r>
            <w:r w:rsidRPr="00D86BF0">
              <w:rPr>
                <w:rFonts w:asciiTheme="majorHAnsi" w:hAnsiTheme="majorHAnsi"/>
                <w:sz w:val="18"/>
                <w:szCs w:val="18"/>
              </w:rPr>
              <w:t xml:space="preserve"> </w:t>
            </w:r>
            <w:r w:rsidRPr="00D86BF0">
              <w:rPr>
                <w:rFonts w:asciiTheme="majorHAnsi" w:hAnsiTheme="majorHAnsi"/>
                <w:sz w:val="18"/>
                <w:szCs w:val="18"/>
              </w:rPr>
              <w:tab/>
            </w:r>
          </w:p>
        </w:tc>
        <w:tc>
          <w:tcPr>
            <w:tcW w:w="497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3 Hedef </w:t>
            </w:r>
            <w:r w:rsidRPr="00D86BF0">
              <w:rPr>
                <w:rFonts w:asciiTheme="majorHAnsi" w:hAnsiTheme="majorHAnsi"/>
                <w:sz w:val="18"/>
                <w:szCs w:val="18"/>
              </w:rPr>
              <w:tab/>
            </w:r>
          </w:p>
        </w:tc>
      </w:tr>
      <w:tr w:rsidR="00174E2D" w:rsidRPr="00174E2D" w:rsidTr="007C6CC2">
        <w:trPr>
          <w:trHeight w:val="262"/>
        </w:trPr>
        <w:tc>
          <w:tcPr>
            <w:tcW w:w="0" w:type="auto"/>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rsidR="00174E2D" w:rsidRPr="00D86BF0" w:rsidRDefault="00174E2D" w:rsidP="00D86BF0">
            <w:pPr>
              <w:spacing w:line="276" w:lineRule="auto"/>
              <w:rPr>
                <w:rFonts w:asciiTheme="majorHAnsi" w:hAnsiTheme="majorHAnsi"/>
                <w:sz w:val="18"/>
                <w:szCs w:val="18"/>
              </w:rPr>
            </w:pPr>
          </w:p>
        </w:tc>
        <w:tc>
          <w:tcPr>
            <w:tcW w:w="201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D86BF0" w:rsidP="00D86BF0">
            <w:pPr>
              <w:spacing w:line="276" w:lineRule="auto"/>
              <w:rPr>
                <w:rFonts w:asciiTheme="majorHAnsi" w:hAnsiTheme="majorHAnsi"/>
                <w:sz w:val="18"/>
                <w:szCs w:val="18"/>
              </w:rPr>
            </w:pPr>
            <w:r>
              <w:rPr>
                <w:rFonts w:asciiTheme="majorHAnsi" w:hAnsiTheme="majorHAnsi"/>
                <w:sz w:val="18"/>
                <w:szCs w:val="18"/>
              </w:rPr>
              <w:t xml:space="preserve">Hayat Boyu Öğrenme </w:t>
            </w:r>
          </w:p>
        </w:tc>
        <w:tc>
          <w:tcPr>
            <w:tcW w:w="497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5 Hedef </w:t>
            </w:r>
            <w:r w:rsidRPr="00D86BF0">
              <w:rPr>
                <w:rFonts w:asciiTheme="majorHAnsi" w:hAnsiTheme="majorHAnsi"/>
                <w:sz w:val="18"/>
                <w:szCs w:val="18"/>
              </w:rPr>
              <w:tab/>
            </w:r>
          </w:p>
        </w:tc>
      </w:tr>
      <w:tr w:rsidR="00174E2D" w:rsidRPr="00174E2D" w:rsidTr="007C6CC2">
        <w:trPr>
          <w:trHeight w:val="254"/>
        </w:trPr>
        <w:tc>
          <w:tcPr>
            <w:tcW w:w="0" w:type="auto"/>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rsidR="00174E2D" w:rsidRPr="00D86BF0" w:rsidRDefault="00174E2D" w:rsidP="00D86BF0">
            <w:pPr>
              <w:spacing w:line="276" w:lineRule="auto"/>
              <w:rPr>
                <w:rFonts w:asciiTheme="majorHAnsi" w:hAnsiTheme="majorHAnsi"/>
                <w:sz w:val="18"/>
                <w:szCs w:val="18"/>
              </w:rPr>
            </w:pPr>
          </w:p>
        </w:tc>
        <w:tc>
          <w:tcPr>
            <w:tcW w:w="201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Ortaöğretim </w:t>
            </w:r>
          </w:p>
        </w:tc>
        <w:tc>
          <w:tcPr>
            <w:tcW w:w="497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5 Hedef </w:t>
            </w:r>
            <w:r w:rsidRPr="00D86BF0">
              <w:rPr>
                <w:rFonts w:asciiTheme="majorHAnsi" w:hAnsiTheme="majorHAnsi"/>
                <w:sz w:val="18"/>
                <w:szCs w:val="18"/>
              </w:rPr>
              <w:tab/>
            </w:r>
          </w:p>
        </w:tc>
      </w:tr>
      <w:tr w:rsidR="00174E2D" w:rsidRPr="00174E2D" w:rsidTr="007C6CC2">
        <w:trPr>
          <w:trHeight w:val="401"/>
        </w:trPr>
        <w:tc>
          <w:tcPr>
            <w:tcW w:w="0" w:type="auto"/>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rsidR="00174E2D" w:rsidRPr="00D86BF0" w:rsidRDefault="00174E2D" w:rsidP="00D86BF0">
            <w:pPr>
              <w:spacing w:line="276" w:lineRule="auto"/>
              <w:rPr>
                <w:rFonts w:asciiTheme="majorHAnsi" w:hAnsiTheme="majorHAnsi"/>
                <w:sz w:val="18"/>
                <w:szCs w:val="18"/>
              </w:rPr>
            </w:pPr>
          </w:p>
        </w:tc>
        <w:tc>
          <w:tcPr>
            <w:tcW w:w="201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Ölçme, Seçme ve Yerleştirme </w:t>
            </w:r>
          </w:p>
        </w:tc>
        <w:tc>
          <w:tcPr>
            <w:tcW w:w="497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1 Hedef </w:t>
            </w:r>
            <w:r w:rsidRPr="00D86BF0">
              <w:rPr>
                <w:rFonts w:asciiTheme="majorHAnsi" w:hAnsiTheme="majorHAnsi"/>
                <w:sz w:val="18"/>
                <w:szCs w:val="18"/>
              </w:rPr>
              <w:tab/>
            </w:r>
          </w:p>
        </w:tc>
      </w:tr>
      <w:tr w:rsidR="00174E2D" w:rsidRPr="00174E2D" w:rsidTr="007C6CC2">
        <w:trPr>
          <w:trHeight w:val="185"/>
        </w:trPr>
        <w:tc>
          <w:tcPr>
            <w:tcW w:w="0" w:type="auto"/>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rsidR="00174E2D" w:rsidRPr="00D86BF0" w:rsidRDefault="00174E2D" w:rsidP="00D86BF0">
            <w:pPr>
              <w:spacing w:line="276" w:lineRule="auto"/>
              <w:rPr>
                <w:rFonts w:asciiTheme="majorHAnsi" w:hAnsiTheme="majorHAnsi"/>
                <w:sz w:val="18"/>
                <w:szCs w:val="18"/>
              </w:rPr>
            </w:pPr>
          </w:p>
        </w:tc>
        <w:tc>
          <w:tcPr>
            <w:tcW w:w="201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Temel Eğitim </w:t>
            </w:r>
          </w:p>
        </w:tc>
        <w:tc>
          <w:tcPr>
            <w:tcW w:w="497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5 Hedef </w:t>
            </w:r>
            <w:r w:rsidRPr="00D86BF0">
              <w:rPr>
                <w:rFonts w:asciiTheme="majorHAnsi" w:hAnsiTheme="majorHAnsi"/>
                <w:sz w:val="18"/>
                <w:szCs w:val="18"/>
              </w:rPr>
              <w:tab/>
            </w:r>
          </w:p>
        </w:tc>
      </w:tr>
      <w:tr w:rsidR="00174E2D" w:rsidRPr="00174E2D" w:rsidTr="007C6CC2">
        <w:trPr>
          <w:trHeight w:val="1054"/>
        </w:trPr>
        <w:tc>
          <w:tcPr>
            <w:tcW w:w="1810" w:type="dxa"/>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b/>
                <w:bCs/>
                <w:sz w:val="18"/>
                <w:szCs w:val="18"/>
              </w:rPr>
              <w:t xml:space="preserve">Milli Eğitim Kalite Çerçevesi </w:t>
            </w:r>
            <w:r w:rsidRPr="00D86BF0">
              <w:rPr>
                <w:rFonts w:asciiTheme="majorHAnsi" w:hAnsiTheme="majorHAnsi"/>
                <w:sz w:val="18"/>
                <w:szCs w:val="18"/>
              </w:rPr>
              <w:tab/>
            </w:r>
          </w:p>
        </w:tc>
        <w:tc>
          <w:tcPr>
            <w:tcW w:w="201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Eğitim ve Öğretim Hizmetlerinin Niteliği </w:t>
            </w:r>
            <w:r w:rsidRPr="00D86BF0">
              <w:rPr>
                <w:rFonts w:asciiTheme="majorHAnsi" w:hAnsiTheme="majorHAnsi"/>
                <w:sz w:val="18"/>
                <w:szCs w:val="18"/>
              </w:rPr>
              <w:tab/>
            </w:r>
          </w:p>
        </w:tc>
        <w:tc>
          <w:tcPr>
            <w:tcW w:w="497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Öğrenci temel öğrenme kazanımlarının edinilmesinde doğrudan etkiye sahip beşeri, malî ve fiziksel alt yapı, Hazır oluş, Eğitim ortamı ve çevre, Sosyal tarafların katılımı, Hayat boyu öğrenme, Hareketlilik ile başarı ve geçişleri </w:t>
            </w:r>
            <w:r w:rsidRPr="00D86BF0">
              <w:rPr>
                <w:rFonts w:asciiTheme="majorHAnsi" w:hAnsiTheme="majorHAnsi"/>
                <w:sz w:val="18"/>
                <w:szCs w:val="18"/>
              </w:rPr>
              <w:tab/>
            </w:r>
          </w:p>
        </w:tc>
      </w:tr>
      <w:tr w:rsidR="00174E2D" w:rsidRPr="00174E2D" w:rsidTr="007C6CC2">
        <w:trPr>
          <w:trHeight w:val="689"/>
        </w:trPr>
        <w:tc>
          <w:tcPr>
            <w:tcW w:w="0" w:type="auto"/>
            <w:vMerge/>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hideMark/>
          </w:tcPr>
          <w:p w:rsidR="00174E2D" w:rsidRPr="00D86BF0" w:rsidRDefault="00174E2D" w:rsidP="00D86BF0">
            <w:pPr>
              <w:spacing w:line="276" w:lineRule="auto"/>
              <w:rPr>
                <w:rFonts w:asciiTheme="majorHAnsi" w:hAnsiTheme="majorHAnsi"/>
                <w:sz w:val="18"/>
                <w:szCs w:val="18"/>
              </w:rPr>
            </w:pPr>
          </w:p>
        </w:tc>
        <w:tc>
          <w:tcPr>
            <w:tcW w:w="201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Eğitim Yönetiminde İzleme ve Değerlendirme </w:t>
            </w:r>
          </w:p>
        </w:tc>
        <w:tc>
          <w:tcPr>
            <w:tcW w:w="497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 xml:space="preserve">Öğrenci temel öğrenme kazanımlarının edinilmesinde etkili olan İzleme Ortamı, Risk Değerlendirme, İzleme Faaliyetleri, Bilgi ve İletişim ile İzleme alanları </w:t>
            </w:r>
            <w:r w:rsidRPr="00D86BF0">
              <w:rPr>
                <w:rFonts w:asciiTheme="majorHAnsi" w:hAnsiTheme="majorHAnsi"/>
                <w:sz w:val="18"/>
                <w:szCs w:val="18"/>
              </w:rPr>
              <w:tab/>
            </w:r>
          </w:p>
        </w:tc>
      </w:tr>
      <w:tr w:rsidR="00174E2D" w:rsidRPr="00174E2D" w:rsidTr="007C6CC2">
        <w:trPr>
          <w:trHeight w:val="1212"/>
        </w:trPr>
        <w:tc>
          <w:tcPr>
            <w:tcW w:w="181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6C5F4F" w:rsidP="00D86BF0">
            <w:pPr>
              <w:spacing w:line="276" w:lineRule="auto"/>
              <w:rPr>
                <w:rFonts w:asciiTheme="majorHAnsi" w:hAnsiTheme="majorHAnsi"/>
                <w:sz w:val="18"/>
                <w:szCs w:val="18"/>
              </w:rPr>
            </w:pPr>
            <w:r>
              <w:rPr>
                <w:rFonts w:asciiTheme="majorHAnsi" w:hAnsiTheme="majorHAnsi"/>
                <w:b/>
                <w:bCs/>
                <w:sz w:val="18"/>
                <w:szCs w:val="18"/>
              </w:rPr>
              <w:t>Keçiören Belediyesi 2020-2024</w:t>
            </w:r>
            <w:r w:rsidR="00174E2D" w:rsidRPr="00D86BF0">
              <w:rPr>
                <w:rFonts w:asciiTheme="majorHAnsi" w:hAnsiTheme="majorHAnsi"/>
                <w:b/>
                <w:bCs/>
                <w:sz w:val="18"/>
                <w:szCs w:val="18"/>
              </w:rPr>
              <w:t xml:space="preserve"> Stratejik Planı</w:t>
            </w:r>
            <w:r w:rsidR="00174E2D" w:rsidRPr="00D86BF0">
              <w:rPr>
                <w:rFonts w:asciiTheme="majorHAnsi" w:hAnsiTheme="majorHAnsi"/>
                <w:sz w:val="18"/>
                <w:szCs w:val="18"/>
              </w:rPr>
              <w:tab/>
            </w:r>
          </w:p>
        </w:tc>
        <w:tc>
          <w:tcPr>
            <w:tcW w:w="201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D86BF0" w:rsidRPr="00D86BF0" w:rsidRDefault="00D86BF0" w:rsidP="00D86BF0">
            <w:pPr>
              <w:spacing w:line="276" w:lineRule="auto"/>
              <w:rPr>
                <w:rFonts w:asciiTheme="majorHAnsi" w:hAnsiTheme="majorHAnsi"/>
                <w:sz w:val="18"/>
                <w:szCs w:val="18"/>
              </w:rPr>
            </w:pPr>
            <w:r w:rsidRPr="00D86BF0">
              <w:rPr>
                <w:rFonts w:asciiTheme="majorHAnsi" w:hAnsiTheme="majorHAnsi"/>
                <w:sz w:val="18"/>
                <w:szCs w:val="18"/>
              </w:rPr>
              <w:t xml:space="preserve">Amaç 2 </w:t>
            </w:r>
          </w:p>
          <w:p w:rsidR="00EA207D" w:rsidRPr="00D86BF0" w:rsidRDefault="00D86BF0" w:rsidP="00D86BF0">
            <w:pPr>
              <w:spacing w:line="276" w:lineRule="auto"/>
              <w:rPr>
                <w:rFonts w:asciiTheme="majorHAnsi" w:hAnsiTheme="majorHAnsi"/>
                <w:sz w:val="18"/>
                <w:szCs w:val="18"/>
              </w:rPr>
            </w:pPr>
            <w:r w:rsidRPr="00D86BF0">
              <w:rPr>
                <w:rFonts w:asciiTheme="majorHAnsi" w:hAnsiTheme="majorHAnsi"/>
                <w:sz w:val="18"/>
                <w:szCs w:val="18"/>
              </w:rPr>
              <w:t>Hedef 2</w:t>
            </w:r>
          </w:p>
        </w:tc>
        <w:tc>
          <w:tcPr>
            <w:tcW w:w="4976"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hideMark/>
          </w:tcPr>
          <w:p w:rsidR="00EA207D" w:rsidRPr="00D86BF0" w:rsidRDefault="00174E2D" w:rsidP="00D86BF0">
            <w:pPr>
              <w:spacing w:line="276" w:lineRule="auto"/>
              <w:rPr>
                <w:rFonts w:asciiTheme="majorHAnsi" w:hAnsiTheme="majorHAnsi"/>
                <w:sz w:val="18"/>
                <w:szCs w:val="18"/>
              </w:rPr>
            </w:pPr>
            <w:r w:rsidRPr="00D86BF0">
              <w:rPr>
                <w:rFonts w:asciiTheme="majorHAnsi" w:hAnsiTheme="majorHAnsi"/>
                <w:sz w:val="18"/>
                <w:szCs w:val="18"/>
              </w:rPr>
              <w:t>Keçiören İlçesi’nde yaşayan vatandaşlarımıza sunulan eğitim ve sosyal etkinliklerde talebin en az %90’ı karşılanacak, Yaşam ve Kültür Merkezi gibi</w:t>
            </w:r>
            <w:r w:rsidR="003A2907">
              <w:rPr>
                <w:rFonts w:asciiTheme="majorHAnsi" w:hAnsiTheme="majorHAnsi"/>
                <w:sz w:val="18"/>
                <w:szCs w:val="18"/>
              </w:rPr>
              <w:t xml:space="preserve"> alanlarda ise talebin kapasite </w:t>
            </w:r>
            <w:r w:rsidRPr="00D86BF0">
              <w:rPr>
                <w:rFonts w:asciiTheme="majorHAnsi" w:hAnsiTheme="majorHAnsi"/>
                <w:sz w:val="18"/>
                <w:szCs w:val="18"/>
              </w:rPr>
              <w:t>dahilinde %100’ü karşılanacak ve kaliteli hizmet kapasitesi artırılacaktır.</w:t>
            </w:r>
            <w:r w:rsidRPr="00D86BF0">
              <w:rPr>
                <w:rFonts w:asciiTheme="majorHAnsi" w:hAnsiTheme="majorHAnsi"/>
                <w:sz w:val="18"/>
                <w:szCs w:val="18"/>
              </w:rPr>
              <w:tab/>
            </w:r>
          </w:p>
        </w:tc>
      </w:tr>
    </w:tbl>
    <w:p w:rsidR="00053A52" w:rsidRDefault="00053A52" w:rsidP="00D86BF0">
      <w:pPr>
        <w:spacing w:line="360" w:lineRule="auto"/>
        <w:rPr>
          <w:rFonts w:asciiTheme="majorHAnsi" w:hAnsiTheme="majorHAnsi"/>
          <w:b/>
          <w:sz w:val="24"/>
          <w:szCs w:val="24"/>
        </w:rPr>
      </w:pPr>
    </w:p>
    <w:p w:rsidR="004C0405" w:rsidRDefault="004809F9" w:rsidP="001509B4">
      <w:pPr>
        <w:spacing w:line="360" w:lineRule="auto"/>
        <w:rPr>
          <w:rFonts w:asciiTheme="majorHAnsi" w:hAnsiTheme="majorHAnsi"/>
          <w:b/>
          <w:sz w:val="24"/>
          <w:szCs w:val="24"/>
        </w:rPr>
      </w:pPr>
      <w:r>
        <w:rPr>
          <w:rFonts w:asciiTheme="majorHAnsi" w:hAnsiTheme="majorHAnsi"/>
          <w:b/>
          <w:sz w:val="24"/>
          <w:szCs w:val="24"/>
        </w:rPr>
        <w:lastRenderedPageBreak/>
        <w:t xml:space="preserve"> Faaliyet Alanları ile Ürün ve </w:t>
      </w:r>
      <w:r w:rsidR="00586CD0">
        <w:rPr>
          <w:rFonts w:asciiTheme="majorHAnsi" w:hAnsiTheme="majorHAnsi"/>
          <w:b/>
          <w:sz w:val="24"/>
          <w:szCs w:val="24"/>
        </w:rPr>
        <w:t>Hizmetlerin Belirlenmesi</w:t>
      </w:r>
    </w:p>
    <w:p w:rsidR="001509B4" w:rsidRPr="001509B4" w:rsidRDefault="001509B4" w:rsidP="001509B4">
      <w:pPr>
        <w:spacing w:line="276" w:lineRule="auto"/>
        <w:jc w:val="center"/>
        <w:rPr>
          <w:rFonts w:asciiTheme="majorHAnsi" w:hAnsiTheme="majorHAnsi"/>
          <w:b/>
          <w:sz w:val="18"/>
          <w:szCs w:val="18"/>
        </w:rPr>
      </w:pPr>
      <w:r w:rsidRPr="001509B4">
        <w:rPr>
          <w:rFonts w:asciiTheme="majorHAnsi" w:hAnsiTheme="majorHAnsi"/>
          <w:b/>
          <w:sz w:val="18"/>
          <w:szCs w:val="18"/>
        </w:rPr>
        <w:t xml:space="preserve">Tablo 4. </w:t>
      </w:r>
      <w:r w:rsidRPr="001509B4">
        <w:rPr>
          <w:rFonts w:asciiTheme="majorHAnsi" w:hAnsiTheme="majorHAnsi"/>
          <w:sz w:val="18"/>
          <w:szCs w:val="18"/>
        </w:rPr>
        <w:t>Faaliyet Alanları</w:t>
      </w:r>
    </w:p>
    <w:tbl>
      <w:tblPr>
        <w:tblW w:w="8612" w:type="dxa"/>
        <w:tblCellMar>
          <w:left w:w="0" w:type="dxa"/>
          <w:right w:w="0" w:type="dxa"/>
        </w:tblCellMar>
        <w:tblLook w:val="0600"/>
      </w:tblPr>
      <w:tblGrid>
        <w:gridCol w:w="4182"/>
        <w:gridCol w:w="4430"/>
      </w:tblGrid>
      <w:tr w:rsidR="00586CD0" w:rsidRPr="00586CD0" w:rsidTr="001509B4">
        <w:trPr>
          <w:trHeight w:val="154"/>
        </w:trPr>
        <w:tc>
          <w:tcPr>
            <w:tcW w:w="8612" w:type="dxa"/>
            <w:gridSpan w:val="2"/>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207D"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FAALİYET ALANLARINA GÖRE ÜRÜN VE HİZMETLER</w:t>
            </w:r>
          </w:p>
        </w:tc>
      </w:tr>
      <w:tr w:rsidR="00586CD0" w:rsidRPr="00586CD0" w:rsidTr="001509B4">
        <w:trPr>
          <w:trHeight w:val="158"/>
        </w:trPr>
        <w:tc>
          <w:tcPr>
            <w:tcW w:w="4182"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207D"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 xml:space="preserve">FAALİYET ALANI: EĞİTİM </w:t>
            </w:r>
          </w:p>
        </w:tc>
        <w:tc>
          <w:tcPr>
            <w:tcW w:w="4430"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207D"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FAALİYET ALANI: YÖNETİM İŞLERİ</w:t>
            </w:r>
          </w:p>
        </w:tc>
      </w:tr>
      <w:tr w:rsidR="00586CD0" w:rsidRPr="00586CD0" w:rsidTr="001509B4">
        <w:trPr>
          <w:trHeight w:val="1154"/>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586CD0"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Rehberlik Hizmetleri</w:t>
            </w:r>
          </w:p>
          <w:p w:rsidR="00EA207D" w:rsidRPr="004C0405" w:rsidRDefault="00586CD0" w:rsidP="00BE5E46">
            <w:pPr>
              <w:numPr>
                <w:ilvl w:val="0"/>
                <w:numId w:val="4"/>
              </w:numPr>
              <w:tabs>
                <w:tab w:val="left" w:pos="720"/>
              </w:tabs>
              <w:spacing w:line="276" w:lineRule="auto"/>
              <w:rPr>
                <w:rFonts w:asciiTheme="majorHAnsi" w:hAnsiTheme="majorHAnsi"/>
                <w:sz w:val="18"/>
                <w:szCs w:val="18"/>
              </w:rPr>
            </w:pPr>
            <w:r w:rsidRPr="004C0405">
              <w:rPr>
                <w:rFonts w:asciiTheme="majorHAnsi" w:hAnsiTheme="majorHAnsi"/>
                <w:sz w:val="18"/>
                <w:szCs w:val="18"/>
              </w:rPr>
              <w:t>Psikolojik Danışma</w:t>
            </w:r>
          </w:p>
          <w:p w:rsidR="00EA207D" w:rsidRPr="004C0405" w:rsidRDefault="00586CD0" w:rsidP="00BE5E46">
            <w:pPr>
              <w:numPr>
                <w:ilvl w:val="0"/>
                <w:numId w:val="5"/>
              </w:numPr>
              <w:tabs>
                <w:tab w:val="left" w:pos="720"/>
              </w:tabs>
              <w:spacing w:line="276" w:lineRule="auto"/>
              <w:rPr>
                <w:rFonts w:asciiTheme="majorHAnsi" w:hAnsiTheme="majorHAnsi"/>
                <w:sz w:val="18"/>
                <w:szCs w:val="18"/>
              </w:rPr>
            </w:pPr>
            <w:r w:rsidRPr="004C0405">
              <w:rPr>
                <w:rFonts w:asciiTheme="majorHAnsi" w:hAnsiTheme="majorHAnsi"/>
                <w:sz w:val="18"/>
                <w:szCs w:val="18"/>
              </w:rPr>
              <w:t xml:space="preserve">Sınıf İçi Rehberlik Hizmetleri </w:t>
            </w:r>
          </w:p>
          <w:p w:rsidR="00EA207D" w:rsidRPr="004C0405" w:rsidRDefault="00586CD0" w:rsidP="00BE5E46">
            <w:pPr>
              <w:numPr>
                <w:ilvl w:val="0"/>
                <w:numId w:val="6"/>
              </w:numPr>
              <w:tabs>
                <w:tab w:val="left" w:pos="720"/>
              </w:tabs>
              <w:spacing w:line="276" w:lineRule="auto"/>
              <w:rPr>
                <w:rFonts w:asciiTheme="majorHAnsi" w:hAnsiTheme="majorHAnsi"/>
                <w:b/>
                <w:sz w:val="18"/>
                <w:szCs w:val="18"/>
              </w:rPr>
            </w:pPr>
            <w:r w:rsidRPr="004C0405">
              <w:rPr>
                <w:rFonts w:asciiTheme="majorHAnsi" w:hAnsiTheme="majorHAnsi"/>
                <w:sz w:val="18"/>
                <w:szCs w:val="18"/>
              </w:rPr>
              <w:t>Meslek Tanıtımı ve Yönlendirme</w:t>
            </w:r>
          </w:p>
        </w:tc>
        <w:tc>
          <w:tcPr>
            <w:tcW w:w="443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586CD0"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Öğrenci işleri hizmeti</w:t>
            </w:r>
          </w:p>
          <w:p w:rsidR="00EA207D" w:rsidRPr="004C0405" w:rsidRDefault="003A2907" w:rsidP="00BE5E46">
            <w:pPr>
              <w:numPr>
                <w:ilvl w:val="0"/>
                <w:numId w:val="7"/>
              </w:numPr>
              <w:tabs>
                <w:tab w:val="left" w:pos="720"/>
              </w:tabs>
              <w:spacing w:line="276" w:lineRule="auto"/>
              <w:rPr>
                <w:rFonts w:asciiTheme="majorHAnsi" w:hAnsiTheme="majorHAnsi"/>
                <w:sz w:val="18"/>
                <w:szCs w:val="18"/>
              </w:rPr>
            </w:pPr>
            <w:r>
              <w:rPr>
                <w:rFonts w:asciiTheme="majorHAnsi" w:hAnsiTheme="majorHAnsi"/>
                <w:sz w:val="18"/>
                <w:szCs w:val="18"/>
              </w:rPr>
              <w:t>Kayıt-n</w:t>
            </w:r>
            <w:r w:rsidR="00586CD0" w:rsidRPr="004C0405">
              <w:rPr>
                <w:rFonts w:asciiTheme="majorHAnsi" w:hAnsiTheme="majorHAnsi"/>
                <w:sz w:val="18"/>
                <w:szCs w:val="18"/>
              </w:rPr>
              <w:t xml:space="preserve">akil işleri     </w:t>
            </w:r>
          </w:p>
          <w:p w:rsidR="00EA207D" w:rsidRPr="004C0405" w:rsidRDefault="00586CD0" w:rsidP="00BE5E46">
            <w:pPr>
              <w:numPr>
                <w:ilvl w:val="0"/>
                <w:numId w:val="8"/>
              </w:numPr>
              <w:tabs>
                <w:tab w:val="left" w:pos="720"/>
              </w:tabs>
              <w:spacing w:line="276" w:lineRule="auto"/>
              <w:rPr>
                <w:rFonts w:asciiTheme="majorHAnsi" w:hAnsiTheme="majorHAnsi"/>
                <w:sz w:val="18"/>
                <w:szCs w:val="18"/>
              </w:rPr>
            </w:pPr>
            <w:r w:rsidRPr="004C0405">
              <w:rPr>
                <w:rFonts w:asciiTheme="majorHAnsi" w:hAnsiTheme="majorHAnsi"/>
                <w:sz w:val="18"/>
                <w:szCs w:val="18"/>
              </w:rPr>
              <w:t xml:space="preserve">Devam-devamsızlık     </w:t>
            </w:r>
          </w:p>
          <w:p w:rsidR="00EA207D" w:rsidRDefault="00586CD0" w:rsidP="00BE5E46">
            <w:pPr>
              <w:numPr>
                <w:ilvl w:val="0"/>
                <w:numId w:val="9"/>
              </w:numPr>
              <w:tabs>
                <w:tab w:val="left" w:pos="720"/>
              </w:tabs>
              <w:spacing w:line="276" w:lineRule="auto"/>
              <w:rPr>
                <w:rFonts w:asciiTheme="majorHAnsi" w:hAnsiTheme="majorHAnsi"/>
                <w:b/>
                <w:sz w:val="18"/>
                <w:szCs w:val="18"/>
              </w:rPr>
            </w:pPr>
            <w:r w:rsidRPr="004C0405">
              <w:rPr>
                <w:rFonts w:asciiTheme="majorHAnsi" w:hAnsiTheme="majorHAnsi"/>
                <w:sz w:val="18"/>
                <w:szCs w:val="18"/>
              </w:rPr>
              <w:t>Sınıf geçme</w:t>
            </w:r>
            <w:r w:rsidRPr="004C0405">
              <w:rPr>
                <w:rFonts w:asciiTheme="majorHAnsi" w:hAnsiTheme="majorHAnsi"/>
                <w:b/>
                <w:sz w:val="18"/>
                <w:szCs w:val="18"/>
              </w:rPr>
              <w:t xml:space="preserve"> </w:t>
            </w:r>
          </w:p>
          <w:p w:rsidR="003A2907" w:rsidRPr="003A2907" w:rsidRDefault="003A2907" w:rsidP="00BE5E46">
            <w:pPr>
              <w:numPr>
                <w:ilvl w:val="0"/>
                <w:numId w:val="9"/>
              </w:numPr>
              <w:tabs>
                <w:tab w:val="left" w:pos="720"/>
              </w:tabs>
              <w:spacing w:line="276" w:lineRule="auto"/>
              <w:rPr>
                <w:rFonts w:asciiTheme="majorHAnsi" w:hAnsiTheme="majorHAnsi"/>
                <w:sz w:val="18"/>
                <w:szCs w:val="18"/>
              </w:rPr>
            </w:pPr>
            <w:r w:rsidRPr="003A2907">
              <w:rPr>
                <w:rFonts w:asciiTheme="majorHAnsi" w:hAnsiTheme="majorHAnsi"/>
                <w:sz w:val="18"/>
                <w:szCs w:val="18"/>
              </w:rPr>
              <w:t>Sınav hizmetleri</w:t>
            </w:r>
          </w:p>
        </w:tc>
      </w:tr>
      <w:tr w:rsidR="00586CD0" w:rsidRPr="00586CD0" w:rsidTr="003A2907">
        <w:trPr>
          <w:trHeight w:val="1908"/>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586CD0"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 xml:space="preserve">Sosyal-Kültürel Etkinlikler </w:t>
            </w:r>
          </w:p>
          <w:p w:rsidR="00EA207D" w:rsidRPr="004C0405" w:rsidRDefault="00586CD0" w:rsidP="00BE5E46">
            <w:pPr>
              <w:numPr>
                <w:ilvl w:val="0"/>
                <w:numId w:val="10"/>
              </w:numPr>
              <w:tabs>
                <w:tab w:val="left" w:pos="720"/>
              </w:tabs>
              <w:spacing w:line="276" w:lineRule="auto"/>
              <w:rPr>
                <w:rFonts w:asciiTheme="majorHAnsi" w:hAnsiTheme="majorHAnsi"/>
                <w:sz w:val="18"/>
                <w:szCs w:val="18"/>
              </w:rPr>
            </w:pPr>
            <w:r w:rsidRPr="004C0405">
              <w:rPr>
                <w:rFonts w:asciiTheme="majorHAnsi" w:hAnsiTheme="majorHAnsi"/>
                <w:sz w:val="18"/>
                <w:szCs w:val="18"/>
              </w:rPr>
              <w:t xml:space="preserve">Halk oyunları    </w:t>
            </w:r>
          </w:p>
          <w:p w:rsidR="00EA207D" w:rsidRPr="004C0405" w:rsidRDefault="00586CD0" w:rsidP="00BE5E46">
            <w:pPr>
              <w:numPr>
                <w:ilvl w:val="0"/>
                <w:numId w:val="11"/>
              </w:numPr>
              <w:tabs>
                <w:tab w:val="left" w:pos="720"/>
              </w:tabs>
              <w:spacing w:line="276" w:lineRule="auto"/>
              <w:rPr>
                <w:rFonts w:asciiTheme="majorHAnsi" w:hAnsiTheme="majorHAnsi"/>
                <w:sz w:val="18"/>
                <w:szCs w:val="18"/>
              </w:rPr>
            </w:pPr>
            <w:r w:rsidRPr="004C0405">
              <w:rPr>
                <w:rFonts w:asciiTheme="majorHAnsi" w:hAnsiTheme="majorHAnsi"/>
                <w:sz w:val="18"/>
                <w:szCs w:val="18"/>
              </w:rPr>
              <w:t xml:space="preserve">Koro      </w:t>
            </w:r>
          </w:p>
          <w:p w:rsidR="00EA207D" w:rsidRPr="004C0405" w:rsidRDefault="00586CD0" w:rsidP="00BE5E46">
            <w:pPr>
              <w:numPr>
                <w:ilvl w:val="0"/>
                <w:numId w:val="12"/>
              </w:numPr>
              <w:tabs>
                <w:tab w:val="left" w:pos="720"/>
              </w:tabs>
              <w:spacing w:line="276" w:lineRule="auto"/>
              <w:rPr>
                <w:rFonts w:asciiTheme="majorHAnsi" w:hAnsiTheme="majorHAnsi"/>
                <w:sz w:val="18"/>
                <w:szCs w:val="18"/>
              </w:rPr>
            </w:pPr>
            <w:r w:rsidRPr="004C0405">
              <w:rPr>
                <w:rFonts w:asciiTheme="majorHAnsi" w:hAnsiTheme="majorHAnsi"/>
                <w:sz w:val="18"/>
                <w:szCs w:val="18"/>
              </w:rPr>
              <w:t>Yarışmalar</w:t>
            </w:r>
          </w:p>
          <w:p w:rsidR="00EA207D" w:rsidRPr="004C0405" w:rsidRDefault="00586CD0" w:rsidP="00BE5E46">
            <w:pPr>
              <w:numPr>
                <w:ilvl w:val="0"/>
                <w:numId w:val="13"/>
              </w:numPr>
              <w:tabs>
                <w:tab w:val="left" w:pos="720"/>
              </w:tabs>
              <w:spacing w:line="276" w:lineRule="auto"/>
              <w:rPr>
                <w:rFonts w:asciiTheme="majorHAnsi" w:hAnsiTheme="majorHAnsi"/>
                <w:sz w:val="18"/>
                <w:szCs w:val="18"/>
              </w:rPr>
            </w:pPr>
            <w:r w:rsidRPr="004C0405">
              <w:rPr>
                <w:rFonts w:asciiTheme="majorHAnsi" w:hAnsiTheme="majorHAnsi"/>
                <w:sz w:val="18"/>
                <w:szCs w:val="18"/>
              </w:rPr>
              <w:t>Kültürel Geziler</w:t>
            </w:r>
          </w:p>
          <w:p w:rsidR="00EA207D" w:rsidRPr="004C0405" w:rsidRDefault="00586CD0" w:rsidP="00BE5E46">
            <w:pPr>
              <w:numPr>
                <w:ilvl w:val="0"/>
                <w:numId w:val="14"/>
              </w:numPr>
              <w:tabs>
                <w:tab w:val="left" w:pos="720"/>
              </w:tabs>
              <w:spacing w:line="276" w:lineRule="auto"/>
              <w:rPr>
                <w:rFonts w:asciiTheme="majorHAnsi" w:hAnsiTheme="majorHAnsi"/>
                <w:sz w:val="18"/>
                <w:szCs w:val="18"/>
              </w:rPr>
            </w:pPr>
            <w:r w:rsidRPr="004C0405">
              <w:rPr>
                <w:rFonts w:asciiTheme="majorHAnsi" w:hAnsiTheme="majorHAnsi"/>
                <w:sz w:val="18"/>
                <w:szCs w:val="18"/>
              </w:rPr>
              <w:t>Kermes ve Şenlikler</w:t>
            </w:r>
          </w:p>
          <w:p w:rsidR="00EA207D" w:rsidRPr="004C0405" w:rsidRDefault="00586CD0" w:rsidP="00BE5E46">
            <w:pPr>
              <w:numPr>
                <w:ilvl w:val="0"/>
                <w:numId w:val="15"/>
              </w:numPr>
              <w:tabs>
                <w:tab w:val="left" w:pos="720"/>
              </w:tabs>
              <w:spacing w:line="276" w:lineRule="auto"/>
              <w:rPr>
                <w:rFonts w:asciiTheme="majorHAnsi" w:hAnsiTheme="majorHAnsi"/>
                <w:b/>
                <w:sz w:val="18"/>
                <w:szCs w:val="18"/>
              </w:rPr>
            </w:pPr>
            <w:r w:rsidRPr="004C0405">
              <w:rPr>
                <w:rFonts w:asciiTheme="majorHAnsi" w:hAnsiTheme="majorHAnsi"/>
                <w:sz w:val="18"/>
                <w:szCs w:val="18"/>
              </w:rPr>
              <w:t>Sosyal Kulüp ve Toplum Hizmeti Çalışmaları</w:t>
            </w:r>
          </w:p>
        </w:tc>
        <w:tc>
          <w:tcPr>
            <w:tcW w:w="443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586CD0"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Öğretmen işleri hizmeti</w:t>
            </w:r>
          </w:p>
          <w:p w:rsidR="00EA207D" w:rsidRPr="004C0405" w:rsidRDefault="00586CD0" w:rsidP="00BE5E46">
            <w:pPr>
              <w:numPr>
                <w:ilvl w:val="0"/>
                <w:numId w:val="16"/>
              </w:numPr>
              <w:tabs>
                <w:tab w:val="left" w:pos="720"/>
              </w:tabs>
              <w:spacing w:line="276" w:lineRule="auto"/>
              <w:rPr>
                <w:rFonts w:asciiTheme="majorHAnsi" w:hAnsiTheme="majorHAnsi"/>
                <w:sz w:val="18"/>
                <w:szCs w:val="18"/>
              </w:rPr>
            </w:pPr>
            <w:r w:rsidRPr="004C0405">
              <w:rPr>
                <w:rFonts w:asciiTheme="majorHAnsi" w:hAnsiTheme="majorHAnsi"/>
                <w:sz w:val="18"/>
                <w:szCs w:val="18"/>
              </w:rPr>
              <w:t xml:space="preserve">Derece terfi    </w:t>
            </w:r>
          </w:p>
          <w:p w:rsidR="00EA207D" w:rsidRPr="004C0405" w:rsidRDefault="00586CD0" w:rsidP="00BE5E46">
            <w:pPr>
              <w:numPr>
                <w:ilvl w:val="0"/>
                <w:numId w:val="17"/>
              </w:numPr>
              <w:tabs>
                <w:tab w:val="left" w:pos="720"/>
              </w:tabs>
              <w:spacing w:line="276" w:lineRule="auto"/>
              <w:rPr>
                <w:rFonts w:asciiTheme="majorHAnsi" w:hAnsiTheme="majorHAnsi"/>
                <w:sz w:val="18"/>
                <w:szCs w:val="18"/>
              </w:rPr>
            </w:pPr>
            <w:r w:rsidRPr="004C0405">
              <w:rPr>
                <w:rFonts w:asciiTheme="majorHAnsi" w:hAnsiTheme="majorHAnsi"/>
                <w:sz w:val="18"/>
                <w:szCs w:val="18"/>
              </w:rPr>
              <w:t xml:space="preserve">Hizmet içi eğitim     </w:t>
            </w:r>
          </w:p>
          <w:p w:rsidR="00EA207D" w:rsidRPr="004C0405" w:rsidRDefault="00586CD0" w:rsidP="00BE5E46">
            <w:pPr>
              <w:numPr>
                <w:ilvl w:val="0"/>
                <w:numId w:val="18"/>
              </w:numPr>
              <w:tabs>
                <w:tab w:val="left" w:pos="720"/>
              </w:tabs>
              <w:spacing w:line="276" w:lineRule="auto"/>
              <w:rPr>
                <w:rFonts w:asciiTheme="majorHAnsi" w:hAnsiTheme="majorHAnsi"/>
                <w:sz w:val="18"/>
                <w:szCs w:val="18"/>
              </w:rPr>
            </w:pPr>
            <w:r w:rsidRPr="004C0405">
              <w:rPr>
                <w:rFonts w:asciiTheme="majorHAnsi" w:hAnsiTheme="majorHAnsi"/>
                <w:sz w:val="18"/>
                <w:szCs w:val="18"/>
              </w:rPr>
              <w:t>Özlük hakları</w:t>
            </w:r>
          </w:p>
          <w:p w:rsidR="00EA207D" w:rsidRPr="004C0405" w:rsidRDefault="00586CD0" w:rsidP="00BE5E46">
            <w:pPr>
              <w:numPr>
                <w:ilvl w:val="0"/>
                <w:numId w:val="19"/>
              </w:numPr>
              <w:tabs>
                <w:tab w:val="left" w:pos="720"/>
              </w:tabs>
              <w:spacing w:line="276" w:lineRule="auto"/>
              <w:rPr>
                <w:rFonts w:asciiTheme="majorHAnsi" w:hAnsiTheme="majorHAnsi"/>
                <w:b/>
                <w:sz w:val="18"/>
                <w:szCs w:val="18"/>
              </w:rPr>
            </w:pPr>
            <w:r w:rsidRPr="004C0405">
              <w:rPr>
                <w:rFonts w:asciiTheme="majorHAnsi" w:hAnsiTheme="majorHAnsi"/>
                <w:sz w:val="18"/>
                <w:szCs w:val="18"/>
              </w:rPr>
              <w:t>Sendikal Hizmetler</w:t>
            </w:r>
          </w:p>
        </w:tc>
      </w:tr>
      <w:tr w:rsidR="00586CD0" w:rsidRPr="00586CD0" w:rsidTr="003A2907">
        <w:trPr>
          <w:trHeight w:val="1220"/>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586CD0"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Spor Etkinlikleri</w:t>
            </w:r>
          </w:p>
          <w:p w:rsidR="00EA207D" w:rsidRPr="004C0405" w:rsidRDefault="004C0405" w:rsidP="00BE5E46">
            <w:pPr>
              <w:numPr>
                <w:ilvl w:val="0"/>
                <w:numId w:val="20"/>
              </w:numPr>
              <w:tabs>
                <w:tab w:val="left" w:pos="720"/>
              </w:tabs>
              <w:spacing w:line="276" w:lineRule="auto"/>
              <w:rPr>
                <w:rFonts w:asciiTheme="majorHAnsi" w:hAnsiTheme="majorHAnsi"/>
                <w:sz w:val="18"/>
                <w:szCs w:val="18"/>
              </w:rPr>
            </w:pPr>
            <w:r>
              <w:rPr>
                <w:rFonts w:asciiTheme="majorHAnsi" w:hAnsiTheme="majorHAnsi"/>
                <w:sz w:val="18"/>
                <w:szCs w:val="18"/>
              </w:rPr>
              <w:t xml:space="preserve">Futbol   </w:t>
            </w:r>
            <w:r w:rsidR="00586CD0" w:rsidRPr="004C0405">
              <w:rPr>
                <w:rFonts w:asciiTheme="majorHAnsi" w:hAnsiTheme="majorHAnsi"/>
                <w:sz w:val="18"/>
                <w:szCs w:val="18"/>
              </w:rPr>
              <w:t xml:space="preserve">  </w:t>
            </w:r>
          </w:p>
          <w:p w:rsidR="00EA207D" w:rsidRPr="004C0405" w:rsidRDefault="004C0405" w:rsidP="00BE5E46">
            <w:pPr>
              <w:numPr>
                <w:ilvl w:val="0"/>
                <w:numId w:val="21"/>
              </w:numPr>
              <w:tabs>
                <w:tab w:val="left" w:pos="720"/>
              </w:tabs>
              <w:spacing w:line="276" w:lineRule="auto"/>
              <w:rPr>
                <w:rFonts w:asciiTheme="majorHAnsi" w:hAnsiTheme="majorHAnsi"/>
                <w:sz w:val="18"/>
                <w:szCs w:val="18"/>
              </w:rPr>
            </w:pPr>
            <w:r>
              <w:rPr>
                <w:rFonts w:asciiTheme="majorHAnsi" w:hAnsiTheme="majorHAnsi"/>
                <w:sz w:val="18"/>
                <w:szCs w:val="18"/>
              </w:rPr>
              <w:t>Voleybol</w:t>
            </w:r>
          </w:p>
          <w:p w:rsidR="00EA207D" w:rsidRDefault="00AD6172" w:rsidP="00BE5E46">
            <w:pPr>
              <w:numPr>
                <w:ilvl w:val="0"/>
                <w:numId w:val="22"/>
              </w:numPr>
              <w:tabs>
                <w:tab w:val="left" w:pos="720"/>
              </w:tabs>
              <w:spacing w:line="276" w:lineRule="auto"/>
              <w:rPr>
                <w:rFonts w:asciiTheme="majorHAnsi" w:hAnsiTheme="majorHAnsi"/>
                <w:sz w:val="18"/>
                <w:szCs w:val="18"/>
              </w:rPr>
            </w:pPr>
            <w:r>
              <w:rPr>
                <w:rFonts w:asciiTheme="majorHAnsi" w:hAnsiTheme="majorHAnsi"/>
                <w:sz w:val="18"/>
                <w:szCs w:val="18"/>
              </w:rPr>
              <w:t>Basketbol</w:t>
            </w:r>
          </w:p>
          <w:p w:rsidR="004C0405" w:rsidRPr="004C0405" w:rsidRDefault="00AD6172" w:rsidP="00BE5E46">
            <w:pPr>
              <w:numPr>
                <w:ilvl w:val="0"/>
                <w:numId w:val="22"/>
              </w:numPr>
              <w:tabs>
                <w:tab w:val="left" w:pos="720"/>
              </w:tabs>
              <w:spacing w:line="276" w:lineRule="auto"/>
              <w:rPr>
                <w:rFonts w:asciiTheme="majorHAnsi" w:hAnsiTheme="majorHAnsi"/>
                <w:sz w:val="18"/>
                <w:szCs w:val="18"/>
              </w:rPr>
            </w:pPr>
            <w:r>
              <w:rPr>
                <w:rFonts w:asciiTheme="majorHAnsi" w:hAnsiTheme="majorHAnsi"/>
                <w:sz w:val="18"/>
                <w:szCs w:val="18"/>
              </w:rPr>
              <w:t>Masa tenisi</w:t>
            </w:r>
          </w:p>
        </w:tc>
        <w:tc>
          <w:tcPr>
            <w:tcW w:w="4430" w:type="dxa"/>
            <w:tcBorders>
              <w:top w:val="single" w:sz="8" w:space="0" w:color="000000"/>
              <w:left w:val="single" w:sz="8" w:space="0" w:color="000000"/>
              <w:bottom w:val="nil"/>
              <w:right w:val="single" w:sz="8" w:space="0" w:color="000000"/>
            </w:tcBorders>
            <w:shd w:val="clear" w:color="auto" w:fill="auto"/>
            <w:tcMar>
              <w:top w:w="15" w:type="dxa"/>
              <w:left w:w="76" w:type="dxa"/>
              <w:bottom w:w="0" w:type="dxa"/>
              <w:right w:w="76" w:type="dxa"/>
            </w:tcMar>
            <w:hideMark/>
          </w:tcPr>
          <w:p w:rsidR="00586CD0"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Mali İşlemler</w:t>
            </w:r>
          </w:p>
          <w:p w:rsidR="00EA207D" w:rsidRPr="004C0405" w:rsidRDefault="00586CD0" w:rsidP="00BE5E46">
            <w:pPr>
              <w:numPr>
                <w:ilvl w:val="0"/>
                <w:numId w:val="23"/>
              </w:numPr>
              <w:tabs>
                <w:tab w:val="left" w:pos="720"/>
              </w:tabs>
              <w:spacing w:line="276" w:lineRule="auto"/>
              <w:rPr>
                <w:rFonts w:asciiTheme="majorHAnsi" w:hAnsiTheme="majorHAnsi"/>
                <w:sz w:val="18"/>
                <w:szCs w:val="18"/>
              </w:rPr>
            </w:pPr>
            <w:r w:rsidRPr="004C0405">
              <w:rPr>
                <w:rFonts w:asciiTheme="majorHAnsi" w:hAnsiTheme="majorHAnsi"/>
                <w:sz w:val="18"/>
                <w:szCs w:val="18"/>
              </w:rPr>
              <w:t>Okul Aile Birliği işleri</w:t>
            </w:r>
          </w:p>
          <w:p w:rsidR="00EA207D" w:rsidRPr="004C0405" w:rsidRDefault="00586CD0" w:rsidP="00BE5E46">
            <w:pPr>
              <w:numPr>
                <w:ilvl w:val="0"/>
                <w:numId w:val="24"/>
              </w:numPr>
              <w:tabs>
                <w:tab w:val="left" w:pos="720"/>
              </w:tabs>
              <w:spacing w:line="276" w:lineRule="auto"/>
              <w:rPr>
                <w:rFonts w:asciiTheme="majorHAnsi" w:hAnsiTheme="majorHAnsi"/>
                <w:sz w:val="18"/>
                <w:szCs w:val="18"/>
              </w:rPr>
            </w:pPr>
            <w:r w:rsidRPr="004C0405">
              <w:rPr>
                <w:rFonts w:asciiTheme="majorHAnsi" w:hAnsiTheme="majorHAnsi"/>
                <w:sz w:val="18"/>
                <w:szCs w:val="18"/>
              </w:rPr>
              <w:t>Bütçe işlemleri</w:t>
            </w:r>
          </w:p>
          <w:p w:rsidR="00EA207D" w:rsidRPr="004C0405" w:rsidRDefault="00586CD0" w:rsidP="00BE5E46">
            <w:pPr>
              <w:numPr>
                <w:ilvl w:val="0"/>
                <w:numId w:val="25"/>
              </w:numPr>
              <w:tabs>
                <w:tab w:val="left" w:pos="720"/>
              </w:tabs>
              <w:spacing w:line="276" w:lineRule="auto"/>
              <w:rPr>
                <w:rFonts w:asciiTheme="majorHAnsi" w:hAnsiTheme="majorHAnsi"/>
                <w:sz w:val="18"/>
                <w:szCs w:val="18"/>
              </w:rPr>
            </w:pPr>
            <w:r w:rsidRPr="004C0405">
              <w:rPr>
                <w:rFonts w:asciiTheme="majorHAnsi" w:hAnsiTheme="majorHAnsi"/>
                <w:sz w:val="18"/>
                <w:szCs w:val="18"/>
              </w:rPr>
              <w:t>Bakım-onarın işlemleri</w:t>
            </w:r>
          </w:p>
          <w:p w:rsidR="00EA207D" w:rsidRPr="004C0405" w:rsidRDefault="00586CD0" w:rsidP="00BE5E46">
            <w:pPr>
              <w:numPr>
                <w:ilvl w:val="0"/>
                <w:numId w:val="26"/>
              </w:numPr>
              <w:tabs>
                <w:tab w:val="left" w:pos="720"/>
              </w:tabs>
              <w:spacing w:line="276" w:lineRule="auto"/>
              <w:rPr>
                <w:rFonts w:asciiTheme="majorHAnsi" w:hAnsiTheme="majorHAnsi"/>
                <w:b/>
                <w:sz w:val="18"/>
                <w:szCs w:val="18"/>
              </w:rPr>
            </w:pPr>
            <w:r w:rsidRPr="004C0405">
              <w:rPr>
                <w:rFonts w:asciiTheme="majorHAnsi" w:hAnsiTheme="majorHAnsi"/>
                <w:sz w:val="18"/>
                <w:szCs w:val="18"/>
              </w:rPr>
              <w:t>Taşınır Mal işlemleri</w:t>
            </w:r>
          </w:p>
        </w:tc>
      </w:tr>
      <w:tr w:rsidR="00586CD0" w:rsidRPr="00586CD0" w:rsidTr="003A2907">
        <w:trPr>
          <w:trHeight w:val="44"/>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207D" w:rsidRPr="004C0405" w:rsidRDefault="00586CD0" w:rsidP="00BE5E46">
            <w:pPr>
              <w:numPr>
                <w:ilvl w:val="0"/>
                <w:numId w:val="27"/>
              </w:numPr>
              <w:tabs>
                <w:tab w:val="left" w:pos="720"/>
              </w:tabs>
              <w:spacing w:line="276" w:lineRule="auto"/>
              <w:rPr>
                <w:rFonts w:asciiTheme="majorHAnsi" w:hAnsiTheme="majorHAnsi"/>
                <w:sz w:val="18"/>
                <w:szCs w:val="18"/>
              </w:rPr>
            </w:pPr>
            <w:r w:rsidRPr="004C0405">
              <w:rPr>
                <w:rFonts w:asciiTheme="majorHAnsi" w:hAnsiTheme="majorHAnsi"/>
                <w:sz w:val="18"/>
                <w:szCs w:val="18"/>
              </w:rPr>
              <w:t>Resmi Bayram Törenleri</w:t>
            </w:r>
          </w:p>
        </w:tc>
        <w:tc>
          <w:tcPr>
            <w:tcW w:w="4430" w:type="dxa"/>
            <w:tcBorders>
              <w:top w:val="nil"/>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EA207D" w:rsidRPr="004C0405" w:rsidRDefault="00EA207D" w:rsidP="004C0405">
            <w:pPr>
              <w:spacing w:line="276" w:lineRule="auto"/>
              <w:rPr>
                <w:rFonts w:asciiTheme="majorHAnsi" w:hAnsiTheme="majorHAnsi"/>
                <w:b/>
                <w:sz w:val="18"/>
                <w:szCs w:val="18"/>
              </w:rPr>
            </w:pPr>
          </w:p>
        </w:tc>
      </w:tr>
      <w:tr w:rsidR="00586CD0" w:rsidRPr="00586CD0" w:rsidTr="001509B4">
        <w:trPr>
          <w:trHeight w:val="371"/>
        </w:trPr>
        <w:tc>
          <w:tcPr>
            <w:tcW w:w="4182"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207D"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FAALİYET ALANI: ÖĞRETİM</w:t>
            </w:r>
          </w:p>
        </w:tc>
        <w:tc>
          <w:tcPr>
            <w:tcW w:w="4430" w:type="dxa"/>
            <w:tcBorders>
              <w:top w:val="single" w:sz="8" w:space="0" w:color="000000"/>
              <w:left w:val="single" w:sz="8" w:space="0" w:color="000000"/>
              <w:bottom w:val="single" w:sz="8" w:space="0" w:color="000000"/>
              <w:right w:val="single" w:sz="8" w:space="0" w:color="000000"/>
            </w:tcBorders>
            <w:shd w:val="clear" w:color="auto" w:fill="BFBFBF"/>
            <w:tcMar>
              <w:top w:w="15" w:type="dxa"/>
              <w:left w:w="76" w:type="dxa"/>
              <w:bottom w:w="0" w:type="dxa"/>
              <w:right w:w="76" w:type="dxa"/>
            </w:tcMar>
            <w:hideMark/>
          </w:tcPr>
          <w:p w:rsidR="00EA207D"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FAALİYET ALANI: YETİŞKİN EĞİTİMİ VE VELİLERLE İLİŞKİLER</w:t>
            </w:r>
          </w:p>
        </w:tc>
      </w:tr>
      <w:tr w:rsidR="00586CD0" w:rsidRPr="00586CD0" w:rsidTr="001509B4">
        <w:trPr>
          <w:trHeight w:val="973"/>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586CD0"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Öğretimin Planlanması</w:t>
            </w:r>
          </w:p>
          <w:p w:rsidR="00EA207D" w:rsidRPr="004C0405" w:rsidRDefault="00586CD0" w:rsidP="00BE5E46">
            <w:pPr>
              <w:numPr>
                <w:ilvl w:val="0"/>
                <w:numId w:val="28"/>
              </w:numPr>
              <w:tabs>
                <w:tab w:val="left" w:pos="720"/>
              </w:tabs>
              <w:spacing w:line="276" w:lineRule="auto"/>
              <w:rPr>
                <w:rFonts w:asciiTheme="majorHAnsi" w:hAnsiTheme="majorHAnsi"/>
                <w:sz w:val="18"/>
                <w:szCs w:val="18"/>
              </w:rPr>
            </w:pPr>
            <w:r w:rsidRPr="004C0405">
              <w:rPr>
                <w:rFonts w:asciiTheme="majorHAnsi" w:hAnsiTheme="majorHAnsi"/>
                <w:sz w:val="18"/>
                <w:szCs w:val="18"/>
              </w:rPr>
              <w:t>Planlar</w:t>
            </w:r>
          </w:p>
          <w:p w:rsidR="00EA207D" w:rsidRPr="004C0405" w:rsidRDefault="00586CD0" w:rsidP="00BE5E46">
            <w:pPr>
              <w:numPr>
                <w:ilvl w:val="0"/>
                <w:numId w:val="29"/>
              </w:numPr>
              <w:tabs>
                <w:tab w:val="left" w:pos="720"/>
              </w:tabs>
              <w:spacing w:line="276" w:lineRule="auto"/>
              <w:rPr>
                <w:rFonts w:asciiTheme="majorHAnsi" w:hAnsiTheme="majorHAnsi"/>
                <w:sz w:val="18"/>
                <w:szCs w:val="18"/>
              </w:rPr>
            </w:pPr>
            <w:r w:rsidRPr="004C0405">
              <w:rPr>
                <w:rFonts w:asciiTheme="majorHAnsi" w:hAnsiTheme="majorHAnsi"/>
                <w:sz w:val="18"/>
                <w:szCs w:val="18"/>
              </w:rPr>
              <w:t>Öğretmenler Kurulu</w:t>
            </w:r>
          </w:p>
          <w:p w:rsidR="00EA207D" w:rsidRPr="004C0405" w:rsidRDefault="00586CD0" w:rsidP="00BE5E46">
            <w:pPr>
              <w:numPr>
                <w:ilvl w:val="0"/>
                <w:numId w:val="30"/>
              </w:numPr>
              <w:tabs>
                <w:tab w:val="left" w:pos="720"/>
              </w:tabs>
              <w:spacing w:line="276" w:lineRule="auto"/>
              <w:rPr>
                <w:rFonts w:asciiTheme="majorHAnsi" w:hAnsiTheme="majorHAnsi"/>
                <w:b/>
                <w:sz w:val="18"/>
                <w:szCs w:val="18"/>
              </w:rPr>
            </w:pPr>
            <w:r w:rsidRPr="004C0405">
              <w:rPr>
                <w:rFonts w:asciiTheme="majorHAnsi" w:hAnsiTheme="majorHAnsi"/>
                <w:sz w:val="18"/>
                <w:szCs w:val="18"/>
              </w:rPr>
              <w:t>Zümre toplantıları</w:t>
            </w:r>
          </w:p>
        </w:tc>
        <w:tc>
          <w:tcPr>
            <w:tcW w:w="443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586CD0"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Sağlık Hizmetleri</w:t>
            </w:r>
          </w:p>
          <w:p w:rsidR="00EA207D" w:rsidRDefault="004C0405" w:rsidP="00BE5E46">
            <w:pPr>
              <w:numPr>
                <w:ilvl w:val="0"/>
                <w:numId w:val="31"/>
              </w:numPr>
              <w:tabs>
                <w:tab w:val="left" w:pos="720"/>
              </w:tabs>
              <w:spacing w:line="276" w:lineRule="auto"/>
              <w:rPr>
                <w:rFonts w:asciiTheme="majorHAnsi" w:hAnsiTheme="majorHAnsi"/>
                <w:sz w:val="18"/>
                <w:szCs w:val="18"/>
              </w:rPr>
            </w:pPr>
            <w:r>
              <w:rPr>
                <w:rFonts w:asciiTheme="majorHAnsi" w:hAnsiTheme="majorHAnsi"/>
                <w:sz w:val="18"/>
                <w:szCs w:val="18"/>
              </w:rPr>
              <w:t>Madde Bağımlılığı</w:t>
            </w:r>
            <w:r w:rsidR="00586CD0" w:rsidRPr="004C0405">
              <w:rPr>
                <w:rFonts w:asciiTheme="majorHAnsi" w:hAnsiTheme="majorHAnsi"/>
                <w:sz w:val="18"/>
                <w:szCs w:val="18"/>
              </w:rPr>
              <w:t xml:space="preserve"> Semineri</w:t>
            </w:r>
          </w:p>
          <w:p w:rsidR="00AD6172" w:rsidRDefault="00AD6172" w:rsidP="00BE5E46">
            <w:pPr>
              <w:numPr>
                <w:ilvl w:val="0"/>
                <w:numId w:val="31"/>
              </w:numPr>
              <w:tabs>
                <w:tab w:val="left" w:pos="720"/>
              </w:tabs>
              <w:spacing w:line="276" w:lineRule="auto"/>
              <w:rPr>
                <w:rFonts w:asciiTheme="majorHAnsi" w:hAnsiTheme="majorHAnsi"/>
                <w:sz w:val="18"/>
                <w:szCs w:val="18"/>
              </w:rPr>
            </w:pPr>
            <w:r>
              <w:rPr>
                <w:rFonts w:asciiTheme="majorHAnsi" w:hAnsiTheme="majorHAnsi"/>
                <w:sz w:val="18"/>
                <w:szCs w:val="18"/>
              </w:rPr>
              <w:t>Çocuk Hastalıkları Semineri</w:t>
            </w:r>
          </w:p>
          <w:p w:rsidR="00AD6172" w:rsidRPr="00AD6172" w:rsidRDefault="00AD6172" w:rsidP="00BE5E46">
            <w:pPr>
              <w:numPr>
                <w:ilvl w:val="0"/>
                <w:numId w:val="31"/>
              </w:numPr>
              <w:tabs>
                <w:tab w:val="left" w:pos="720"/>
              </w:tabs>
              <w:spacing w:line="276" w:lineRule="auto"/>
              <w:rPr>
                <w:rFonts w:asciiTheme="majorHAnsi" w:hAnsiTheme="majorHAnsi"/>
                <w:sz w:val="18"/>
                <w:szCs w:val="18"/>
              </w:rPr>
            </w:pPr>
            <w:r>
              <w:rPr>
                <w:rFonts w:asciiTheme="majorHAnsi" w:hAnsiTheme="majorHAnsi"/>
                <w:sz w:val="18"/>
                <w:szCs w:val="18"/>
              </w:rPr>
              <w:t>Ergen ve Ruh Sağlığı Semineri</w:t>
            </w:r>
          </w:p>
        </w:tc>
      </w:tr>
      <w:tr w:rsidR="00586CD0" w:rsidRPr="00586CD0" w:rsidTr="001509B4">
        <w:trPr>
          <w:trHeight w:val="1526"/>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586CD0"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Öğretimin Uygulanması</w:t>
            </w:r>
          </w:p>
          <w:p w:rsidR="00EA207D" w:rsidRPr="004C0405" w:rsidRDefault="00586CD0" w:rsidP="00BE5E46">
            <w:pPr>
              <w:numPr>
                <w:ilvl w:val="0"/>
                <w:numId w:val="32"/>
              </w:numPr>
              <w:tabs>
                <w:tab w:val="left" w:pos="720"/>
              </w:tabs>
              <w:spacing w:line="276" w:lineRule="auto"/>
              <w:rPr>
                <w:rFonts w:asciiTheme="majorHAnsi" w:hAnsiTheme="majorHAnsi"/>
                <w:sz w:val="18"/>
                <w:szCs w:val="18"/>
              </w:rPr>
            </w:pPr>
            <w:r w:rsidRPr="004C0405">
              <w:rPr>
                <w:rFonts w:asciiTheme="majorHAnsi" w:hAnsiTheme="majorHAnsi"/>
                <w:sz w:val="18"/>
                <w:szCs w:val="18"/>
              </w:rPr>
              <w:t xml:space="preserve">Sınıf içi uygulamalar   </w:t>
            </w:r>
          </w:p>
          <w:p w:rsidR="00EA207D" w:rsidRPr="004C0405" w:rsidRDefault="00586CD0" w:rsidP="00BE5E46">
            <w:pPr>
              <w:numPr>
                <w:ilvl w:val="0"/>
                <w:numId w:val="33"/>
              </w:numPr>
              <w:tabs>
                <w:tab w:val="left" w:pos="720"/>
              </w:tabs>
              <w:spacing w:line="276" w:lineRule="auto"/>
              <w:rPr>
                <w:rFonts w:asciiTheme="majorHAnsi" w:hAnsiTheme="majorHAnsi"/>
                <w:sz w:val="18"/>
                <w:szCs w:val="18"/>
              </w:rPr>
            </w:pPr>
            <w:r w:rsidRPr="004C0405">
              <w:rPr>
                <w:rFonts w:asciiTheme="majorHAnsi" w:hAnsiTheme="majorHAnsi"/>
                <w:sz w:val="18"/>
                <w:szCs w:val="18"/>
              </w:rPr>
              <w:t xml:space="preserve">Gezi ve inceleme </w:t>
            </w:r>
          </w:p>
          <w:p w:rsidR="00EA207D" w:rsidRPr="004C0405" w:rsidRDefault="00586CD0" w:rsidP="00BE5E46">
            <w:pPr>
              <w:numPr>
                <w:ilvl w:val="0"/>
                <w:numId w:val="34"/>
              </w:numPr>
              <w:tabs>
                <w:tab w:val="left" w:pos="720"/>
              </w:tabs>
              <w:spacing w:line="276" w:lineRule="auto"/>
              <w:rPr>
                <w:rFonts w:asciiTheme="majorHAnsi" w:hAnsiTheme="majorHAnsi"/>
                <w:b/>
                <w:sz w:val="18"/>
                <w:szCs w:val="18"/>
              </w:rPr>
            </w:pPr>
            <w:r w:rsidRPr="004C0405">
              <w:rPr>
                <w:rFonts w:asciiTheme="majorHAnsi" w:hAnsiTheme="majorHAnsi"/>
                <w:sz w:val="18"/>
                <w:szCs w:val="18"/>
              </w:rPr>
              <w:t>Kazanım değerlendirme</w:t>
            </w:r>
          </w:p>
        </w:tc>
        <w:tc>
          <w:tcPr>
            <w:tcW w:w="443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586CD0"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Kurslar</w:t>
            </w:r>
          </w:p>
          <w:p w:rsidR="00EA207D" w:rsidRPr="004C0405" w:rsidRDefault="004C0405" w:rsidP="00BE5E46">
            <w:pPr>
              <w:numPr>
                <w:ilvl w:val="0"/>
                <w:numId w:val="35"/>
              </w:numPr>
              <w:tabs>
                <w:tab w:val="left" w:pos="720"/>
              </w:tabs>
              <w:spacing w:line="276" w:lineRule="auto"/>
              <w:rPr>
                <w:rFonts w:asciiTheme="majorHAnsi" w:hAnsiTheme="majorHAnsi"/>
                <w:sz w:val="18"/>
                <w:szCs w:val="18"/>
              </w:rPr>
            </w:pPr>
            <w:r>
              <w:rPr>
                <w:rFonts w:asciiTheme="majorHAnsi" w:hAnsiTheme="majorHAnsi"/>
                <w:sz w:val="18"/>
                <w:szCs w:val="18"/>
              </w:rPr>
              <w:t>Destekleme Yetiştirme Kursları</w:t>
            </w:r>
          </w:p>
          <w:p w:rsidR="004C0405" w:rsidRDefault="004C0405" w:rsidP="00BE5E46">
            <w:pPr>
              <w:numPr>
                <w:ilvl w:val="0"/>
                <w:numId w:val="36"/>
              </w:numPr>
              <w:tabs>
                <w:tab w:val="left" w:pos="720"/>
              </w:tabs>
              <w:spacing w:line="276" w:lineRule="auto"/>
              <w:rPr>
                <w:rFonts w:asciiTheme="majorHAnsi" w:hAnsiTheme="majorHAnsi"/>
                <w:sz w:val="18"/>
                <w:szCs w:val="18"/>
              </w:rPr>
            </w:pPr>
            <w:r>
              <w:rPr>
                <w:rFonts w:asciiTheme="majorHAnsi" w:hAnsiTheme="majorHAnsi"/>
                <w:sz w:val="18"/>
                <w:szCs w:val="18"/>
              </w:rPr>
              <w:t>PİCTES</w:t>
            </w:r>
          </w:p>
          <w:p w:rsidR="00EA207D" w:rsidRDefault="004C0405" w:rsidP="00BE5E46">
            <w:pPr>
              <w:numPr>
                <w:ilvl w:val="0"/>
                <w:numId w:val="36"/>
              </w:numPr>
              <w:tabs>
                <w:tab w:val="left" w:pos="720"/>
              </w:tabs>
              <w:spacing w:line="276" w:lineRule="auto"/>
              <w:rPr>
                <w:rFonts w:asciiTheme="majorHAnsi" w:hAnsiTheme="majorHAnsi"/>
                <w:sz w:val="18"/>
                <w:szCs w:val="18"/>
              </w:rPr>
            </w:pPr>
            <w:r>
              <w:rPr>
                <w:rFonts w:asciiTheme="majorHAnsi" w:hAnsiTheme="majorHAnsi"/>
                <w:sz w:val="18"/>
                <w:szCs w:val="18"/>
              </w:rPr>
              <w:t xml:space="preserve">Dilimizin Zenginlikleri </w:t>
            </w:r>
            <w:r w:rsidR="00586CD0" w:rsidRPr="004C0405">
              <w:rPr>
                <w:rFonts w:asciiTheme="majorHAnsi" w:hAnsiTheme="majorHAnsi"/>
                <w:sz w:val="18"/>
                <w:szCs w:val="18"/>
              </w:rPr>
              <w:t>Projesi</w:t>
            </w:r>
          </w:p>
          <w:p w:rsidR="004C0405" w:rsidRDefault="004C0405" w:rsidP="00BE5E46">
            <w:pPr>
              <w:numPr>
                <w:ilvl w:val="0"/>
                <w:numId w:val="36"/>
              </w:numPr>
              <w:tabs>
                <w:tab w:val="left" w:pos="720"/>
              </w:tabs>
              <w:spacing w:line="276" w:lineRule="auto"/>
              <w:rPr>
                <w:rFonts w:asciiTheme="majorHAnsi" w:hAnsiTheme="majorHAnsi"/>
                <w:sz w:val="18"/>
                <w:szCs w:val="18"/>
              </w:rPr>
            </w:pPr>
            <w:r>
              <w:rPr>
                <w:rFonts w:asciiTheme="majorHAnsi" w:hAnsiTheme="majorHAnsi"/>
                <w:sz w:val="18"/>
                <w:szCs w:val="18"/>
              </w:rPr>
              <w:t>eTwinning Projeleri</w:t>
            </w:r>
          </w:p>
          <w:p w:rsidR="004C0405" w:rsidRDefault="004C0405" w:rsidP="00BE5E46">
            <w:pPr>
              <w:numPr>
                <w:ilvl w:val="0"/>
                <w:numId w:val="36"/>
              </w:numPr>
              <w:tabs>
                <w:tab w:val="left" w:pos="720"/>
              </w:tabs>
              <w:spacing w:line="276" w:lineRule="auto"/>
              <w:rPr>
                <w:rFonts w:asciiTheme="majorHAnsi" w:hAnsiTheme="majorHAnsi"/>
                <w:sz w:val="18"/>
                <w:szCs w:val="18"/>
              </w:rPr>
            </w:pPr>
            <w:r>
              <w:rPr>
                <w:rFonts w:asciiTheme="majorHAnsi" w:hAnsiTheme="majorHAnsi"/>
                <w:sz w:val="18"/>
                <w:szCs w:val="18"/>
              </w:rPr>
              <w:t>ERASMUS Projeleri</w:t>
            </w:r>
          </w:p>
          <w:p w:rsidR="00AD6172" w:rsidRPr="004C0405" w:rsidRDefault="00AD6172" w:rsidP="00BE5E46">
            <w:pPr>
              <w:numPr>
                <w:ilvl w:val="0"/>
                <w:numId w:val="36"/>
              </w:numPr>
              <w:tabs>
                <w:tab w:val="left" w:pos="720"/>
              </w:tabs>
              <w:spacing w:line="276" w:lineRule="auto"/>
              <w:rPr>
                <w:rFonts w:asciiTheme="majorHAnsi" w:hAnsiTheme="majorHAnsi"/>
                <w:sz w:val="18"/>
                <w:szCs w:val="18"/>
              </w:rPr>
            </w:pPr>
            <w:r>
              <w:rPr>
                <w:rFonts w:asciiTheme="majorHAnsi" w:hAnsiTheme="majorHAnsi"/>
                <w:sz w:val="18"/>
                <w:szCs w:val="18"/>
              </w:rPr>
              <w:t>TÜBİTAK Projeleri</w:t>
            </w:r>
          </w:p>
        </w:tc>
      </w:tr>
      <w:tr w:rsidR="00586CD0" w:rsidRPr="00586CD0" w:rsidTr="001509B4">
        <w:trPr>
          <w:trHeight w:val="786"/>
        </w:trPr>
        <w:tc>
          <w:tcPr>
            <w:tcW w:w="4182"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586CD0"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Öğretimin Değerlendirilmesi</w:t>
            </w:r>
          </w:p>
          <w:p w:rsidR="00EA207D" w:rsidRDefault="00586CD0" w:rsidP="00BE5E46">
            <w:pPr>
              <w:numPr>
                <w:ilvl w:val="0"/>
                <w:numId w:val="37"/>
              </w:numPr>
              <w:tabs>
                <w:tab w:val="left" w:pos="720"/>
              </w:tabs>
              <w:spacing w:line="276" w:lineRule="auto"/>
              <w:rPr>
                <w:rFonts w:asciiTheme="majorHAnsi" w:hAnsiTheme="majorHAnsi"/>
                <w:sz w:val="18"/>
                <w:szCs w:val="18"/>
              </w:rPr>
            </w:pPr>
            <w:r w:rsidRPr="004C0405">
              <w:rPr>
                <w:rFonts w:asciiTheme="majorHAnsi" w:hAnsiTheme="majorHAnsi"/>
                <w:sz w:val="18"/>
                <w:szCs w:val="18"/>
              </w:rPr>
              <w:t>Dönem içi değerlendirmeler</w:t>
            </w:r>
          </w:p>
          <w:p w:rsidR="004C0405" w:rsidRPr="004C0405" w:rsidRDefault="004C0405" w:rsidP="00BE5E46">
            <w:pPr>
              <w:numPr>
                <w:ilvl w:val="0"/>
                <w:numId w:val="37"/>
              </w:numPr>
              <w:tabs>
                <w:tab w:val="left" w:pos="720"/>
              </w:tabs>
              <w:spacing w:line="276" w:lineRule="auto"/>
              <w:rPr>
                <w:rFonts w:asciiTheme="majorHAnsi" w:hAnsiTheme="majorHAnsi"/>
                <w:sz w:val="18"/>
                <w:szCs w:val="18"/>
              </w:rPr>
            </w:pPr>
            <w:r>
              <w:rPr>
                <w:rFonts w:asciiTheme="majorHAnsi" w:hAnsiTheme="majorHAnsi"/>
                <w:sz w:val="18"/>
                <w:szCs w:val="18"/>
              </w:rPr>
              <w:t>Dönem sonu değerlendirmeler</w:t>
            </w:r>
          </w:p>
        </w:tc>
        <w:tc>
          <w:tcPr>
            <w:tcW w:w="443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rsidR="00586CD0" w:rsidRPr="004C0405" w:rsidRDefault="00586CD0" w:rsidP="004C0405">
            <w:pPr>
              <w:spacing w:line="276" w:lineRule="auto"/>
              <w:rPr>
                <w:rFonts w:asciiTheme="majorHAnsi" w:hAnsiTheme="majorHAnsi"/>
                <w:b/>
                <w:sz w:val="18"/>
                <w:szCs w:val="18"/>
              </w:rPr>
            </w:pPr>
            <w:r w:rsidRPr="004C0405">
              <w:rPr>
                <w:rFonts w:asciiTheme="majorHAnsi" w:hAnsiTheme="majorHAnsi"/>
                <w:b/>
                <w:bCs/>
                <w:sz w:val="18"/>
                <w:szCs w:val="18"/>
              </w:rPr>
              <w:t>Velilerle İlgili Hizmetler</w:t>
            </w:r>
          </w:p>
          <w:p w:rsidR="00EA207D" w:rsidRPr="004C0405" w:rsidRDefault="00586CD0" w:rsidP="00BE5E46">
            <w:pPr>
              <w:numPr>
                <w:ilvl w:val="0"/>
                <w:numId w:val="38"/>
              </w:numPr>
              <w:tabs>
                <w:tab w:val="left" w:pos="720"/>
              </w:tabs>
              <w:spacing w:line="276" w:lineRule="auto"/>
              <w:rPr>
                <w:rFonts w:asciiTheme="majorHAnsi" w:hAnsiTheme="majorHAnsi"/>
                <w:sz w:val="18"/>
                <w:szCs w:val="18"/>
              </w:rPr>
            </w:pPr>
            <w:r w:rsidRPr="004C0405">
              <w:rPr>
                <w:rFonts w:asciiTheme="majorHAnsi" w:hAnsiTheme="majorHAnsi"/>
                <w:sz w:val="18"/>
                <w:szCs w:val="18"/>
              </w:rPr>
              <w:t>Veli toplantıları</w:t>
            </w:r>
          </w:p>
          <w:p w:rsidR="00EA207D" w:rsidRPr="004C0405" w:rsidRDefault="00586CD0" w:rsidP="00BE5E46">
            <w:pPr>
              <w:numPr>
                <w:ilvl w:val="0"/>
                <w:numId w:val="39"/>
              </w:numPr>
              <w:tabs>
                <w:tab w:val="left" w:pos="720"/>
              </w:tabs>
              <w:spacing w:line="276" w:lineRule="auto"/>
              <w:rPr>
                <w:rFonts w:asciiTheme="majorHAnsi" w:hAnsiTheme="majorHAnsi"/>
                <w:sz w:val="18"/>
                <w:szCs w:val="18"/>
              </w:rPr>
            </w:pPr>
            <w:r w:rsidRPr="004C0405">
              <w:rPr>
                <w:rFonts w:asciiTheme="majorHAnsi" w:hAnsiTheme="majorHAnsi"/>
                <w:sz w:val="18"/>
                <w:szCs w:val="18"/>
              </w:rPr>
              <w:t>Veli iletişim hizmetleri</w:t>
            </w:r>
          </w:p>
          <w:p w:rsidR="00EA207D" w:rsidRPr="003A2907" w:rsidRDefault="00586CD0" w:rsidP="00BE5E46">
            <w:pPr>
              <w:numPr>
                <w:ilvl w:val="0"/>
                <w:numId w:val="40"/>
              </w:numPr>
              <w:tabs>
                <w:tab w:val="left" w:pos="720"/>
              </w:tabs>
              <w:spacing w:line="276" w:lineRule="auto"/>
              <w:rPr>
                <w:rFonts w:asciiTheme="majorHAnsi" w:hAnsiTheme="majorHAnsi"/>
                <w:sz w:val="18"/>
                <w:szCs w:val="18"/>
              </w:rPr>
            </w:pPr>
            <w:r w:rsidRPr="004C0405">
              <w:rPr>
                <w:rFonts w:asciiTheme="majorHAnsi" w:hAnsiTheme="majorHAnsi"/>
                <w:sz w:val="18"/>
                <w:szCs w:val="18"/>
              </w:rPr>
              <w:t>Okul-Aile Birliği faaliyetleri</w:t>
            </w:r>
            <w:r w:rsidRPr="003A2907">
              <w:rPr>
                <w:rFonts w:asciiTheme="majorHAnsi" w:hAnsiTheme="majorHAnsi"/>
                <w:b/>
                <w:sz w:val="18"/>
                <w:szCs w:val="18"/>
              </w:rPr>
              <w:t xml:space="preserve">       </w:t>
            </w:r>
          </w:p>
        </w:tc>
      </w:tr>
    </w:tbl>
    <w:p w:rsidR="00586CD0" w:rsidRPr="001509B4" w:rsidRDefault="001509B4" w:rsidP="001509B4">
      <w:pPr>
        <w:spacing w:before="240" w:line="276" w:lineRule="auto"/>
        <w:jc w:val="center"/>
        <w:rPr>
          <w:rFonts w:asciiTheme="majorHAnsi" w:hAnsiTheme="majorHAnsi"/>
          <w:b/>
          <w:sz w:val="18"/>
          <w:szCs w:val="18"/>
        </w:rPr>
      </w:pPr>
      <w:r w:rsidRPr="001509B4">
        <w:rPr>
          <w:rFonts w:asciiTheme="majorHAnsi" w:hAnsiTheme="majorHAnsi"/>
          <w:b/>
          <w:sz w:val="18"/>
          <w:szCs w:val="18"/>
        </w:rPr>
        <w:t xml:space="preserve">Tablo </w:t>
      </w:r>
      <w:r>
        <w:rPr>
          <w:rFonts w:asciiTheme="majorHAnsi" w:hAnsiTheme="majorHAnsi"/>
          <w:b/>
          <w:sz w:val="18"/>
          <w:szCs w:val="18"/>
        </w:rPr>
        <w:t>5</w:t>
      </w:r>
      <w:r w:rsidRPr="001509B4">
        <w:rPr>
          <w:rFonts w:asciiTheme="majorHAnsi" w:hAnsiTheme="majorHAnsi"/>
          <w:b/>
          <w:sz w:val="18"/>
          <w:szCs w:val="18"/>
        </w:rPr>
        <w:t xml:space="preserve">. </w:t>
      </w:r>
      <w:r>
        <w:rPr>
          <w:rFonts w:asciiTheme="majorHAnsi" w:hAnsiTheme="majorHAnsi"/>
          <w:sz w:val="18"/>
          <w:szCs w:val="18"/>
        </w:rPr>
        <w:t>Ürün ve Hizmetler</w:t>
      </w:r>
    </w:p>
    <w:tbl>
      <w:tblPr>
        <w:tblW w:w="8613" w:type="dxa"/>
        <w:tblCellMar>
          <w:left w:w="0" w:type="dxa"/>
          <w:right w:w="0" w:type="dxa"/>
        </w:tblCellMar>
        <w:tblLook w:val="01E0"/>
      </w:tblPr>
      <w:tblGrid>
        <w:gridCol w:w="4219"/>
        <w:gridCol w:w="4394"/>
      </w:tblGrid>
      <w:tr w:rsidR="003A2907" w:rsidRPr="003A2907" w:rsidTr="001509B4">
        <w:trPr>
          <w:trHeight w:val="171"/>
        </w:trPr>
        <w:tc>
          <w:tcPr>
            <w:tcW w:w="86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1509B4">
            <w:pPr>
              <w:spacing w:line="360" w:lineRule="auto"/>
              <w:rPr>
                <w:rFonts w:asciiTheme="majorHAnsi" w:hAnsiTheme="majorHAnsi"/>
                <w:b/>
                <w:sz w:val="18"/>
                <w:szCs w:val="18"/>
              </w:rPr>
            </w:pPr>
            <w:r w:rsidRPr="003A2907">
              <w:rPr>
                <w:rFonts w:asciiTheme="majorHAnsi" w:hAnsiTheme="majorHAnsi"/>
                <w:b/>
                <w:bCs/>
                <w:sz w:val="18"/>
                <w:szCs w:val="18"/>
              </w:rPr>
              <w:t>ÜRÜN VE HİZMETLER</w:t>
            </w:r>
          </w:p>
        </w:tc>
      </w:tr>
      <w:tr w:rsidR="003A2907" w:rsidRPr="003A2907" w:rsidTr="003A2907">
        <w:trPr>
          <w:trHeight w:val="260"/>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Öğrenci kayıt, kabul ve devam işleri</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Eğitim hizmetleri</w:t>
            </w:r>
          </w:p>
        </w:tc>
      </w:tr>
      <w:tr w:rsidR="003A2907" w:rsidRPr="003A2907" w:rsidTr="003A2907">
        <w:trPr>
          <w:trHeight w:val="253"/>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Öğrenci başarısının değerlendirilmesi</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Öğretim hizmetleri</w:t>
            </w:r>
          </w:p>
        </w:tc>
      </w:tr>
      <w:tr w:rsidR="003A2907" w:rsidRPr="003A2907" w:rsidTr="003A2907">
        <w:trPr>
          <w:trHeight w:val="245"/>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Sınav işleri</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Toplum hizmetleri</w:t>
            </w:r>
          </w:p>
        </w:tc>
      </w:tr>
      <w:tr w:rsidR="003A2907" w:rsidRPr="003A2907" w:rsidTr="003A2907">
        <w:trPr>
          <w:trHeight w:val="243"/>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Sınıf geçme işleri</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Kulüp çalışmaları</w:t>
            </w:r>
          </w:p>
        </w:tc>
      </w:tr>
      <w:tr w:rsidR="003A2907" w:rsidRPr="003A2907" w:rsidTr="003A2907">
        <w:trPr>
          <w:trHeight w:val="233"/>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Öğrenim belgesi düzenleme işleri</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Pr>
                <w:rFonts w:asciiTheme="majorHAnsi" w:hAnsiTheme="majorHAnsi"/>
                <w:sz w:val="18"/>
                <w:szCs w:val="18"/>
              </w:rPr>
              <w:t>Öğrenim b</w:t>
            </w:r>
            <w:r w:rsidRPr="003A2907">
              <w:rPr>
                <w:rFonts w:asciiTheme="majorHAnsi" w:hAnsiTheme="majorHAnsi"/>
                <w:sz w:val="18"/>
                <w:szCs w:val="18"/>
              </w:rPr>
              <w:t>elgesi</w:t>
            </w:r>
          </w:p>
        </w:tc>
      </w:tr>
      <w:tr w:rsidR="003A2907" w:rsidRPr="003A2907" w:rsidTr="003A2907">
        <w:trPr>
          <w:trHeight w:val="258"/>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Personel işleri</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Sosyal, kültürel ve sportif etkinlikler</w:t>
            </w:r>
          </w:p>
        </w:tc>
      </w:tr>
      <w:tr w:rsidR="003A2907" w:rsidRPr="003A2907" w:rsidTr="003A2907">
        <w:trPr>
          <w:trHeight w:val="258"/>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Öğrenci davranışlarının değerlendirilmesi</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Burs hizmetleri</w:t>
            </w:r>
          </w:p>
        </w:tc>
      </w:tr>
      <w:tr w:rsidR="003A2907" w:rsidRPr="003A2907" w:rsidTr="003A2907">
        <w:trPr>
          <w:trHeight w:val="210"/>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Öğrenci sağlığı ve güvenliği</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Bilimsel araştırmalar</w:t>
            </w:r>
          </w:p>
        </w:tc>
      </w:tr>
      <w:tr w:rsidR="003A2907" w:rsidRPr="003A2907" w:rsidTr="003A2907">
        <w:trPr>
          <w:trHeight w:val="176"/>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Okul çevre ilişkileri</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Yaygın eğitim</w:t>
            </w:r>
          </w:p>
        </w:tc>
      </w:tr>
      <w:tr w:rsidR="003A2907" w:rsidRPr="003A2907" w:rsidTr="003A2907">
        <w:trPr>
          <w:trHeight w:val="269"/>
        </w:trPr>
        <w:tc>
          <w:tcPr>
            <w:tcW w:w="4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Rehberlik</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A207D" w:rsidRPr="003A2907" w:rsidRDefault="003A2907" w:rsidP="003A2907">
            <w:pPr>
              <w:spacing w:line="276" w:lineRule="auto"/>
              <w:rPr>
                <w:rFonts w:asciiTheme="majorHAnsi" w:hAnsiTheme="majorHAnsi"/>
                <w:sz w:val="18"/>
                <w:szCs w:val="18"/>
              </w:rPr>
            </w:pPr>
            <w:r w:rsidRPr="003A2907">
              <w:rPr>
                <w:rFonts w:asciiTheme="majorHAnsi" w:hAnsiTheme="majorHAnsi"/>
                <w:sz w:val="18"/>
                <w:szCs w:val="18"/>
              </w:rPr>
              <w:t>Mezunlar (Öğrenci)</w:t>
            </w:r>
          </w:p>
        </w:tc>
      </w:tr>
    </w:tbl>
    <w:p w:rsidR="003A2907" w:rsidRDefault="00BF5CEC" w:rsidP="00D86BF0">
      <w:pPr>
        <w:spacing w:line="360" w:lineRule="auto"/>
        <w:rPr>
          <w:rFonts w:asciiTheme="majorHAnsi" w:hAnsiTheme="majorHAnsi"/>
          <w:b/>
          <w:sz w:val="24"/>
          <w:szCs w:val="24"/>
        </w:rPr>
      </w:pPr>
      <w:r>
        <w:rPr>
          <w:rFonts w:asciiTheme="majorHAnsi" w:hAnsiTheme="majorHAnsi"/>
          <w:b/>
          <w:sz w:val="24"/>
          <w:szCs w:val="24"/>
        </w:rPr>
        <w:lastRenderedPageBreak/>
        <w:t>2.6. Paydaş Analizi</w:t>
      </w:r>
    </w:p>
    <w:p w:rsidR="00CF541A" w:rsidRDefault="00CF541A" w:rsidP="00D86BF0">
      <w:pPr>
        <w:spacing w:line="360" w:lineRule="auto"/>
        <w:rPr>
          <w:rFonts w:asciiTheme="majorHAnsi" w:hAnsiTheme="majorHAnsi"/>
          <w:b/>
          <w:sz w:val="24"/>
          <w:szCs w:val="24"/>
        </w:rPr>
      </w:pPr>
    </w:p>
    <w:p w:rsidR="00CF541A" w:rsidRPr="00CF541A" w:rsidRDefault="00CF541A" w:rsidP="00CF541A">
      <w:pPr>
        <w:spacing w:line="360" w:lineRule="auto"/>
        <w:jc w:val="both"/>
        <w:rPr>
          <w:rFonts w:asciiTheme="majorHAnsi" w:hAnsiTheme="majorHAnsi"/>
          <w:sz w:val="24"/>
          <w:szCs w:val="24"/>
        </w:rPr>
      </w:pPr>
      <w:r w:rsidRPr="00CF541A">
        <w:rPr>
          <w:rFonts w:asciiTheme="majorHAnsi" w:hAnsiTheme="majorHAnsi"/>
          <w:sz w:val="24"/>
          <w:szCs w:val="24"/>
        </w:rPr>
        <w:t xml:space="preserve">2024-2028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CF541A" w:rsidRPr="00CF541A" w:rsidRDefault="00CF541A" w:rsidP="00CF541A">
      <w:pPr>
        <w:spacing w:line="360" w:lineRule="auto"/>
        <w:jc w:val="both"/>
        <w:rPr>
          <w:rFonts w:asciiTheme="majorHAnsi" w:hAnsiTheme="majorHAnsi"/>
          <w:sz w:val="24"/>
          <w:szCs w:val="24"/>
        </w:rPr>
      </w:pPr>
      <w:r w:rsidRPr="00CF541A">
        <w:rPr>
          <w:rFonts w:asciiTheme="majorHAnsi" w:hAnsiTheme="majorHAnsi"/>
          <w:sz w:val="24"/>
          <w:szCs w:val="24"/>
        </w:rPr>
        <w:t>Paydaş görüş ve beklentileri SWOT (GZFT)</w:t>
      </w:r>
      <w:r>
        <w:rPr>
          <w:rFonts w:asciiTheme="majorHAnsi" w:hAnsiTheme="majorHAnsi"/>
          <w:sz w:val="24"/>
          <w:szCs w:val="24"/>
        </w:rPr>
        <w:t xml:space="preserve"> </w:t>
      </w:r>
      <w:r w:rsidRPr="00CF541A">
        <w:rPr>
          <w:rFonts w:asciiTheme="majorHAnsi" w:hAnsiTheme="majorHAnsi"/>
          <w:sz w:val="24"/>
          <w:szCs w:val="24"/>
        </w:rPr>
        <w: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CF541A" w:rsidRPr="00CF541A" w:rsidRDefault="00CF541A" w:rsidP="00CF541A">
      <w:pPr>
        <w:spacing w:line="360" w:lineRule="auto"/>
        <w:jc w:val="both"/>
        <w:rPr>
          <w:rFonts w:asciiTheme="majorHAnsi" w:hAnsiTheme="majorHAnsi"/>
          <w:sz w:val="24"/>
          <w:szCs w:val="24"/>
        </w:rPr>
      </w:pPr>
      <w:r w:rsidRPr="00CF541A">
        <w:rPr>
          <w:rFonts w:asciiTheme="majorHAnsi" w:hAnsiTheme="majorHAnsi"/>
          <w:sz w:val="24"/>
          <w:szCs w:val="24"/>
        </w:rPr>
        <w:t>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w:t>
      </w:r>
      <w:r>
        <w:rPr>
          <w:rFonts w:asciiTheme="majorHAnsi" w:hAnsiTheme="majorHAnsi"/>
          <w:sz w:val="24"/>
          <w:szCs w:val="24"/>
        </w:rPr>
        <w:t xml:space="preserve">rlüğü, Medya </w:t>
      </w:r>
      <w:r w:rsidRPr="00CF541A">
        <w:rPr>
          <w:rFonts w:asciiTheme="majorHAnsi" w:hAnsiTheme="majorHAnsi"/>
          <w:sz w:val="24"/>
          <w:szCs w:val="24"/>
        </w:rPr>
        <w:t>vb.</w:t>
      </w:r>
    </w:p>
    <w:p w:rsidR="00CF541A" w:rsidRDefault="00CF541A" w:rsidP="00CF541A">
      <w:pPr>
        <w:spacing w:line="360" w:lineRule="auto"/>
        <w:jc w:val="both"/>
        <w:rPr>
          <w:rFonts w:asciiTheme="majorHAnsi" w:hAnsiTheme="majorHAnsi"/>
          <w:bCs/>
          <w:sz w:val="24"/>
          <w:szCs w:val="24"/>
        </w:rPr>
      </w:pPr>
    </w:p>
    <w:p w:rsidR="00CF541A" w:rsidRPr="00CF541A" w:rsidRDefault="00CF541A" w:rsidP="00CF541A">
      <w:pPr>
        <w:spacing w:line="360" w:lineRule="auto"/>
        <w:jc w:val="both"/>
        <w:rPr>
          <w:rFonts w:asciiTheme="majorHAnsi" w:hAnsiTheme="majorHAnsi"/>
          <w:b/>
          <w:sz w:val="24"/>
          <w:szCs w:val="24"/>
        </w:rPr>
      </w:pPr>
      <w:r w:rsidRPr="00CF541A">
        <w:rPr>
          <w:rFonts w:asciiTheme="majorHAnsi" w:hAnsiTheme="majorHAnsi"/>
          <w:b/>
          <w:bCs/>
          <w:sz w:val="24"/>
          <w:szCs w:val="24"/>
        </w:rPr>
        <w:t>Paydaş Analizi Ve Sınıflamasında Kullanılan Kavramlara İlişkin Açıklamalar :</w:t>
      </w:r>
    </w:p>
    <w:p w:rsidR="00CF541A" w:rsidRPr="00CF541A" w:rsidRDefault="00CF541A" w:rsidP="00CF541A">
      <w:pPr>
        <w:spacing w:line="360" w:lineRule="auto"/>
        <w:jc w:val="both"/>
        <w:rPr>
          <w:rFonts w:asciiTheme="majorHAnsi" w:hAnsiTheme="majorHAnsi"/>
          <w:sz w:val="24"/>
          <w:szCs w:val="24"/>
        </w:rPr>
      </w:pPr>
      <w:r w:rsidRPr="00CF541A">
        <w:rPr>
          <w:rFonts w:asciiTheme="majorHAnsi" w:hAnsiTheme="majorHAnsi"/>
          <w:b/>
          <w:bCs/>
          <w:sz w:val="24"/>
          <w:szCs w:val="24"/>
        </w:rPr>
        <w:t>Paydaş:</w:t>
      </w:r>
      <w:r w:rsidRPr="00CF541A">
        <w:rPr>
          <w:rFonts w:asciiTheme="majorHAnsi" w:hAnsiTheme="majorHAnsi"/>
          <w:bCs/>
          <w:sz w:val="24"/>
          <w:szCs w:val="24"/>
        </w:rPr>
        <w:t xml:space="preserve"> </w:t>
      </w:r>
      <w:r w:rsidRPr="00CF541A">
        <w:rPr>
          <w:rFonts w:asciiTheme="majorHAnsi" w:hAnsiTheme="majorHAnsi"/>
          <w:sz w:val="24"/>
          <w:szCs w:val="24"/>
        </w:rPr>
        <w:t>kurumun gerçekleştirdiği faaliyetlerden etkilenen taraflardır.</w:t>
      </w:r>
    </w:p>
    <w:p w:rsidR="00CF541A" w:rsidRDefault="00CF541A" w:rsidP="00CF541A">
      <w:pPr>
        <w:spacing w:line="360" w:lineRule="auto"/>
        <w:jc w:val="both"/>
        <w:rPr>
          <w:rFonts w:asciiTheme="majorHAnsi" w:hAnsiTheme="majorHAnsi"/>
          <w:bCs/>
          <w:sz w:val="24"/>
          <w:szCs w:val="24"/>
        </w:rPr>
      </w:pPr>
    </w:p>
    <w:p w:rsidR="00CF541A" w:rsidRPr="00CF541A" w:rsidRDefault="00CF541A" w:rsidP="00CF541A">
      <w:pPr>
        <w:spacing w:line="360" w:lineRule="auto"/>
        <w:jc w:val="both"/>
        <w:rPr>
          <w:rFonts w:asciiTheme="majorHAnsi" w:hAnsiTheme="majorHAnsi"/>
          <w:sz w:val="24"/>
          <w:szCs w:val="24"/>
        </w:rPr>
      </w:pPr>
      <w:r w:rsidRPr="00CF541A">
        <w:rPr>
          <w:rFonts w:asciiTheme="majorHAnsi" w:hAnsiTheme="majorHAnsi"/>
          <w:bCs/>
          <w:sz w:val="24"/>
          <w:szCs w:val="24"/>
        </w:rPr>
        <w:t>Paydaşlar şu başlıklar altında ele alınmaktadır.</w:t>
      </w:r>
    </w:p>
    <w:p w:rsidR="00CF541A" w:rsidRPr="00CF541A" w:rsidRDefault="00CF541A" w:rsidP="00CF541A">
      <w:pPr>
        <w:spacing w:line="360" w:lineRule="auto"/>
        <w:jc w:val="both"/>
        <w:rPr>
          <w:rFonts w:asciiTheme="majorHAnsi" w:hAnsiTheme="majorHAnsi"/>
          <w:sz w:val="24"/>
          <w:szCs w:val="24"/>
        </w:rPr>
      </w:pPr>
      <w:r w:rsidRPr="00CF541A">
        <w:rPr>
          <w:rFonts w:asciiTheme="majorHAnsi" w:hAnsiTheme="majorHAnsi"/>
          <w:b/>
          <w:bCs/>
          <w:sz w:val="24"/>
          <w:szCs w:val="24"/>
        </w:rPr>
        <w:t>Lider:</w:t>
      </w:r>
      <w:r w:rsidRPr="00CF541A">
        <w:rPr>
          <w:rFonts w:asciiTheme="majorHAnsi" w:hAnsiTheme="majorHAnsi"/>
          <w:bCs/>
          <w:sz w:val="24"/>
          <w:szCs w:val="24"/>
        </w:rPr>
        <w:t xml:space="preserve"> </w:t>
      </w:r>
      <w:r w:rsidRPr="00CF541A">
        <w:rPr>
          <w:rFonts w:asciiTheme="majorHAnsi" w:hAnsiTheme="majorHAnsi"/>
          <w:sz w:val="24"/>
          <w:szCs w:val="24"/>
        </w:rPr>
        <w:t>kurumda herhangi bir kademede görev alan çalışanlar içerisinde liderlik özellikleri olan kişilerdir.</w:t>
      </w:r>
    </w:p>
    <w:p w:rsidR="00CF541A" w:rsidRPr="00CF541A" w:rsidRDefault="00CF541A" w:rsidP="00CF541A">
      <w:pPr>
        <w:spacing w:line="360" w:lineRule="auto"/>
        <w:jc w:val="both"/>
        <w:rPr>
          <w:rFonts w:asciiTheme="majorHAnsi" w:hAnsiTheme="majorHAnsi"/>
          <w:sz w:val="24"/>
          <w:szCs w:val="24"/>
        </w:rPr>
      </w:pPr>
      <w:r w:rsidRPr="00CF541A">
        <w:rPr>
          <w:rFonts w:asciiTheme="majorHAnsi" w:hAnsiTheme="majorHAnsi"/>
          <w:b/>
          <w:bCs/>
          <w:sz w:val="24"/>
          <w:szCs w:val="24"/>
        </w:rPr>
        <w:t>Çalışan:</w:t>
      </w:r>
      <w:r w:rsidRPr="00CF541A">
        <w:rPr>
          <w:rFonts w:asciiTheme="majorHAnsi" w:hAnsiTheme="majorHAnsi"/>
          <w:bCs/>
          <w:sz w:val="24"/>
          <w:szCs w:val="24"/>
        </w:rPr>
        <w:t xml:space="preserve">  </w:t>
      </w:r>
      <w:r w:rsidRPr="00CF541A">
        <w:rPr>
          <w:rFonts w:asciiTheme="majorHAnsi" w:hAnsiTheme="majorHAnsi"/>
          <w:sz w:val="24"/>
          <w:szCs w:val="24"/>
        </w:rPr>
        <w:t>kurum çalışanıdır.</w:t>
      </w:r>
    </w:p>
    <w:p w:rsidR="00CF541A" w:rsidRPr="00CF541A" w:rsidRDefault="00CF541A" w:rsidP="00CF541A">
      <w:pPr>
        <w:spacing w:line="360" w:lineRule="auto"/>
        <w:jc w:val="both"/>
        <w:rPr>
          <w:rFonts w:asciiTheme="majorHAnsi" w:hAnsiTheme="majorHAnsi"/>
          <w:sz w:val="24"/>
          <w:szCs w:val="24"/>
        </w:rPr>
      </w:pPr>
      <w:r w:rsidRPr="00CF541A">
        <w:rPr>
          <w:rFonts w:asciiTheme="majorHAnsi" w:hAnsiTheme="majorHAnsi"/>
          <w:b/>
          <w:bCs/>
          <w:sz w:val="24"/>
          <w:szCs w:val="24"/>
        </w:rPr>
        <w:t>Müşteri:</w:t>
      </w:r>
      <w:r w:rsidRPr="00CF541A">
        <w:rPr>
          <w:rFonts w:asciiTheme="majorHAnsi" w:hAnsiTheme="majorHAnsi"/>
          <w:bCs/>
          <w:sz w:val="24"/>
          <w:szCs w:val="24"/>
        </w:rPr>
        <w:t xml:space="preserve"> </w:t>
      </w:r>
      <w:r w:rsidRPr="00CF541A">
        <w:rPr>
          <w:rFonts w:asciiTheme="majorHAnsi" w:hAnsiTheme="majorHAnsi"/>
          <w:sz w:val="24"/>
          <w:szCs w:val="24"/>
        </w:rPr>
        <w:t>ürün, hizmet ve süreçten etkilenen herkestir.</w:t>
      </w:r>
    </w:p>
    <w:p w:rsidR="00CF541A" w:rsidRPr="00CF541A" w:rsidRDefault="00CF541A" w:rsidP="00CF541A">
      <w:pPr>
        <w:spacing w:line="360" w:lineRule="auto"/>
        <w:jc w:val="both"/>
        <w:rPr>
          <w:rFonts w:asciiTheme="majorHAnsi" w:hAnsiTheme="majorHAnsi"/>
          <w:sz w:val="24"/>
          <w:szCs w:val="24"/>
        </w:rPr>
      </w:pPr>
      <w:r w:rsidRPr="00CF541A">
        <w:rPr>
          <w:rFonts w:asciiTheme="majorHAnsi" w:hAnsiTheme="majorHAnsi"/>
          <w:b/>
          <w:bCs/>
          <w:sz w:val="24"/>
          <w:szCs w:val="24"/>
        </w:rPr>
        <w:t>Temel Ortak:</w:t>
      </w:r>
      <w:r w:rsidRPr="00CF541A">
        <w:rPr>
          <w:rFonts w:asciiTheme="majorHAnsi" w:hAnsiTheme="majorHAnsi"/>
          <w:bCs/>
          <w:sz w:val="24"/>
          <w:szCs w:val="24"/>
        </w:rPr>
        <w:t xml:space="preserve"> </w:t>
      </w:r>
      <w:r w:rsidRPr="00CF541A">
        <w:rPr>
          <w:rFonts w:asciiTheme="majorHAnsi" w:hAnsiTheme="majorHAnsi"/>
          <w:sz w:val="24"/>
          <w:szCs w:val="24"/>
        </w:rPr>
        <w:t>Kurum faaliyetlerini gerçekleştirmek üzere kendi seçimi üzerine değil zorunlu olarak kurulan ortaklıklardır.</w:t>
      </w:r>
    </w:p>
    <w:p w:rsidR="00CF541A" w:rsidRPr="00CF541A" w:rsidRDefault="00CF541A" w:rsidP="00CF541A">
      <w:pPr>
        <w:spacing w:line="360" w:lineRule="auto"/>
        <w:jc w:val="both"/>
        <w:rPr>
          <w:rFonts w:asciiTheme="majorHAnsi" w:hAnsiTheme="majorHAnsi"/>
          <w:sz w:val="24"/>
          <w:szCs w:val="24"/>
        </w:rPr>
      </w:pPr>
      <w:r w:rsidRPr="00CF541A">
        <w:rPr>
          <w:rFonts w:asciiTheme="majorHAnsi" w:hAnsiTheme="majorHAnsi"/>
          <w:b/>
          <w:bCs/>
          <w:sz w:val="24"/>
          <w:szCs w:val="24"/>
        </w:rPr>
        <w:t>Stratejik Ortak:</w:t>
      </w:r>
      <w:r w:rsidRPr="00CF541A">
        <w:rPr>
          <w:rFonts w:asciiTheme="majorHAnsi" w:hAnsiTheme="majorHAnsi"/>
          <w:bCs/>
          <w:sz w:val="24"/>
          <w:szCs w:val="24"/>
        </w:rPr>
        <w:t xml:space="preserve"> </w:t>
      </w:r>
      <w:r w:rsidRPr="00CF541A">
        <w:rPr>
          <w:rFonts w:asciiTheme="majorHAnsi" w:hAnsiTheme="majorHAnsi"/>
          <w:sz w:val="24"/>
          <w:szCs w:val="24"/>
        </w:rPr>
        <w:t>kurumun faaliyetlerini gerçekleştirmek üzere kendi seçimi üzerine kurduğu ortaklıktır.</w:t>
      </w:r>
    </w:p>
    <w:p w:rsidR="00CF541A" w:rsidRPr="00CF541A" w:rsidRDefault="00CF541A" w:rsidP="00CF541A">
      <w:pPr>
        <w:spacing w:line="360" w:lineRule="auto"/>
        <w:jc w:val="both"/>
        <w:rPr>
          <w:rFonts w:asciiTheme="majorHAnsi" w:hAnsiTheme="majorHAnsi"/>
          <w:sz w:val="24"/>
          <w:szCs w:val="24"/>
        </w:rPr>
      </w:pPr>
      <w:r w:rsidRPr="00CF541A">
        <w:rPr>
          <w:rFonts w:asciiTheme="majorHAnsi" w:hAnsiTheme="majorHAnsi"/>
          <w:b/>
          <w:bCs/>
          <w:sz w:val="24"/>
          <w:szCs w:val="24"/>
        </w:rPr>
        <w:t>Tedarikçi:</w:t>
      </w:r>
      <w:r w:rsidRPr="00CF541A">
        <w:rPr>
          <w:rFonts w:asciiTheme="majorHAnsi" w:hAnsiTheme="majorHAnsi"/>
          <w:bCs/>
          <w:sz w:val="24"/>
          <w:szCs w:val="24"/>
        </w:rPr>
        <w:t xml:space="preserve"> </w:t>
      </w:r>
      <w:r w:rsidRPr="00CF541A">
        <w:rPr>
          <w:rFonts w:asciiTheme="majorHAnsi" w:hAnsiTheme="majorHAnsi"/>
          <w:sz w:val="24"/>
          <w:szCs w:val="24"/>
        </w:rPr>
        <w:t>kurumun faaliyetlerini gerçekleştiren ihtiyaç duyduğu kaynakları temin eden kuruluşlardır.</w:t>
      </w:r>
    </w:p>
    <w:p w:rsidR="00CF541A" w:rsidRDefault="00CF541A" w:rsidP="00CF541A">
      <w:pPr>
        <w:spacing w:line="360" w:lineRule="auto"/>
        <w:jc w:val="both"/>
        <w:rPr>
          <w:rFonts w:asciiTheme="majorHAnsi" w:hAnsiTheme="majorHAnsi"/>
          <w:sz w:val="24"/>
          <w:szCs w:val="24"/>
        </w:rPr>
      </w:pPr>
      <w:r w:rsidRPr="00CF541A">
        <w:rPr>
          <w:rFonts w:asciiTheme="majorHAnsi" w:hAnsiTheme="majorHAnsi"/>
          <w:b/>
          <w:bCs/>
          <w:sz w:val="24"/>
          <w:szCs w:val="24"/>
        </w:rPr>
        <w:t>Ürün/Hizmet:</w:t>
      </w:r>
      <w:r w:rsidRPr="00CF541A">
        <w:rPr>
          <w:rFonts w:asciiTheme="majorHAnsi" w:hAnsiTheme="majorHAnsi"/>
          <w:bCs/>
          <w:sz w:val="24"/>
          <w:szCs w:val="24"/>
        </w:rPr>
        <w:t xml:space="preserve"> </w:t>
      </w:r>
      <w:r w:rsidRPr="00CF541A">
        <w:rPr>
          <w:rFonts w:asciiTheme="majorHAnsi" w:hAnsiTheme="majorHAnsi"/>
          <w:sz w:val="24"/>
          <w:szCs w:val="24"/>
        </w:rPr>
        <w:t>herhangi bir hizmet/üretim sürecinin çıktısıdır.</w:t>
      </w:r>
    </w:p>
    <w:p w:rsidR="00717D03" w:rsidRDefault="00717D03" w:rsidP="00CF541A">
      <w:pPr>
        <w:spacing w:line="360" w:lineRule="auto"/>
        <w:jc w:val="both"/>
        <w:rPr>
          <w:rFonts w:asciiTheme="majorHAnsi" w:hAnsiTheme="majorHAnsi"/>
          <w:sz w:val="24"/>
          <w:szCs w:val="24"/>
        </w:rPr>
      </w:pPr>
    </w:p>
    <w:p w:rsidR="00717D03" w:rsidRDefault="00717D03" w:rsidP="00CF541A">
      <w:pPr>
        <w:spacing w:line="360" w:lineRule="auto"/>
        <w:jc w:val="both"/>
        <w:rPr>
          <w:rFonts w:asciiTheme="majorHAnsi" w:hAnsiTheme="majorHAnsi"/>
          <w:sz w:val="24"/>
          <w:szCs w:val="24"/>
        </w:rPr>
      </w:pPr>
    </w:p>
    <w:p w:rsidR="00055C65" w:rsidRDefault="00055C65" w:rsidP="004C6BA9">
      <w:pPr>
        <w:spacing w:line="360" w:lineRule="auto"/>
        <w:jc w:val="both"/>
        <w:rPr>
          <w:rFonts w:asciiTheme="majorHAnsi" w:hAnsiTheme="majorHAnsi"/>
          <w:b/>
          <w:sz w:val="24"/>
          <w:szCs w:val="24"/>
        </w:rPr>
      </w:pPr>
    </w:p>
    <w:p w:rsidR="00717D03" w:rsidRDefault="00717D03" w:rsidP="004C6BA9">
      <w:pPr>
        <w:spacing w:line="360" w:lineRule="auto"/>
        <w:jc w:val="both"/>
        <w:rPr>
          <w:rFonts w:asciiTheme="majorHAnsi" w:hAnsiTheme="majorHAnsi"/>
          <w:b/>
          <w:sz w:val="24"/>
          <w:szCs w:val="24"/>
        </w:rPr>
      </w:pPr>
      <w:r w:rsidRPr="00717D03">
        <w:rPr>
          <w:rFonts w:asciiTheme="majorHAnsi" w:hAnsiTheme="majorHAnsi"/>
          <w:b/>
          <w:sz w:val="24"/>
          <w:szCs w:val="24"/>
        </w:rPr>
        <w:lastRenderedPageBreak/>
        <w:t>Paydaş Listesi</w:t>
      </w:r>
    </w:p>
    <w:p w:rsidR="00F444E6" w:rsidRPr="00F444E6" w:rsidRDefault="00F444E6" w:rsidP="00F444E6">
      <w:pPr>
        <w:spacing w:line="360" w:lineRule="auto"/>
        <w:jc w:val="center"/>
        <w:rPr>
          <w:rFonts w:asciiTheme="majorHAnsi" w:hAnsiTheme="majorHAnsi"/>
          <w:b/>
          <w:sz w:val="18"/>
          <w:szCs w:val="18"/>
        </w:rPr>
      </w:pPr>
      <w:r w:rsidRPr="001509B4">
        <w:rPr>
          <w:rFonts w:asciiTheme="majorHAnsi" w:hAnsiTheme="majorHAnsi"/>
          <w:b/>
          <w:sz w:val="18"/>
          <w:szCs w:val="18"/>
        </w:rPr>
        <w:t xml:space="preserve">Tablo </w:t>
      </w:r>
      <w:r>
        <w:rPr>
          <w:rFonts w:asciiTheme="majorHAnsi" w:hAnsiTheme="majorHAnsi"/>
          <w:b/>
          <w:sz w:val="18"/>
          <w:szCs w:val="18"/>
        </w:rPr>
        <w:t>6</w:t>
      </w:r>
      <w:r w:rsidRPr="001509B4">
        <w:rPr>
          <w:rFonts w:asciiTheme="majorHAnsi" w:hAnsiTheme="majorHAnsi"/>
          <w:b/>
          <w:sz w:val="18"/>
          <w:szCs w:val="18"/>
        </w:rPr>
        <w:t xml:space="preserve">. </w:t>
      </w:r>
      <w:r>
        <w:rPr>
          <w:rFonts w:asciiTheme="majorHAnsi" w:hAnsiTheme="majorHAnsi"/>
          <w:sz w:val="18"/>
          <w:szCs w:val="18"/>
        </w:rPr>
        <w:t>Paydaş Listesi</w:t>
      </w:r>
    </w:p>
    <w:tbl>
      <w:tblPr>
        <w:tblW w:w="9356" w:type="dxa"/>
        <w:tblInd w:w="87" w:type="dxa"/>
        <w:tblCellMar>
          <w:left w:w="0" w:type="dxa"/>
          <w:right w:w="0" w:type="dxa"/>
        </w:tblCellMar>
        <w:tblLook w:val="0600"/>
      </w:tblPr>
      <w:tblGrid>
        <w:gridCol w:w="1498"/>
        <w:gridCol w:w="1245"/>
        <w:gridCol w:w="3735"/>
        <w:gridCol w:w="610"/>
        <w:gridCol w:w="567"/>
        <w:gridCol w:w="567"/>
        <w:gridCol w:w="567"/>
        <w:gridCol w:w="567"/>
      </w:tblGrid>
      <w:tr w:rsidR="00717D03" w:rsidRPr="00717D03" w:rsidTr="00055C65">
        <w:trPr>
          <w:trHeight w:val="1553"/>
        </w:trPr>
        <w:tc>
          <w:tcPr>
            <w:tcW w:w="1498"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b/>
                <w:sz w:val="18"/>
                <w:szCs w:val="18"/>
              </w:rPr>
            </w:pPr>
            <w:r w:rsidRPr="00717D03">
              <w:rPr>
                <w:rFonts w:asciiTheme="majorHAnsi" w:hAnsiTheme="majorHAnsi"/>
                <w:b/>
                <w:bCs/>
                <w:sz w:val="18"/>
                <w:szCs w:val="18"/>
              </w:rPr>
              <w:t>PAYDAŞIN ADI</w:t>
            </w:r>
          </w:p>
        </w:tc>
        <w:tc>
          <w:tcPr>
            <w:tcW w:w="1245"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b/>
                <w:sz w:val="18"/>
                <w:szCs w:val="18"/>
              </w:rPr>
            </w:pPr>
            <w:r w:rsidRPr="00717D03">
              <w:rPr>
                <w:rFonts w:asciiTheme="majorHAnsi" w:hAnsiTheme="majorHAnsi"/>
                <w:b/>
                <w:bCs/>
                <w:sz w:val="18"/>
                <w:szCs w:val="18"/>
              </w:rPr>
              <w:t>PAYDAŞ</w:t>
            </w:r>
            <w:r w:rsidRPr="00717D03">
              <w:rPr>
                <w:rFonts w:asciiTheme="majorHAnsi" w:hAnsiTheme="majorHAnsi"/>
                <w:b/>
                <w:bCs/>
                <w:sz w:val="18"/>
                <w:szCs w:val="18"/>
              </w:rPr>
              <w:br/>
              <w:t>TÜRÜ</w:t>
            </w:r>
          </w:p>
        </w:tc>
        <w:tc>
          <w:tcPr>
            <w:tcW w:w="3735"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b/>
                <w:sz w:val="18"/>
                <w:szCs w:val="18"/>
              </w:rPr>
            </w:pPr>
            <w:r w:rsidRPr="00717D03">
              <w:rPr>
                <w:rFonts w:asciiTheme="majorHAnsi" w:hAnsiTheme="majorHAnsi"/>
                <w:b/>
                <w:bCs/>
                <w:sz w:val="18"/>
                <w:szCs w:val="18"/>
              </w:rPr>
              <w:t>NEDEN PAYDAŞ</w:t>
            </w:r>
          </w:p>
        </w:tc>
        <w:tc>
          <w:tcPr>
            <w:tcW w:w="6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207D" w:rsidRPr="00717D03" w:rsidRDefault="00717D03" w:rsidP="00717D03">
            <w:pPr>
              <w:spacing w:line="276" w:lineRule="auto"/>
              <w:rPr>
                <w:rFonts w:asciiTheme="majorHAnsi" w:hAnsiTheme="majorHAnsi"/>
                <w:b/>
                <w:sz w:val="18"/>
                <w:szCs w:val="18"/>
              </w:rPr>
            </w:pPr>
            <w:r>
              <w:rPr>
                <w:rFonts w:asciiTheme="majorHAnsi" w:hAnsiTheme="majorHAnsi"/>
                <w:b/>
                <w:bCs/>
                <w:sz w:val="18"/>
                <w:szCs w:val="18"/>
              </w:rPr>
              <w:t xml:space="preserve">HEDEF KİTLE </w:t>
            </w:r>
            <w:r w:rsidRPr="00717D03">
              <w:rPr>
                <w:rFonts w:asciiTheme="majorHAnsi" w:hAnsiTheme="majorHAnsi"/>
                <w:b/>
                <w:bCs/>
                <w:sz w:val="18"/>
                <w:szCs w:val="18"/>
              </w:rPr>
              <w:t>/ YARARLANICI</w:t>
            </w:r>
          </w:p>
        </w:tc>
        <w:tc>
          <w:tcPr>
            <w:tcW w:w="567"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207D" w:rsidRPr="00717D03" w:rsidRDefault="00717D03" w:rsidP="00717D03">
            <w:pPr>
              <w:spacing w:line="276" w:lineRule="auto"/>
              <w:jc w:val="both"/>
              <w:rPr>
                <w:rFonts w:asciiTheme="majorHAnsi" w:hAnsiTheme="majorHAnsi"/>
                <w:b/>
                <w:sz w:val="18"/>
                <w:szCs w:val="18"/>
              </w:rPr>
            </w:pPr>
            <w:r w:rsidRPr="00717D03">
              <w:rPr>
                <w:rFonts w:asciiTheme="majorHAnsi" w:hAnsiTheme="majorHAnsi"/>
                <w:b/>
                <w:bCs/>
                <w:sz w:val="18"/>
                <w:szCs w:val="18"/>
              </w:rPr>
              <w:t>TEMEL ORTAK</w:t>
            </w:r>
          </w:p>
        </w:tc>
        <w:tc>
          <w:tcPr>
            <w:tcW w:w="567"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207D" w:rsidRPr="00717D03" w:rsidRDefault="00717D03" w:rsidP="00717D03">
            <w:pPr>
              <w:spacing w:line="276" w:lineRule="auto"/>
              <w:jc w:val="both"/>
              <w:rPr>
                <w:rFonts w:asciiTheme="majorHAnsi" w:hAnsiTheme="majorHAnsi"/>
                <w:b/>
                <w:sz w:val="18"/>
                <w:szCs w:val="18"/>
              </w:rPr>
            </w:pPr>
            <w:r w:rsidRPr="00717D03">
              <w:rPr>
                <w:rFonts w:asciiTheme="majorHAnsi" w:hAnsiTheme="majorHAnsi"/>
                <w:b/>
                <w:bCs/>
                <w:sz w:val="18"/>
                <w:szCs w:val="18"/>
              </w:rPr>
              <w:t>STRATEJİK ORTAK</w:t>
            </w:r>
          </w:p>
        </w:tc>
        <w:tc>
          <w:tcPr>
            <w:tcW w:w="567"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207D" w:rsidRPr="00717D03" w:rsidRDefault="00717D03" w:rsidP="00717D03">
            <w:pPr>
              <w:spacing w:line="276" w:lineRule="auto"/>
              <w:jc w:val="both"/>
              <w:rPr>
                <w:rFonts w:asciiTheme="majorHAnsi" w:hAnsiTheme="majorHAnsi"/>
                <w:b/>
                <w:sz w:val="18"/>
                <w:szCs w:val="18"/>
              </w:rPr>
            </w:pPr>
            <w:r w:rsidRPr="00717D03">
              <w:rPr>
                <w:rFonts w:asciiTheme="majorHAnsi" w:hAnsiTheme="majorHAnsi"/>
                <w:b/>
                <w:bCs/>
                <w:sz w:val="18"/>
                <w:szCs w:val="18"/>
              </w:rPr>
              <w:t>ÇALIŞAN</w:t>
            </w:r>
          </w:p>
        </w:tc>
        <w:tc>
          <w:tcPr>
            <w:tcW w:w="567"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EA207D" w:rsidRPr="00717D03" w:rsidRDefault="00717D03" w:rsidP="00717D03">
            <w:pPr>
              <w:spacing w:line="276" w:lineRule="auto"/>
              <w:jc w:val="both"/>
              <w:rPr>
                <w:rFonts w:asciiTheme="majorHAnsi" w:hAnsiTheme="majorHAnsi"/>
                <w:b/>
                <w:sz w:val="18"/>
                <w:szCs w:val="18"/>
              </w:rPr>
            </w:pPr>
            <w:r w:rsidRPr="00717D03">
              <w:rPr>
                <w:rFonts w:asciiTheme="majorHAnsi" w:hAnsiTheme="majorHAnsi"/>
                <w:b/>
                <w:bCs/>
                <w:sz w:val="18"/>
                <w:szCs w:val="18"/>
              </w:rPr>
              <w:t>TEDARİKÇİ</w:t>
            </w:r>
          </w:p>
        </w:tc>
      </w:tr>
      <w:tr w:rsidR="00717D03" w:rsidRPr="00717D03" w:rsidTr="00055C65">
        <w:trPr>
          <w:trHeight w:val="533"/>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Milli Eğitim Bakanlığı</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 xml:space="preserve">MEB politika üretir, genel bütçe merkezden gelir, Hesap verilen mercidir. </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r>
      <w:tr w:rsidR="00717D03" w:rsidRPr="00717D03" w:rsidTr="00055C65">
        <w:trPr>
          <w:trHeight w:val="649"/>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Valilik ve Kaymakamlık</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 xml:space="preserve"> Kurumumuzun üstü konumunda olup, hesap verilecek mercidir.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r>
      <w:tr w:rsidR="00717D03" w:rsidRPr="00717D03" w:rsidTr="00F444E6">
        <w:trPr>
          <w:trHeight w:val="814"/>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İl ve İlçe Milli Eğitim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Müdürlüğüne bağlı okul ve kurumları belli bir plan dâhilinde yönetmek ve denetlemek, inceleme ve soruşturma işlerini yürütmek.</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r>
      <w:tr w:rsidR="00717D03" w:rsidRPr="00717D03" w:rsidTr="00F444E6">
        <w:trPr>
          <w:trHeight w:val="530"/>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Okullar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 xml:space="preserve">Dış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İlk ve Ortaokullar tedarikçi konumundadır. Ortaöğretimler stratejik ortağımızdır.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r>
      <w:tr w:rsidR="00717D03" w:rsidRPr="00717D03" w:rsidTr="00055C65">
        <w:trPr>
          <w:trHeight w:val="533"/>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Yönetici ve Öğretmenler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İç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Hizmet veren personeldir.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r>
      <w:tr w:rsidR="00717D03" w:rsidRPr="00717D03" w:rsidTr="00055C65">
        <w:trPr>
          <w:trHeight w:val="533"/>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Özel Öğretim Kurumları</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Eğitim öğretim hizmetlerinde tamamlayıcı unsurdur.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r>
      <w:tr w:rsidR="00717D03" w:rsidRPr="00717D03" w:rsidTr="00055C65">
        <w:trPr>
          <w:trHeight w:val="800"/>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Öğrenciler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İç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Hizmetin sunulduğu paydaşlardır. İç ve dış paydaş kabul edilebileceği gibi iç paydaş görülmesi daha uygundur.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r>
      <w:tr w:rsidR="00717D03" w:rsidRPr="00717D03" w:rsidTr="00F444E6">
        <w:trPr>
          <w:trHeight w:val="551"/>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Okul Aile Birlikleri</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 xml:space="preserve">İç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Okulun eğitim öğretim ortamları ve imkânlarının zenginleştirilmesi için çalışır.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r>
      <w:tr w:rsidR="00717D03" w:rsidRPr="00717D03" w:rsidTr="00055C65">
        <w:trPr>
          <w:trHeight w:val="533"/>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Memur ve Hizmetliler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 xml:space="preserve">İç Paydaş </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Görevli personeldir.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r>
      <w:tr w:rsidR="00717D03" w:rsidRPr="00717D03" w:rsidTr="00055C65">
        <w:trPr>
          <w:trHeight w:val="402"/>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Belediye</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Çevre düzenlemesi altyapıyı hazırlar.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r>
      <w:tr w:rsidR="00717D03" w:rsidRPr="00717D03" w:rsidTr="00055C65">
        <w:trPr>
          <w:trHeight w:val="533"/>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İlçe Toplum Sağlığı Merkezi</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Sağlık taramaları yapar ve koruyucu sağlık önlemleri alır.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r>
      <w:tr w:rsidR="00717D03" w:rsidRPr="00717D03" w:rsidTr="00055C65">
        <w:trPr>
          <w:trHeight w:val="432"/>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Meslek odaları</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Yaygın ve mesleki eğitim hizmetlerini yapar.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r>
      <w:tr w:rsidR="00717D03" w:rsidRPr="00717D03" w:rsidTr="00055C65">
        <w:trPr>
          <w:trHeight w:val="396"/>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Sendikalar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Personel örgütlenmesi yapar.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r>
      <w:tr w:rsidR="00717D03" w:rsidRPr="00717D03" w:rsidTr="00F444E6">
        <w:trPr>
          <w:trHeight w:val="466"/>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Vakıflar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 Okul öncesi ve yaygın eğitim çalışmalarında destek sunar.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r>
      <w:tr w:rsidR="00717D03" w:rsidRPr="00717D03" w:rsidTr="00055C65">
        <w:trPr>
          <w:trHeight w:val="483"/>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Muhtarlıklar</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Halk ile iletişimi gerçekleştirir.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r>
      <w:tr w:rsidR="00717D03" w:rsidRPr="00717D03" w:rsidTr="00055C65">
        <w:trPr>
          <w:trHeight w:val="533"/>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Tarım İlçe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717D03"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Yaygın eğitime yönelik çalışmalar yapar.</w:t>
            </w:r>
          </w:p>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 </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r>
      <w:tr w:rsidR="00717D03" w:rsidRPr="00717D03" w:rsidTr="00055C65">
        <w:trPr>
          <w:trHeight w:val="533"/>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Sivil Savunma İl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Sivil savunma hizmetleri yürütür.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r>
      <w:tr w:rsidR="00717D03" w:rsidRPr="00717D03" w:rsidTr="00055C65">
        <w:trPr>
          <w:trHeight w:val="533"/>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Türk Telekom İl Müdürlüğü</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Haberleşme ve iletişim eksikliklerini giderir.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r>
      <w:tr w:rsidR="00717D03" w:rsidRPr="00717D03" w:rsidTr="00055C65">
        <w:trPr>
          <w:trHeight w:val="457"/>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Medya</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Dış Paydaş</w:t>
            </w:r>
          </w:p>
        </w:tc>
        <w:tc>
          <w:tcPr>
            <w:tcW w:w="373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rPr>
                <w:rFonts w:asciiTheme="majorHAnsi" w:hAnsiTheme="majorHAnsi"/>
                <w:sz w:val="18"/>
                <w:szCs w:val="18"/>
              </w:rPr>
            </w:pPr>
            <w:r w:rsidRPr="00717D03">
              <w:rPr>
                <w:rFonts w:asciiTheme="majorHAnsi" w:hAnsiTheme="majorHAnsi"/>
                <w:sz w:val="18"/>
                <w:szCs w:val="18"/>
              </w:rPr>
              <w:t>Yazılı, sözlü ve görsel yayın yapar.</w:t>
            </w:r>
          </w:p>
        </w:tc>
        <w:tc>
          <w:tcPr>
            <w:tcW w:w="610"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EA207D" w:rsidRPr="00717D03" w:rsidRDefault="00717D03" w:rsidP="00717D03">
            <w:pPr>
              <w:spacing w:line="276" w:lineRule="auto"/>
              <w:jc w:val="both"/>
              <w:rPr>
                <w:rFonts w:asciiTheme="majorHAnsi" w:hAnsiTheme="majorHAnsi"/>
                <w:sz w:val="18"/>
                <w:szCs w:val="18"/>
              </w:rPr>
            </w:pPr>
            <w:r w:rsidRPr="00717D03">
              <w:rPr>
                <w:rFonts w:asciiTheme="majorHAnsi" w:hAnsiTheme="majorHAnsi"/>
                <w:sz w:val="18"/>
                <w:szCs w:val="18"/>
              </w:rPr>
              <w:t> </w:t>
            </w:r>
          </w:p>
        </w:tc>
      </w:tr>
    </w:tbl>
    <w:p w:rsidR="00055C65" w:rsidRDefault="00055C65" w:rsidP="004C6BA9">
      <w:pPr>
        <w:spacing w:line="360" w:lineRule="auto"/>
        <w:jc w:val="both"/>
        <w:rPr>
          <w:rFonts w:asciiTheme="majorHAnsi" w:hAnsiTheme="majorHAnsi"/>
          <w:b/>
          <w:sz w:val="24"/>
          <w:szCs w:val="24"/>
        </w:rPr>
      </w:pPr>
    </w:p>
    <w:p w:rsidR="00F444E6" w:rsidRDefault="00F444E6" w:rsidP="004C6BA9">
      <w:pPr>
        <w:spacing w:line="360" w:lineRule="auto"/>
        <w:jc w:val="both"/>
        <w:rPr>
          <w:rFonts w:asciiTheme="majorHAnsi" w:hAnsiTheme="majorHAnsi"/>
          <w:b/>
          <w:sz w:val="24"/>
          <w:szCs w:val="24"/>
        </w:rPr>
      </w:pPr>
    </w:p>
    <w:p w:rsidR="00717D03" w:rsidRDefault="00717D03" w:rsidP="00F444E6">
      <w:pPr>
        <w:spacing w:line="276" w:lineRule="auto"/>
        <w:jc w:val="both"/>
        <w:rPr>
          <w:rFonts w:asciiTheme="majorHAnsi" w:hAnsiTheme="majorHAnsi"/>
          <w:b/>
          <w:sz w:val="24"/>
          <w:szCs w:val="24"/>
        </w:rPr>
      </w:pPr>
      <w:r>
        <w:rPr>
          <w:rFonts w:asciiTheme="majorHAnsi" w:hAnsiTheme="majorHAnsi"/>
          <w:b/>
          <w:sz w:val="24"/>
          <w:szCs w:val="24"/>
        </w:rPr>
        <w:lastRenderedPageBreak/>
        <w:t>Paydaş Analizi</w:t>
      </w:r>
    </w:p>
    <w:p w:rsidR="00F444E6" w:rsidRPr="00F444E6" w:rsidRDefault="00F444E6" w:rsidP="00F444E6">
      <w:pPr>
        <w:spacing w:line="360" w:lineRule="auto"/>
        <w:jc w:val="center"/>
        <w:rPr>
          <w:rFonts w:asciiTheme="majorHAnsi" w:hAnsiTheme="majorHAnsi"/>
          <w:b/>
          <w:sz w:val="18"/>
          <w:szCs w:val="18"/>
        </w:rPr>
      </w:pPr>
      <w:r w:rsidRPr="001509B4">
        <w:rPr>
          <w:rFonts w:asciiTheme="majorHAnsi" w:hAnsiTheme="majorHAnsi"/>
          <w:b/>
          <w:sz w:val="18"/>
          <w:szCs w:val="18"/>
        </w:rPr>
        <w:t xml:space="preserve">Tablo </w:t>
      </w:r>
      <w:r>
        <w:rPr>
          <w:rFonts w:asciiTheme="majorHAnsi" w:hAnsiTheme="majorHAnsi"/>
          <w:b/>
          <w:sz w:val="18"/>
          <w:szCs w:val="18"/>
        </w:rPr>
        <w:t>7</w:t>
      </w:r>
      <w:r w:rsidRPr="001509B4">
        <w:rPr>
          <w:rFonts w:asciiTheme="majorHAnsi" w:hAnsiTheme="majorHAnsi"/>
          <w:b/>
          <w:sz w:val="18"/>
          <w:szCs w:val="18"/>
        </w:rPr>
        <w:t xml:space="preserve">. </w:t>
      </w:r>
      <w:r>
        <w:rPr>
          <w:rFonts w:asciiTheme="majorHAnsi" w:hAnsiTheme="majorHAnsi"/>
          <w:sz w:val="18"/>
          <w:szCs w:val="18"/>
        </w:rPr>
        <w:t>Paydaş Analizi</w:t>
      </w:r>
    </w:p>
    <w:tbl>
      <w:tblPr>
        <w:tblW w:w="9639" w:type="dxa"/>
        <w:tblInd w:w="98" w:type="dxa"/>
        <w:tblLayout w:type="fixed"/>
        <w:tblCellMar>
          <w:left w:w="0" w:type="dxa"/>
          <w:right w:w="0" w:type="dxa"/>
        </w:tblCellMar>
        <w:tblLook w:val="0600"/>
      </w:tblPr>
      <w:tblGrid>
        <w:gridCol w:w="2836"/>
        <w:gridCol w:w="785"/>
        <w:gridCol w:w="785"/>
        <w:gridCol w:w="731"/>
        <w:gridCol w:w="1030"/>
        <w:gridCol w:w="755"/>
        <w:gridCol w:w="749"/>
        <w:gridCol w:w="913"/>
        <w:gridCol w:w="1055"/>
      </w:tblGrid>
      <w:tr w:rsidR="00717D03" w:rsidRPr="00717D03" w:rsidTr="00055C65">
        <w:trPr>
          <w:trHeight w:val="110"/>
        </w:trPr>
        <w:tc>
          <w:tcPr>
            <w:tcW w:w="28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b/>
                <w:bCs/>
                <w:sz w:val="18"/>
                <w:szCs w:val="18"/>
              </w:rPr>
              <w:t> </w:t>
            </w:r>
          </w:p>
        </w:tc>
        <w:tc>
          <w:tcPr>
            <w:tcW w:w="157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b/>
                <w:bCs/>
                <w:sz w:val="18"/>
                <w:szCs w:val="18"/>
              </w:rPr>
              <w:t>Kurum İçi-Dışı</w:t>
            </w:r>
          </w:p>
        </w:tc>
        <w:tc>
          <w:tcPr>
            <w:tcW w:w="5233"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b/>
                <w:bCs/>
                <w:sz w:val="18"/>
                <w:szCs w:val="18"/>
              </w:rPr>
              <w:t>Paydaş Türü</w:t>
            </w:r>
          </w:p>
        </w:tc>
      </w:tr>
      <w:tr w:rsidR="00717D03" w:rsidRPr="00717D03" w:rsidTr="00F444E6">
        <w:trPr>
          <w:trHeight w:val="356"/>
        </w:trPr>
        <w:tc>
          <w:tcPr>
            <w:tcW w:w="2836"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b/>
                <w:bCs/>
                <w:sz w:val="18"/>
                <w:szCs w:val="18"/>
              </w:rPr>
              <w:t>Paydaşlar</w:t>
            </w:r>
          </w:p>
        </w:tc>
        <w:tc>
          <w:tcPr>
            <w:tcW w:w="7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b/>
                <w:bCs/>
                <w:sz w:val="18"/>
                <w:szCs w:val="18"/>
              </w:rPr>
              <w:t>İç Paydaş</w:t>
            </w:r>
          </w:p>
        </w:tc>
        <w:tc>
          <w:tcPr>
            <w:tcW w:w="7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b/>
                <w:bCs/>
                <w:sz w:val="18"/>
                <w:szCs w:val="18"/>
              </w:rPr>
              <w:t>Dış Paydaş</w:t>
            </w:r>
          </w:p>
        </w:tc>
        <w:tc>
          <w:tcPr>
            <w:tcW w:w="731"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b/>
                <w:bCs/>
                <w:sz w:val="18"/>
                <w:szCs w:val="18"/>
              </w:rPr>
              <w:t>Lider</w:t>
            </w:r>
          </w:p>
        </w:tc>
        <w:tc>
          <w:tcPr>
            <w:tcW w:w="1030"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b/>
                <w:bCs/>
                <w:sz w:val="18"/>
                <w:szCs w:val="18"/>
              </w:rPr>
              <w:t>Çalışanlar</w:t>
            </w:r>
          </w:p>
        </w:tc>
        <w:tc>
          <w:tcPr>
            <w:tcW w:w="755"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b/>
                <w:bCs/>
                <w:sz w:val="18"/>
                <w:szCs w:val="18"/>
              </w:rPr>
              <w:t>Hedef Kitle</w:t>
            </w:r>
          </w:p>
        </w:tc>
        <w:tc>
          <w:tcPr>
            <w:tcW w:w="749"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b/>
                <w:bCs/>
                <w:sz w:val="18"/>
                <w:szCs w:val="18"/>
              </w:rPr>
              <w:t>Temel Ortak</w:t>
            </w:r>
          </w:p>
        </w:tc>
        <w:tc>
          <w:tcPr>
            <w:tcW w:w="913"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b/>
                <w:bCs/>
                <w:sz w:val="18"/>
                <w:szCs w:val="18"/>
              </w:rPr>
              <w:t>Stratejik Ortak</w:t>
            </w:r>
          </w:p>
        </w:tc>
        <w:tc>
          <w:tcPr>
            <w:tcW w:w="1055"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b/>
                <w:bCs/>
                <w:sz w:val="18"/>
                <w:szCs w:val="18"/>
              </w:rPr>
              <w:t>Tedarikçi</w:t>
            </w:r>
          </w:p>
        </w:tc>
      </w:tr>
      <w:tr w:rsidR="00EA207D" w:rsidRPr="00717D03" w:rsidTr="00055C65">
        <w:trPr>
          <w:trHeight w:val="108"/>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Yöneticilerimiz</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69"/>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Öğretmen</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46"/>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Öğrenci</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4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Veli</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r>
      <w:tr w:rsidR="00EA207D" w:rsidRPr="00717D03" w:rsidTr="00055C65">
        <w:trPr>
          <w:trHeight w:val="12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Okul Aile Birliği</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87"/>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Memur ve Hizmetliler</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63"/>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055C65" w:rsidP="00055C65">
            <w:pPr>
              <w:rPr>
                <w:rFonts w:asciiTheme="majorHAnsi" w:hAnsiTheme="majorHAnsi"/>
                <w:sz w:val="18"/>
                <w:szCs w:val="18"/>
              </w:rPr>
            </w:pPr>
            <w:r>
              <w:rPr>
                <w:rFonts w:asciiTheme="majorHAnsi" w:hAnsiTheme="majorHAnsi"/>
                <w:sz w:val="18"/>
                <w:szCs w:val="18"/>
              </w:rPr>
              <w:t>Resmi Okullarımız /</w:t>
            </w:r>
            <w:r w:rsidR="00717D03" w:rsidRPr="004C6BA9">
              <w:rPr>
                <w:rFonts w:asciiTheme="majorHAnsi" w:hAnsiTheme="majorHAnsi"/>
                <w:sz w:val="18"/>
                <w:szCs w:val="18"/>
              </w:rPr>
              <w:t>Kurumlarımız</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4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Özel - Okullarımız / Kurumlarımız</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57"/>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Bakanlık Merkez Teşkilatı</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4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Ankara Valiliği</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9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F444E6" w:rsidP="004C6BA9">
            <w:pPr>
              <w:jc w:val="both"/>
              <w:rPr>
                <w:rFonts w:asciiTheme="majorHAnsi" w:hAnsiTheme="majorHAnsi"/>
                <w:sz w:val="18"/>
                <w:szCs w:val="18"/>
              </w:rPr>
            </w:pPr>
            <w:r>
              <w:rPr>
                <w:rFonts w:asciiTheme="majorHAnsi" w:hAnsiTheme="majorHAnsi"/>
                <w:sz w:val="18"/>
                <w:szCs w:val="18"/>
              </w:rPr>
              <w:t>ABBB</w:t>
            </w:r>
            <w:r w:rsidR="00717D03" w:rsidRPr="004C6BA9">
              <w:rPr>
                <w:rFonts w:asciiTheme="majorHAnsi" w:hAnsiTheme="majorHAnsi"/>
                <w:sz w:val="18"/>
                <w:szCs w:val="18"/>
              </w:rPr>
              <w:t xml:space="preserve">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7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Ankara Cumhuriyet Başsavcılığı</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7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Bölge İdare Mahkemesi Başkanlığı</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37"/>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İl Kuvvet Komutanlıkları</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27"/>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İl Emniyet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90"/>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İlçe Emniyet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93"/>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Semt Karakolu</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69"/>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İl Özel İdaresi</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r>
      <w:tr w:rsidR="00EA207D" w:rsidRPr="00717D03" w:rsidTr="00055C65">
        <w:trPr>
          <w:trHeight w:val="131"/>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KEÇİÖREN Kaymakamlığı</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07"/>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KEÇİÖREN İlçe Milli Eğitim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84"/>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KEÇİÖREN Belediye Başkanlığı</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r>
      <w:tr w:rsidR="00EA207D" w:rsidRPr="00717D03" w:rsidTr="00055C65">
        <w:trPr>
          <w:trHeight w:val="159"/>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KEÇİÖREN Mal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36"/>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Üniversiteler</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r>
      <w:tr w:rsidR="00EA207D" w:rsidRPr="00717D03" w:rsidTr="00055C65">
        <w:trPr>
          <w:trHeight w:val="277"/>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055C65">
            <w:pPr>
              <w:rPr>
                <w:rFonts w:asciiTheme="majorHAnsi" w:hAnsiTheme="majorHAnsi"/>
                <w:sz w:val="18"/>
                <w:szCs w:val="18"/>
              </w:rPr>
            </w:pPr>
            <w:r w:rsidRPr="004C6BA9">
              <w:rPr>
                <w:rFonts w:asciiTheme="majorHAnsi" w:hAnsiTheme="majorHAnsi"/>
                <w:sz w:val="18"/>
                <w:szCs w:val="18"/>
              </w:rPr>
              <w:t>YURT-KUR KEÇİÖREN Bölge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87"/>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rPr>
                <w:rFonts w:asciiTheme="majorHAnsi" w:hAnsiTheme="majorHAnsi"/>
                <w:sz w:val="18"/>
                <w:szCs w:val="18"/>
              </w:rPr>
            </w:pPr>
            <w:r w:rsidRPr="004C6BA9">
              <w:rPr>
                <w:rFonts w:asciiTheme="majorHAnsi" w:hAnsiTheme="majorHAnsi"/>
                <w:sz w:val="18"/>
                <w:szCs w:val="18"/>
              </w:rPr>
              <w:t>Başbakanlık Sosyal Esirgeme Kurumu İl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r>
      <w:tr w:rsidR="00EA207D" w:rsidRPr="00717D03" w:rsidTr="00055C65">
        <w:trPr>
          <w:trHeight w:val="110"/>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Ulusal Ajans</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r>
      <w:tr w:rsidR="00EA207D" w:rsidRPr="00717D03" w:rsidTr="00055C65">
        <w:trPr>
          <w:trHeight w:val="8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Medya</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47"/>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Eğitim Sendikaları</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6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rPr>
                <w:rFonts w:asciiTheme="majorHAnsi" w:hAnsiTheme="majorHAnsi"/>
                <w:sz w:val="18"/>
                <w:szCs w:val="18"/>
              </w:rPr>
            </w:pPr>
            <w:r w:rsidRPr="004C6BA9">
              <w:rPr>
                <w:rFonts w:asciiTheme="majorHAnsi" w:hAnsiTheme="majorHAnsi"/>
                <w:sz w:val="18"/>
                <w:szCs w:val="18"/>
              </w:rPr>
              <w:t>Türkiye İstatistik Kurumu Bölge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r>
      <w:tr w:rsidR="00EA207D" w:rsidRPr="00717D03" w:rsidTr="00055C65">
        <w:trPr>
          <w:trHeight w:val="4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Bayındırlık ve İskân İl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48"/>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İl Sağlık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r>
      <w:tr w:rsidR="00EA207D" w:rsidRPr="00717D03" w:rsidTr="00055C65">
        <w:trPr>
          <w:trHeight w:val="123"/>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İlçe Toplum Sağlığı Merkezi</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8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Semt Kliniği</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61"/>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Tarım İl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r>
      <w:tr w:rsidR="00EA207D" w:rsidRPr="00717D03" w:rsidTr="00055C65">
        <w:trPr>
          <w:trHeight w:val="16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İl Kültür ve Turizm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5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Çevre ve Orman İl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17"/>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Türk Telekom KEÇİÖREN Bölge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r>
      <w:tr w:rsidR="00EA207D" w:rsidRPr="00717D03" w:rsidTr="00055C65">
        <w:trPr>
          <w:trHeight w:val="166"/>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Devlet Tiyatrosu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16"/>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Meteoroloji Bölge Müdürlüğü</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317"/>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Sivil Toplum Kuruluşları (Vakıf - Dernek)</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r>
      <w:tr w:rsidR="00EA207D" w:rsidRPr="00717D03" w:rsidTr="00055C65">
        <w:trPr>
          <w:trHeight w:val="134"/>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Kantin İşleticileri</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r>
      <w:tr w:rsidR="00EA207D" w:rsidRPr="00717D03" w:rsidTr="00055C65">
        <w:trPr>
          <w:trHeight w:val="201"/>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Servis İşleticileri</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r>
      <w:tr w:rsidR="00EA207D" w:rsidRPr="00717D03" w:rsidTr="00055C65">
        <w:trPr>
          <w:trHeight w:val="190"/>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Özel Sektör</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O</w:t>
            </w:r>
          </w:p>
        </w:tc>
      </w:tr>
      <w:tr w:rsidR="00EA207D" w:rsidRPr="00717D03" w:rsidTr="00055C65">
        <w:trPr>
          <w:trHeight w:val="108"/>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F444E6" w:rsidRDefault="00717D03" w:rsidP="004C6BA9">
            <w:pPr>
              <w:jc w:val="both"/>
              <w:rPr>
                <w:rFonts w:asciiTheme="majorHAnsi" w:hAnsiTheme="majorHAnsi"/>
                <w:sz w:val="18"/>
                <w:szCs w:val="18"/>
              </w:rPr>
            </w:pPr>
            <w:r w:rsidRPr="00F444E6">
              <w:rPr>
                <w:rFonts w:asciiTheme="majorHAnsi" w:hAnsiTheme="majorHAnsi"/>
                <w:b/>
                <w:bCs/>
                <w:sz w:val="18"/>
                <w:szCs w:val="18"/>
              </w:rPr>
              <w:t>O: Bazı Paydaşlar, bir kısmı ile ilişki vardır.</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r w:rsidR="00EA207D" w:rsidRPr="00717D03" w:rsidTr="00055C65">
        <w:trPr>
          <w:trHeight w:val="131"/>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F444E6" w:rsidRDefault="00717D03" w:rsidP="004C6BA9">
            <w:pPr>
              <w:jc w:val="both"/>
              <w:rPr>
                <w:rFonts w:asciiTheme="majorHAnsi" w:hAnsiTheme="majorHAnsi"/>
                <w:sz w:val="18"/>
                <w:szCs w:val="18"/>
              </w:rPr>
            </w:pPr>
            <w:r w:rsidRPr="00F444E6">
              <w:rPr>
                <w:rFonts w:asciiTheme="majorHAnsi" w:hAnsiTheme="majorHAnsi"/>
                <w:b/>
                <w:bCs/>
                <w:sz w:val="18"/>
                <w:szCs w:val="18"/>
              </w:rPr>
              <w:t>V: Paydaşların tamamı</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8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74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9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EA207D" w:rsidRPr="004C6BA9" w:rsidRDefault="00717D03" w:rsidP="004C6BA9">
            <w:pPr>
              <w:jc w:val="both"/>
              <w:rPr>
                <w:rFonts w:asciiTheme="majorHAnsi" w:hAnsiTheme="majorHAnsi"/>
                <w:sz w:val="18"/>
                <w:szCs w:val="18"/>
              </w:rPr>
            </w:pPr>
            <w:r w:rsidRPr="004C6BA9">
              <w:rPr>
                <w:rFonts w:asciiTheme="majorHAnsi" w:hAnsiTheme="majorHAnsi"/>
                <w:sz w:val="18"/>
                <w:szCs w:val="18"/>
              </w:rPr>
              <w:t> </w:t>
            </w:r>
          </w:p>
        </w:tc>
      </w:tr>
    </w:tbl>
    <w:p w:rsidR="00667132" w:rsidRDefault="00CB6ADE" w:rsidP="00667132">
      <w:pPr>
        <w:spacing w:line="360" w:lineRule="auto"/>
        <w:jc w:val="both"/>
        <w:rPr>
          <w:rFonts w:asciiTheme="majorHAnsi" w:hAnsiTheme="majorHAnsi"/>
          <w:b/>
          <w:sz w:val="24"/>
          <w:szCs w:val="24"/>
        </w:rPr>
      </w:pPr>
      <w:r w:rsidRPr="00CB6ADE">
        <w:rPr>
          <w:rFonts w:asciiTheme="majorHAnsi" w:hAnsiTheme="majorHAnsi"/>
          <w:b/>
          <w:sz w:val="24"/>
          <w:szCs w:val="24"/>
        </w:rPr>
        <w:lastRenderedPageBreak/>
        <w:t>Paydaş Önem Etki Matrisi</w:t>
      </w:r>
    </w:p>
    <w:p w:rsidR="00F444E6" w:rsidRPr="00F444E6" w:rsidRDefault="00F444E6" w:rsidP="00F444E6">
      <w:pPr>
        <w:spacing w:line="360" w:lineRule="auto"/>
        <w:jc w:val="center"/>
        <w:rPr>
          <w:rFonts w:asciiTheme="majorHAnsi" w:hAnsiTheme="majorHAnsi"/>
          <w:b/>
          <w:sz w:val="18"/>
          <w:szCs w:val="18"/>
        </w:rPr>
      </w:pPr>
      <w:r w:rsidRPr="001509B4">
        <w:rPr>
          <w:rFonts w:asciiTheme="majorHAnsi" w:hAnsiTheme="majorHAnsi"/>
          <w:b/>
          <w:sz w:val="18"/>
          <w:szCs w:val="18"/>
        </w:rPr>
        <w:t xml:space="preserve">Tablo </w:t>
      </w:r>
      <w:r>
        <w:rPr>
          <w:rFonts w:asciiTheme="majorHAnsi" w:hAnsiTheme="majorHAnsi"/>
          <w:b/>
          <w:sz w:val="18"/>
          <w:szCs w:val="18"/>
        </w:rPr>
        <w:t>8</w:t>
      </w:r>
      <w:r w:rsidRPr="001509B4">
        <w:rPr>
          <w:rFonts w:asciiTheme="majorHAnsi" w:hAnsiTheme="majorHAnsi"/>
          <w:b/>
          <w:sz w:val="18"/>
          <w:szCs w:val="18"/>
        </w:rPr>
        <w:t xml:space="preserve">. </w:t>
      </w:r>
      <w:r>
        <w:rPr>
          <w:rFonts w:asciiTheme="majorHAnsi" w:hAnsiTheme="majorHAnsi"/>
          <w:sz w:val="18"/>
          <w:szCs w:val="18"/>
        </w:rPr>
        <w:t>Paydaş Önem Etki Matrisi</w:t>
      </w:r>
    </w:p>
    <w:tbl>
      <w:tblPr>
        <w:tblW w:w="9410" w:type="dxa"/>
        <w:tblInd w:w="119" w:type="dxa"/>
        <w:tblCellMar>
          <w:left w:w="0" w:type="dxa"/>
          <w:right w:w="0" w:type="dxa"/>
        </w:tblCellMar>
        <w:tblLook w:val="0600"/>
      </w:tblPr>
      <w:tblGrid>
        <w:gridCol w:w="2977"/>
        <w:gridCol w:w="1276"/>
        <w:gridCol w:w="1276"/>
        <w:gridCol w:w="1984"/>
        <w:gridCol w:w="1897"/>
      </w:tblGrid>
      <w:tr w:rsidR="00667132" w:rsidRPr="00667132" w:rsidTr="00055C65">
        <w:trPr>
          <w:trHeight w:val="438"/>
        </w:trPr>
        <w:tc>
          <w:tcPr>
            <w:tcW w:w="2977"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b/>
                <w:bCs/>
                <w:sz w:val="18"/>
                <w:szCs w:val="18"/>
              </w:rPr>
              <w:t>PAYDAŞIN ADI</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9252D6" w:rsidRPr="00667132" w:rsidRDefault="00667132" w:rsidP="00667132">
            <w:pPr>
              <w:spacing w:line="276" w:lineRule="auto"/>
              <w:jc w:val="center"/>
              <w:rPr>
                <w:rFonts w:asciiTheme="majorHAnsi" w:hAnsiTheme="majorHAnsi"/>
                <w:sz w:val="18"/>
                <w:szCs w:val="18"/>
              </w:rPr>
            </w:pPr>
            <w:r w:rsidRPr="00667132">
              <w:rPr>
                <w:rFonts w:asciiTheme="majorHAnsi" w:hAnsiTheme="majorHAnsi"/>
                <w:b/>
                <w:bCs/>
                <w:sz w:val="18"/>
                <w:szCs w:val="18"/>
              </w:rPr>
              <w:t>Önem</w:t>
            </w:r>
          </w:p>
        </w:tc>
        <w:tc>
          <w:tcPr>
            <w:tcW w:w="3881"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9252D6" w:rsidRPr="00667132" w:rsidRDefault="00667132" w:rsidP="00667132">
            <w:pPr>
              <w:spacing w:line="276" w:lineRule="auto"/>
              <w:jc w:val="center"/>
              <w:rPr>
                <w:rFonts w:asciiTheme="majorHAnsi" w:hAnsiTheme="majorHAnsi"/>
                <w:sz w:val="18"/>
                <w:szCs w:val="18"/>
              </w:rPr>
            </w:pPr>
            <w:r w:rsidRPr="00667132">
              <w:rPr>
                <w:rFonts w:asciiTheme="majorHAnsi" w:hAnsiTheme="majorHAnsi"/>
                <w:b/>
                <w:bCs/>
                <w:sz w:val="18"/>
                <w:szCs w:val="18"/>
              </w:rPr>
              <w:t>Etki</w:t>
            </w:r>
          </w:p>
        </w:tc>
      </w:tr>
      <w:tr w:rsidR="00667132" w:rsidRPr="00667132" w:rsidTr="00055C65">
        <w:trPr>
          <w:trHeight w:val="484"/>
        </w:trPr>
        <w:tc>
          <w:tcPr>
            <w:tcW w:w="2977" w:type="dxa"/>
            <w:vMerge/>
            <w:tcBorders>
              <w:top w:val="single" w:sz="8" w:space="0" w:color="000000"/>
              <w:left w:val="single" w:sz="8" w:space="0" w:color="000000"/>
              <w:bottom w:val="single" w:sz="8" w:space="0" w:color="000000"/>
              <w:right w:val="single" w:sz="8" w:space="0" w:color="000000"/>
            </w:tcBorders>
            <w:vAlign w:val="center"/>
            <w:hideMark/>
          </w:tcPr>
          <w:p w:rsidR="00667132" w:rsidRPr="00667132" w:rsidRDefault="00667132" w:rsidP="00667132">
            <w:pPr>
              <w:spacing w:line="276" w:lineRule="auto"/>
              <w:jc w:val="both"/>
              <w:rPr>
                <w:rFonts w:asciiTheme="majorHAnsi" w:hAnsiTheme="majorHAnsi"/>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9252D6" w:rsidRPr="00667132" w:rsidRDefault="00667132" w:rsidP="00667132">
            <w:pPr>
              <w:spacing w:line="276" w:lineRule="auto"/>
              <w:jc w:val="center"/>
              <w:rPr>
                <w:rFonts w:asciiTheme="majorHAnsi" w:hAnsiTheme="majorHAnsi"/>
                <w:sz w:val="18"/>
                <w:szCs w:val="18"/>
              </w:rPr>
            </w:pPr>
            <w:r w:rsidRPr="00667132">
              <w:rPr>
                <w:rFonts w:asciiTheme="majorHAnsi" w:hAnsiTheme="majorHAnsi"/>
                <w:b/>
                <w:bCs/>
                <w:sz w:val="18"/>
                <w:szCs w:val="18"/>
              </w:rPr>
              <w:t>Önemli</w:t>
            </w:r>
          </w:p>
        </w:tc>
        <w:tc>
          <w:tcPr>
            <w:tcW w:w="127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9252D6" w:rsidRPr="00667132" w:rsidRDefault="00667132" w:rsidP="00667132">
            <w:pPr>
              <w:spacing w:line="276" w:lineRule="auto"/>
              <w:jc w:val="center"/>
              <w:rPr>
                <w:rFonts w:asciiTheme="majorHAnsi" w:hAnsiTheme="majorHAnsi"/>
                <w:sz w:val="18"/>
                <w:szCs w:val="18"/>
              </w:rPr>
            </w:pPr>
            <w:r w:rsidRPr="00667132">
              <w:rPr>
                <w:rFonts w:asciiTheme="majorHAnsi" w:hAnsiTheme="majorHAnsi"/>
                <w:b/>
                <w:bCs/>
                <w:sz w:val="18"/>
                <w:szCs w:val="18"/>
              </w:rPr>
              <w:t>Önemsiz</w:t>
            </w:r>
          </w:p>
        </w:tc>
        <w:tc>
          <w:tcPr>
            <w:tcW w:w="19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9252D6" w:rsidRPr="00667132" w:rsidRDefault="00667132" w:rsidP="00667132">
            <w:pPr>
              <w:spacing w:line="276" w:lineRule="auto"/>
              <w:jc w:val="center"/>
              <w:rPr>
                <w:rFonts w:asciiTheme="majorHAnsi" w:hAnsiTheme="majorHAnsi"/>
                <w:sz w:val="18"/>
                <w:szCs w:val="18"/>
              </w:rPr>
            </w:pPr>
            <w:r w:rsidRPr="00667132">
              <w:rPr>
                <w:rFonts w:asciiTheme="majorHAnsi" w:hAnsiTheme="majorHAnsi"/>
                <w:b/>
                <w:bCs/>
                <w:sz w:val="18"/>
                <w:szCs w:val="18"/>
              </w:rPr>
              <w:t>Güçlü</w:t>
            </w:r>
          </w:p>
        </w:tc>
        <w:tc>
          <w:tcPr>
            <w:tcW w:w="189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9252D6" w:rsidRPr="00667132" w:rsidRDefault="00667132" w:rsidP="00667132">
            <w:pPr>
              <w:spacing w:line="276" w:lineRule="auto"/>
              <w:jc w:val="center"/>
              <w:rPr>
                <w:rFonts w:asciiTheme="majorHAnsi" w:hAnsiTheme="majorHAnsi"/>
                <w:sz w:val="18"/>
                <w:szCs w:val="18"/>
              </w:rPr>
            </w:pPr>
            <w:r w:rsidRPr="00667132">
              <w:rPr>
                <w:rFonts w:asciiTheme="majorHAnsi" w:hAnsiTheme="majorHAnsi"/>
                <w:b/>
                <w:bCs/>
                <w:sz w:val="18"/>
                <w:szCs w:val="18"/>
              </w:rPr>
              <w:t>Zayıf</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Milli Eğitim Bakanlığı</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667132" w:rsidRPr="00667132" w:rsidRDefault="00667132" w:rsidP="00667132">
            <w:pPr>
              <w:spacing w:line="276" w:lineRule="auto"/>
              <w:jc w:val="both"/>
              <w:rPr>
                <w:rFonts w:asciiTheme="majorHAnsi" w:hAnsiTheme="majorHAnsi"/>
                <w:sz w:val="18"/>
                <w:szCs w:val="18"/>
              </w:rPr>
            </w:pP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Birlikte çalış</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Kaymakamlık</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Birlikte çalış</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İlçe Milli Eğitim Müdürlükleri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Birlikte çalış</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Okullar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İzle</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Yöneticiler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Çalışmalara dâhil et</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xml:space="preserve">Öğretmenler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Çalışmalara dâhil et</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Öğrenciler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Çalışmalara dâhil et</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Özel Öğretim Kurumları</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İzle</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Okul Aile Birlikleri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Çalışmalara dâhil et</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Memur ve Hizmetliler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Çalışmalara dâhil et</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Belediye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Bilgilendir</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İlçe Sağlık Müdürlüğü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İzle</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Meslek odaları</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Bilgilendir</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Sendikalar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İzle</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Vakıflar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İzle</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Muhtarlıklar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İzle</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Tarım İlçe Müdürlüğü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İzle</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Sivil Savunma İl Müdürlüğü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İzle</w:t>
            </w:r>
          </w:p>
        </w:tc>
      </w:tr>
      <w:tr w:rsidR="00667132" w:rsidRPr="00667132" w:rsidTr="00055C65">
        <w:trPr>
          <w:trHeight w:val="555"/>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Türk Telekom İlçe Müdürlüğü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 </w:t>
            </w:r>
          </w:p>
        </w:tc>
        <w:tc>
          <w:tcPr>
            <w:tcW w:w="189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9252D6" w:rsidRPr="00667132" w:rsidRDefault="00667132" w:rsidP="00667132">
            <w:pPr>
              <w:spacing w:line="276" w:lineRule="auto"/>
              <w:jc w:val="both"/>
              <w:rPr>
                <w:rFonts w:asciiTheme="majorHAnsi" w:hAnsiTheme="majorHAnsi"/>
                <w:sz w:val="18"/>
                <w:szCs w:val="18"/>
              </w:rPr>
            </w:pPr>
            <w:r w:rsidRPr="00667132">
              <w:rPr>
                <w:rFonts w:asciiTheme="majorHAnsi" w:hAnsiTheme="majorHAnsi"/>
                <w:sz w:val="18"/>
                <w:szCs w:val="18"/>
              </w:rPr>
              <w:t>İzle</w:t>
            </w:r>
          </w:p>
        </w:tc>
      </w:tr>
    </w:tbl>
    <w:p w:rsidR="00CB6ADE" w:rsidRPr="00667132" w:rsidRDefault="00CB6ADE" w:rsidP="00CF541A">
      <w:pPr>
        <w:spacing w:line="360" w:lineRule="auto"/>
        <w:jc w:val="both"/>
        <w:rPr>
          <w:rFonts w:asciiTheme="majorHAnsi" w:hAnsiTheme="majorHAnsi"/>
          <w:sz w:val="18"/>
          <w:szCs w:val="18"/>
        </w:rPr>
      </w:pPr>
    </w:p>
    <w:p w:rsidR="00717D03" w:rsidRPr="00CF541A" w:rsidRDefault="00717D03" w:rsidP="00CF541A">
      <w:pPr>
        <w:spacing w:line="360" w:lineRule="auto"/>
        <w:jc w:val="both"/>
        <w:rPr>
          <w:rFonts w:asciiTheme="majorHAnsi" w:hAnsiTheme="majorHAnsi"/>
          <w:sz w:val="24"/>
          <w:szCs w:val="24"/>
        </w:rPr>
      </w:pPr>
    </w:p>
    <w:p w:rsidR="00BF5CEC" w:rsidRDefault="00BF5CEC" w:rsidP="00D86BF0">
      <w:pPr>
        <w:spacing w:line="360" w:lineRule="auto"/>
        <w:rPr>
          <w:rFonts w:asciiTheme="majorHAnsi" w:hAnsiTheme="majorHAnsi"/>
          <w:b/>
          <w:sz w:val="24"/>
          <w:szCs w:val="24"/>
        </w:rPr>
      </w:pPr>
    </w:p>
    <w:p w:rsidR="00586CD0" w:rsidRDefault="00061F3F" w:rsidP="00A90460">
      <w:pPr>
        <w:spacing w:line="360" w:lineRule="auto"/>
        <w:rPr>
          <w:rFonts w:asciiTheme="majorHAnsi" w:hAnsiTheme="majorHAnsi"/>
          <w:b/>
          <w:sz w:val="24"/>
          <w:szCs w:val="24"/>
        </w:rPr>
      </w:pPr>
      <w:r w:rsidRPr="00A90460">
        <w:rPr>
          <w:rFonts w:asciiTheme="majorHAnsi" w:hAnsiTheme="majorHAnsi"/>
          <w:b/>
          <w:sz w:val="24"/>
          <w:szCs w:val="24"/>
        </w:rPr>
        <w:lastRenderedPageBreak/>
        <w:t>Paydaş Stratejisi</w:t>
      </w:r>
      <w:r w:rsidR="0035321F">
        <w:rPr>
          <w:rFonts w:asciiTheme="majorHAnsi" w:hAnsiTheme="majorHAnsi"/>
          <w:b/>
          <w:sz w:val="24"/>
          <w:szCs w:val="24"/>
        </w:rPr>
        <w:t xml:space="preserve">     </w:t>
      </w:r>
    </w:p>
    <w:p w:rsidR="00F444E6" w:rsidRPr="00F444E6" w:rsidRDefault="00F444E6" w:rsidP="00F444E6">
      <w:pPr>
        <w:spacing w:line="360" w:lineRule="auto"/>
        <w:jc w:val="center"/>
        <w:rPr>
          <w:rFonts w:asciiTheme="majorHAnsi" w:hAnsiTheme="majorHAnsi"/>
          <w:b/>
          <w:sz w:val="18"/>
          <w:szCs w:val="18"/>
        </w:rPr>
      </w:pPr>
      <w:r w:rsidRPr="001509B4">
        <w:rPr>
          <w:rFonts w:asciiTheme="majorHAnsi" w:hAnsiTheme="majorHAnsi"/>
          <w:b/>
          <w:sz w:val="18"/>
          <w:szCs w:val="18"/>
        </w:rPr>
        <w:t xml:space="preserve">Tablo </w:t>
      </w:r>
      <w:r>
        <w:rPr>
          <w:rFonts w:asciiTheme="majorHAnsi" w:hAnsiTheme="majorHAnsi"/>
          <w:b/>
          <w:sz w:val="18"/>
          <w:szCs w:val="18"/>
        </w:rPr>
        <w:t>9</w:t>
      </w:r>
      <w:r w:rsidRPr="001509B4">
        <w:rPr>
          <w:rFonts w:asciiTheme="majorHAnsi" w:hAnsiTheme="majorHAnsi"/>
          <w:b/>
          <w:sz w:val="18"/>
          <w:szCs w:val="18"/>
        </w:rPr>
        <w:t xml:space="preserve">. </w:t>
      </w:r>
      <w:r>
        <w:rPr>
          <w:rFonts w:asciiTheme="majorHAnsi" w:hAnsiTheme="majorHAnsi"/>
          <w:sz w:val="18"/>
          <w:szCs w:val="18"/>
        </w:rPr>
        <w:t>Paydaş Stratejisi</w:t>
      </w:r>
    </w:p>
    <w:tbl>
      <w:tblPr>
        <w:tblStyle w:val="TabloKlavuzu"/>
        <w:tblpPr w:leftFromText="141" w:rightFromText="141" w:vertAnchor="page" w:horzAnchor="margin" w:tblpY="3706"/>
        <w:tblW w:w="0" w:type="auto"/>
        <w:tblLook w:val="04A0"/>
      </w:tblPr>
      <w:tblGrid>
        <w:gridCol w:w="656"/>
      </w:tblGrid>
      <w:tr w:rsidR="008E1F71" w:rsidTr="0035321F">
        <w:trPr>
          <w:cantSplit/>
          <w:trHeight w:val="3198"/>
        </w:trPr>
        <w:tc>
          <w:tcPr>
            <w:tcW w:w="656" w:type="dxa"/>
            <w:textDirection w:val="btLr"/>
          </w:tcPr>
          <w:p w:rsidR="008E1F71" w:rsidRDefault="008E1F71" w:rsidP="0035321F">
            <w:pPr>
              <w:spacing w:line="360" w:lineRule="auto"/>
              <w:ind w:left="113" w:right="113"/>
              <w:jc w:val="center"/>
              <w:rPr>
                <w:rFonts w:asciiTheme="majorHAnsi" w:hAnsiTheme="majorHAnsi"/>
                <w:sz w:val="24"/>
                <w:szCs w:val="24"/>
              </w:rPr>
            </w:pPr>
            <w:r>
              <w:rPr>
                <w:rFonts w:asciiTheme="majorHAnsi" w:hAnsiTheme="majorHAnsi"/>
                <w:sz w:val="24"/>
                <w:szCs w:val="24"/>
              </w:rPr>
              <w:t>Önemli</w:t>
            </w:r>
          </w:p>
        </w:tc>
      </w:tr>
    </w:tbl>
    <w:tbl>
      <w:tblPr>
        <w:tblStyle w:val="TabloKlavuzu"/>
        <w:tblpPr w:leftFromText="141" w:rightFromText="141" w:vertAnchor="text" w:horzAnchor="margin" w:tblpXSpec="right" w:tblpY="352"/>
        <w:tblOverlap w:val="never"/>
        <w:tblW w:w="0" w:type="auto"/>
        <w:tblLook w:val="04A0"/>
      </w:tblPr>
      <w:tblGrid>
        <w:gridCol w:w="3454"/>
      </w:tblGrid>
      <w:tr w:rsidR="0035321F" w:rsidTr="0035321F">
        <w:trPr>
          <w:trHeight w:val="554"/>
        </w:trPr>
        <w:tc>
          <w:tcPr>
            <w:tcW w:w="3454" w:type="dxa"/>
          </w:tcPr>
          <w:p w:rsidR="0035321F" w:rsidRDefault="0035321F" w:rsidP="0035321F">
            <w:pPr>
              <w:spacing w:line="360" w:lineRule="auto"/>
              <w:jc w:val="center"/>
              <w:rPr>
                <w:rFonts w:asciiTheme="majorHAnsi" w:hAnsiTheme="majorHAnsi"/>
                <w:sz w:val="24"/>
                <w:szCs w:val="24"/>
              </w:rPr>
            </w:pPr>
            <w:r>
              <w:rPr>
                <w:rFonts w:asciiTheme="majorHAnsi" w:hAnsiTheme="majorHAnsi"/>
                <w:sz w:val="24"/>
                <w:szCs w:val="24"/>
              </w:rPr>
              <w:t>Zayıf</w:t>
            </w:r>
          </w:p>
        </w:tc>
      </w:tr>
    </w:tbl>
    <w:tbl>
      <w:tblPr>
        <w:tblStyle w:val="TabloKlavuzu"/>
        <w:tblpPr w:leftFromText="141" w:rightFromText="141" w:vertAnchor="text" w:horzAnchor="page" w:tblpX="2458" w:tblpY="342"/>
        <w:tblOverlap w:val="never"/>
        <w:tblW w:w="0" w:type="auto"/>
        <w:tblLook w:val="04A0"/>
      </w:tblPr>
      <w:tblGrid>
        <w:gridCol w:w="3454"/>
      </w:tblGrid>
      <w:tr w:rsidR="0035321F" w:rsidTr="0035321F">
        <w:trPr>
          <w:trHeight w:val="554"/>
        </w:trPr>
        <w:tc>
          <w:tcPr>
            <w:tcW w:w="3454" w:type="dxa"/>
          </w:tcPr>
          <w:p w:rsidR="0035321F" w:rsidRDefault="0035321F" w:rsidP="0035321F">
            <w:pPr>
              <w:spacing w:line="360" w:lineRule="auto"/>
              <w:jc w:val="center"/>
              <w:rPr>
                <w:rFonts w:asciiTheme="majorHAnsi" w:hAnsiTheme="majorHAnsi"/>
                <w:sz w:val="24"/>
                <w:szCs w:val="24"/>
              </w:rPr>
            </w:pPr>
            <w:r>
              <w:rPr>
                <w:rFonts w:asciiTheme="majorHAnsi" w:hAnsiTheme="majorHAnsi"/>
                <w:sz w:val="24"/>
                <w:szCs w:val="24"/>
              </w:rPr>
              <w:t>Güçlü</w:t>
            </w:r>
          </w:p>
        </w:tc>
      </w:tr>
    </w:tbl>
    <w:p w:rsidR="008E1F71" w:rsidRDefault="008E1F71" w:rsidP="00A90460">
      <w:pPr>
        <w:spacing w:line="360" w:lineRule="auto"/>
        <w:rPr>
          <w:rFonts w:asciiTheme="majorHAnsi" w:hAnsiTheme="majorHAnsi"/>
          <w:sz w:val="24"/>
          <w:szCs w:val="24"/>
        </w:rPr>
      </w:pPr>
    </w:p>
    <w:p w:rsidR="008E1F71" w:rsidRDefault="008E1F71" w:rsidP="00A90460">
      <w:pPr>
        <w:spacing w:line="360" w:lineRule="auto"/>
        <w:rPr>
          <w:rFonts w:asciiTheme="majorHAnsi" w:hAnsiTheme="majorHAnsi"/>
          <w:sz w:val="24"/>
          <w:szCs w:val="24"/>
        </w:rPr>
      </w:pPr>
    </w:p>
    <w:tbl>
      <w:tblPr>
        <w:tblpPr w:leftFromText="141" w:rightFromText="141" w:vertAnchor="text" w:horzAnchor="page" w:tblpX="555" w:tblpY="169"/>
        <w:tblOverlap w:val="never"/>
        <w:tblW w:w="8806" w:type="dxa"/>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ayout w:type="fixed"/>
        <w:tblCellMar>
          <w:left w:w="0" w:type="dxa"/>
          <w:right w:w="0" w:type="dxa"/>
        </w:tblCellMar>
        <w:tblLook w:val="0420"/>
      </w:tblPr>
      <w:tblGrid>
        <w:gridCol w:w="4412"/>
        <w:gridCol w:w="4394"/>
      </w:tblGrid>
      <w:tr w:rsidR="006B6550" w:rsidRPr="008E1F71" w:rsidTr="006B6550">
        <w:trPr>
          <w:trHeight w:val="5064"/>
        </w:trPr>
        <w:tc>
          <w:tcPr>
            <w:tcW w:w="4412" w:type="dxa"/>
            <w:shd w:val="clear" w:color="auto" w:fill="auto"/>
            <w:tcMar>
              <w:top w:w="79" w:type="dxa"/>
              <w:left w:w="159" w:type="dxa"/>
              <w:bottom w:w="79" w:type="dxa"/>
              <w:right w:w="159" w:type="dxa"/>
            </w:tcMar>
            <w:hideMark/>
          </w:tcPr>
          <w:tbl>
            <w:tblPr>
              <w:tblStyle w:val="TabloKlavuzu"/>
              <w:tblW w:w="4165" w:type="dxa"/>
              <w:tblLayout w:type="fixed"/>
              <w:tblLook w:val="04A0"/>
            </w:tblPr>
            <w:tblGrid>
              <w:gridCol w:w="4165"/>
            </w:tblGrid>
            <w:tr w:rsidR="006B6550" w:rsidRPr="008E1F71" w:rsidTr="009428D1">
              <w:trPr>
                <w:trHeight w:val="418"/>
              </w:trPr>
              <w:tc>
                <w:tcPr>
                  <w:tcW w:w="4165" w:type="dxa"/>
                </w:tcPr>
                <w:p w:rsidR="006B6550" w:rsidRPr="008E1F71" w:rsidRDefault="006B6550" w:rsidP="006B6550">
                  <w:pPr>
                    <w:framePr w:hSpace="141" w:wrap="around" w:vAnchor="text" w:hAnchor="page" w:x="555" w:y="169"/>
                    <w:spacing w:line="360" w:lineRule="auto"/>
                    <w:suppressOverlap/>
                    <w:jc w:val="center"/>
                    <w:rPr>
                      <w:rFonts w:asciiTheme="majorHAnsi" w:hAnsiTheme="majorHAnsi"/>
                      <w:sz w:val="24"/>
                      <w:szCs w:val="24"/>
                    </w:rPr>
                  </w:pPr>
                  <w:r w:rsidRPr="008E1F71">
                    <w:rPr>
                      <w:rFonts w:asciiTheme="majorHAnsi" w:hAnsiTheme="majorHAnsi"/>
                      <w:sz w:val="24"/>
                      <w:szCs w:val="24"/>
                    </w:rPr>
                    <w:t>Bilgilendir – Birlikte Çalış</w:t>
                  </w:r>
                </w:p>
              </w:tc>
            </w:tr>
          </w:tbl>
          <w:p w:rsidR="006B6550" w:rsidRPr="008E1F71" w:rsidRDefault="006B6550" w:rsidP="006B6550">
            <w:pPr>
              <w:spacing w:line="360" w:lineRule="auto"/>
              <w:rPr>
                <w:rFonts w:asciiTheme="majorHAnsi" w:hAnsiTheme="majorHAnsi"/>
                <w:sz w:val="24"/>
                <w:szCs w:val="24"/>
              </w:rPr>
            </w:pPr>
          </w:p>
          <w:p w:rsidR="006B6550" w:rsidRPr="0035321F" w:rsidRDefault="006B6550" w:rsidP="006B6550">
            <w:pPr>
              <w:numPr>
                <w:ilvl w:val="0"/>
                <w:numId w:val="41"/>
              </w:numPr>
              <w:spacing w:line="360" w:lineRule="auto"/>
              <w:rPr>
                <w:rFonts w:asciiTheme="majorHAnsi" w:hAnsiTheme="majorHAnsi"/>
                <w:sz w:val="24"/>
                <w:szCs w:val="24"/>
              </w:rPr>
            </w:pPr>
            <w:r w:rsidRPr="0035321F">
              <w:rPr>
                <w:rFonts w:asciiTheme="majorHAnsi" w:hAnsiTheme="majorHAnsi"/>
                <w:sz w:val="24"/>
                <w:szCs w:val="24"/>
              </w:rPr>
              <w:t>Öğrenciler</w:t>
            </w:r>
          </w:p>
          <w:p w:rsidR="006B6550" w:rsidRPr="0035321F" w:rsidRDefault="006B6550" w:rsidP="006B6550">
            <w:pPr>
              <w:numPr>
                <w:ilvl w:val="0"/>
                <w:numId w:val="41"/>
              </w:numPr>
              <w:spacing w:line="360" w:lineRule="auto"/>
              <w:rPr>
                <w:rFonts w:asciiTheme="majorHAnsi" w:hAnsiTheme="majorHAnsi"/>
                <w:sz w:val="24"/>
                <w:szCs w:val="24"/>
              </w:rPr>
            </w:pPr>
            <w:r w:rsidRPr="0035321F">
              <w:rPr>
                <w:rFonts w:asciiTheme="majorHAnsi" w:hAnsiTheme="majorHAnsi"/>
                <w:sz w:val="24"/>
                <w:szCs w:val="24"/>
              </w:rPr>
              <w:t>Öğretmenler</w:t>
            </w:r>
          </w:p>
          <w:p w:rsidR="006B6550" w:rsidRPr="0035321F" w:rsidRDefault="006B6550" w:rsidP="006B6550">
            <w:pPr>
              <w:numPr>
                <w:ilvl w:val="0"/>
                <w:numId w:val="41"/>
              </w:numPr>
              <w:spacing w:line="360" w:lineRule="auto"/>
              <w:rPr>
                <w:rFonts w:asciiTheme="majorHAnsi" w:hAnsiTheme="majorHAnsi"/>
                <w:sz w:val="24"/>
                <w:szCs w:val="24"/>
              </w:rPr>
            </w:pPr>
            <w:r w:rsidRPr="0035321F">
              <w:rPr>
                <w:rFonts w:asciiTheme="majorHAnsi" w:hAnsiTheme="majorHAnsi"/>
                <w:sz w:val="24"/>
                <w:szCs w:val="24"/>
              </w:rPr>
              <w:t>Okul Aile Birliği</w:t>
            </w:r>
          </w:p>
          <w:p w:rsidR="006B6550" w:rsidRPr="0035321F" w:rsidRDefault="006B6550" w:rsidP="006B6550">
            <w:pPr>
              <w:numPr>
                <w:ilvl w:val="0"/>
                <w:numId w:val="41"/>
              </w:numPr>
              <w:spacing w:line="360" w:lineRule="auto"/>
              <w:rPr>
                <w:rFonts w:asciiTheme="majorHAnsi" w:hAnsiTheme="majorHAnsi"/>
                <w:sz w:val="24"/>
                <w:szCs w:val="24"/>
              </w:rPr>
            </w:pPr>
            <w:r w:rsidRPr="0035321F">
              <w:rPr>
                <w:rFonts w:asciiTheme="majorHAnsi" w:hAnsiTheme="majorHAnsi"/>
                <w:sz w:val="24"/>
                <w:szCs w:val="24"/>
              </w:rPr>
              <w:t>İlçe Milli Eğitim Müdürlüğü</w:t>
            </w:r>
          </w:p>
          <w:p w:rsidR="006B6550" w:rsidRPr="0035321F" w:rsidRDefault="006B6550" w:rsidP="006B6550">
            <w:pPr>
              <w:numPr>
                <w:ilvl w:val="0"/>
                <w:numId w:val="41"/>
              </w:numPr>
              <w:spacing w:line="360" w:lineRule="auto"/>
              <w:rPr>
                <w:rFonts w:asciiTheme="majorHAnsi" w:hAnsiTheme="majorHAnsi"/>
                <w:sz w:val="24"/>
                <w:szCs w:val="24"/>
              </w:rPr>
            </w:pPr>
            <w:r w:rsidRPr="0035321F">
              <w:rPr>
                <w:rFonts w:asciiTheme="majorHAnsi" w:hAnsiTheme="majorHAnsi"/>
                <w:sz w:val="24"/>
                <w:szCs w:val="24"/>
              </w:rPr>
              <w:t>Kaymakamlık</w:t>
            </w:r>
          </w:p>
          <w:p w:rsidR="006B6550" w:rsidRPr="0035321F" w:rsidRDefault="006B6550" w:rsidP="006B6550">
            <w:pPr>
              <w:numPr>
                <w:ilvl w:val="0"/>
                <w:numId w:val="41"/>
              </w:numPr>
              <w:spacing w:line="360" w:lineRule="auto"/>
              <w:rPr>
                <w:rFonts w:asciiTheme="majorHAnsi" w:hAnsiTheme="majorHAnsi"/>
                <w:sz w:val="24"/>
                <w:szCs w:val="24"/>
              </w:rPr>
            </w:pPr>
            <w:r w:rsidRPr="0035321F">
              <w:rPr>
                <w:rFonts w:asciiTheme="majorHAnsi" w:hAnsiTheme="majorHAnsi"/>
                <w:sz w:val="24"/>
                <w:szCs w:val="24"/>
              </w:rPr>
              <w:t>Okullar</w:t>
            </w:r>
          </w:p>
          <w:p w:rsidR="006B6550" w:rsidRPr="0035321F" w:rsidRDefault="006B6550" w:rsidP="006B6550">
            <w:pPr>
              <w:numPr>
                <w:ilvl w:val="0"/>
                <w:numId w:val="41"/>
              </w:numPr>
              <w:spacing w:line="360" w:lineRule="auto"/>
              <w:rPr>
                <w:rFonts w:asciiTheme="majorHAnsi" w:hAnsiTheme="majorHAnsi"/>
                <w:sz w:val="24"/>
                <w:szCs w:val="24"/>
              </w:rPr>
            </w:pPr>
            <w:r w:rsidRPr="0035321F">
              <w:rPr>
                <w:rFonts w:asciiTheme="majorHAnsi" w:hAnsiTheme="majorHAnsi"/>
                <w:sz w:val="24"/>
                <w:szCs w:val="24"/>
              </w:rPr>
              <w:t>Memur ve Hizmetliler</w:t>
            </w:r>
          </w:p>
          <w:p w:rsidR="006B6550" w:rsidRPr="008E1F71" w:rsidRDefault="006B6550" w:rsidP="006B6550">
            <w:pPr>
              <w:spacing w:line="360" w:lineRule="auto"/>
              <w:rPr>
                <w:rFonts w:asciiTheme="majorHAnsi" w:hAnsiTheme="majorHAnsi"/>
                <w:sz w:val="24"/>
                <w:szCs w:val="24"/>
              </w:rPr>
            </w:pPr>
          </w:p>
        </w:tc>
        <w:tc>
          <w:tcPr>
            <w:tcW w:w="4394" w:type="dxa"/>
            <w:shd w:val="clear" w:color="auto" w:fill="auto"/>
            <w:tcMar>
              <w:top w:w="79" w:type="dxa"/>
              <w:left w:w="159" w:type="dxa"/>
              <w:bottom w:w="79" w:type="dxa"/>
              <w:right w:w="159" w:type="dxa"/>
            </w:tcMar>
            <w:hideMark/>
          </w:tcPr>
          <w:tbl>
            <w:tblPr>
              <w:tblStyle w:val="TabloKlavuzu"/>
              <w:tblW w:w="4165" w:type="dxa"/>
              <w:tblLayout w:type="fixed"/>
              <w:tblLook w:val="04A0"/>
            </w:tblPr>
            <w:tblGrid>
              <w:gridCol w:w="4165"/>
            </w:tblGrid>
            <w:tr w:rsidR="006B6550" w:rsidRPr="008E1F71" w:rsidTr="009428D1">
              <w:trPr>
                <w:trHeight w:val="418"/>
              </w:trPr>
              <w:tc>
                <w:tcPr>
                  <w:tcW w:w="4165" w:type="dxa"/>
                </w:tcPr>
                <w:p w:rsidR="006B6550" w:rsidRPr="0035321F" w:rsidRDefault="006B6550" w:rsidP="006B6550">
                  <w:pPr>
                    <w:framePr w:hSpace="141" w:wrap="around" w:vAnchor="text" w:hAnchor="page" w:x="555" w:y="169"/>
                    <w:suppressOverlap/>
                    <w:rPr>
                      <w:rFonts w:asciiTheme="majorHAnsi" w:hAnsiTheme="majorHAnsi"/>
                      <w:sz w:val="24"/>
                      <w:szCs w:val="24"/>
                    </w:rPr>
                  </w:pPr>
                  <w:r>
                    <w:rPr>
                      <w:rFonts w:asciiTheme="majorHAnsi" w:hAnsiTheme="majorHAnsi"/>
                      <w:bCs/>
                      <w:sz w:val="24"/>
                      <w:szCs w:val="24"/>
                    </w:rPr>
                    <w:t>Kapasiteyi Geliştir, Çıkarlarını G</w:t>
                  </w:r>
                  <w:r w:rsidRPr="0035321F">
                    <w:rPr>
                      <w:rFonts w:asciiTheme="majorHAnsi" w:hAnsiTheme="majorHAnsi"/>
                      <w:bCs/>
                      <w:sz w:val="24"/>
                      <w:szCs w:val="24"/>
                    </w:rPr>
                    <w:t>özet</w:t>
                  </w:r>
                </w:p>
                <w:p w:rsidR="006B6550" w:rsidRPr="008E1F71" w:rsidRDefault="006B6550" w:rsidP="006B6550">
                  <w:pPr>
                    <w:framePr w:hSpace="141" w:wrap="around" w:vAnchor="text" w:hAnchor="page" w:x="555" w:y="169"/>
                    <w:suppressOverlap/>
                    <w:rPr>
                      <w:rFonts w:asciiTheme="majorHAnsi" w:hAnsiTheme="majorHAnsi"/>
                      <w:sz w:val="24"/>
                      <w:szCs w:val="24"/>
                    </w:rPr>
                  </w:pPr>
                  <w:r w:rsidRPr="0035321F">
                    <w:rPr>
                      <w:rFonts w:asciiTheme="majorHAnsi" w:hAnsiTheme="majorHAnsi"/>
                      <w:bCs/>
                      <w:sz w:val="24"/>
                      <w:szCs w:val="24"/>
                    </w:rPr>
                    <w:t>İzle – Birlikte Çalış</w:t>
                  </w:r>
                </w:p>
              </w:tc>
            </w:tr>
          </w:tbl>
          <w:p w:rsidR="006B6550" w:rsidRDefault="006B6550" w:rsidP="006B6550">
            <w:pPr>
              <w:spacing w:line="360" w:lineRule="auto"/>
              <w:rPr>
                <w:rFonts w:asciiTheme="majorHAnsi" w:hAnsiTheme="majorHAnsi"/>
                <w:sz w:val="24"/>
                <w:szCs w:val="24"/>
              </w:rPr>
            </w:pPr>
          </w:p>
          <w:p w:rsidR="006B6550" w:rsidRPr="0035321F" w:rsidRDefault="006B6550" w:rsidP="006B6550">
            <w:pPr>
              <w:numPr>
                <w:ilvl w:val="0"/>
                <w:numId w:val="42"/>
              </w:numPr>
              <w:spacing w:line="360" w:lineRule="auto"/>
              <w:rPr>
                <w:rFonts w:asciiTheme="majorHAnsi" w:hAnsiTheme="majorHAnsi"/>
                <w:sz w:val="24"/>
                <w:szCs w:val="24"/>
              </w:rPr>
            </w:pPr>
            <w:r w:rsidRPr="0035321F">
              <w:rPr>
                <w:rFonts w:asciiTheme="majorHAnsi" w:hAnsiTheme="majorHAnsi"/>
                <w:sz w:val="24"/>
                <w:szCs w:val="24"/>
              </w:rPr>
              <w:t>Ulusal Ajans</w:t>
            </w:r>
          </w:p>
          <w:p w:rsidR="006B6550" w:rsidRPr="0035321F" w:rsidRDefault="006B6550" w:rsidP="006B6550">
            <w:pPr>
              <w:numPr>
                <w:ilvl w:val="0"/>
                <w:numId w:val="42"/>
              </w:numPr>
              <w:spacing w:line="360" w:lineRule="auto"/>
              <w:rPr>
                <w:rFonts w:asciiTheme="majorHAnsi" w:hAnsiTheme="majorHAnsi"/>
                <w:sz w:val="24"/>
                <w:szCs w:val="24"/>
              </w:rPr>
            </w:pPr>
            <w:r w:rsidRPr="0035321F">
              <w:rPr>
                <w:rFonts w:asciiTheme="majorHAnsi" w:hAnsiTheme="majorHAnsi"/>
                <w:sz w:val="24"/>
                <w:szCs w:val="24"/>
              </w:rPr>
              <w:t>Milli Eğitim Bakanlığı</w:t>
            </w:r>
          </w:p>
          <w:p w:rsidR="006B6550" w:rsidRPr="0035321F" w:rsidRDefault="006B6550" w:rsidP="006B6550">
            <w:pPr>
              <w:numPr>
                <w:ilvl w:val="0"/>
                <w:numId w:val="42"/>
              </w:numPr>
              <w:spacing w:line="360" w:lineRule="auto"/>
              <w:rPr>
                <w:rFonts w:asciiTheme="majorHAnsi" w:hAnsiTheme="majorHAnsi"/>
                <w:sz w:val="24"/>
                <w:szCs w:val="24"/>
              </w:rPr>
            </w:pPr>
            <w:r w:rsidRPr="0035321F">
              <w:rPr>
                <w:rFonts w:asciiTheme="majorHAnsi" w:hAnsiTheme="majorHAnsi"/>
                <w:sz w:val="24"/>
                <w:szCs w:val="24"/>
              </w:rPr>
              <w:t>Belediye</w:t>
            </w:r>
          </w:p>
          <w:p w:rsidR="006B6550" w:rsidRPr="0035321F" w:rsidRDefault="006B6550" w:rsidP="006B6550">
            <w:pPr>
              <w:numPr>
                <w:ilvl w:val="0"/>
                <w:numId w:val="42"/>
              </w:numPr>
              <w:spacing w:line="360" w:lineRule="auto"/>
              <w:rPr>
                <w:rFonts w:asciiTheme="majorHAnsi" w:hAnsiTheme="majorHAnsi"/>
                <w:sz w:val="24"/>
                <w:szCs w:val="24"/>
              </w:rPr>
            </w:pPr>
            <w:r w:rsidRPr="0035321F">
              <w:rPr>
                <w:rFonts w:asciiTheme="majorHAnsi" w:hAnsiTheme="majorHAnsi"/>
                <w:sz w:val="24"/>
                <w:szCs w:val="24"/>
              </w:rPr>
              <w:t>Sendikalar</w:t>
            </w:r>
          </w:p>
          <w:p w:rsidR="006B6550" w:rsidRPr="008E1F71" w:rsidRDefault="006B6550" w:rsidP="006B6550">
            <w:pPr>
              <w:spacing w:line="360" w:lineRule="auto"/>
              <w:rPr>
                <w:rFonts w:asciiTheme="majorHAnsi" w:hAnsiTheme="majorHAnsi"/>
                <w:sz w:val="24"/>
                <w:szCs w:val="24"/>
              </w:rPr>
            </w:pPr>
          </w:p>
        </w:tc>
      </w:tr>
      <w:tr w:rsidR="006B6550" w:rsidRPr="00A90460" w:rsidTr="006B6550">
        <w:trPr>
          <w:trHeight w:val="5064"/>
        </w:trPr>
        <w:tc>
          <w:tcPr>
            <w:tcW w:w="4412" w:type="dxa"/>
            <w:shd w:val="clear" w:color="auto" w:fill="auto"/>
            <w:tcMar>
              <w:top w:w="79" w:type="dxa"/>
              <w:left w:w="159" w:type="dxa"/>
              <w:bottom w:w="79" w:type="dxa"/>
              <w:right w:w="159" w:type="dxa"/>
            </w:tcMar>
            <w:hideMark/>
          </w:tcPr>
          <w:tbl>
            <w:tblPr>
              <w:tblStyle w:val="TabloKlavuzu"/>
              <w:tblW w:w="4165" w:type="dxa"/>
              <w:tblLayout w:type="fixed"/>
              <w:tblLook w:val="04A0"/>
            </w:tblPr>
            <w:tblGrid>
              <w:gridCol w:w="4165"/>
            </w:tblGrid>
            <w:tr w:rsidR="006B6550" w:rsidTr="009428D1">
              <w:trPr>
                <w:trHeight w:val="418"/>
              </w:trPr>
              <w:tc>
                <w:tcPr>
                  <w:tcW w:w="4165" w:type="dxa"/>
                </w:tcPr>
                <w:p w:rsidR="006B6550" w:rsidRPr="0035321F" w:rsidRDefault="006B6550" w:rsidP="006B6550">
                  <w:pPr>
                    <w:framePr w:hSpace="141" w:wrap="around" w:vAnchor="text" w:hAnchor="page" w:x="555" w:y="169"/>
                    <w:suppressOverlap/>
                    <w:jc w:val="center"/>
                    <w:rPr>
                      <w:rFonts w:asciiTheme="majorHAnsi" w:hAnsiTheme="majorHAnsi"/>
                      <w:sz w:val="24"/>
                      <w:szCs w:val="24"/>
                    </w:rPr>
                  </w:pPr>
                  <w:r w:rsidRPr="0035321F">
                    <w:rPr>
                      <w:rFonts w:asciiTheme="majorHAnsi" w:hAnsiTheme="majorHAnsi"/>
                      <w:bCs/>
                      <w:sz w:val="24"/>
                      <w:szCs w:val="24"/>
                    </w:rPr>
                    <w:t>Etkilerini Gider, Kendini Savun</w:t>
                  </w:r>
                </w:p>
                <w:p w:rsidR="006B6550" w:rsidRDefault="006B6550" w:rsidP="006B6550">
                  <w:pPr>
                    <w:framePr w:hSpace="141" w:wrap="around" w:vAnchor="text" w:hAnchor="page" w:x="555" w:y="169"/>
                    <w:suppressOverlap/>
                    <w:jc w:val="center"/>
                    <w:rPr>
                      <w:rFonts w:asciiTheme="majorHAnsi" w:hAnsiTheme="majorHAnsi"/>
                      <w:sz w:val="24"/>
                      <w:szCs w:val="24"/>
                    </w:rPr>
                  </w:pPr>
                  <w:r w:rsidRPr="0035321F">
                    <w:rPr>
                      <w:rFonts w:asciiTheme="majorHAnsi" w:hAnsiTheme="majorHAnsi"/>
                      <w:bCs/>
                      <w:sz w:val="24"/>
                      <w:szCs w:val="24"/>
                    </w:rPr>
                    <w:t>Bilgilendir - Gözet</w:t>
                  </w:r>
                </w:p>
              </w:tc>
            </w:tr>
          </w:tbl>
          <w:p w:rsidR="006B6550" w:rsidRDefault="006B6550" w:rsidP="006B6550">
            <w:pPr>
              <w:spacing w:line="360" w:lineRule="auto"/>
              <w:jc w:val="center"/>
              <w:rPr>
                <w:rFonts w:asciiTheme="majorHAnsi" w:hAnsiTheme="majorHAnsi"/>
                <w:sz w:val="24"/>
                <w:szCs w:val="24"/>
              </w:rPr>
            </w:pPr>
          </w:p>
          <w:p w:rsidR="006B6550" w:rsidRPr="0035321F" w:rsidRDefault="006B6550" w:rsidP="006B6550">
            <w:pPr>
              <w:numPr>
                <w:ilvl w:val="0"/>
                <w:numId w:val="43"/>
              </w:numPr>
              <w:spacing w:line="360" w:lineRule="auto"/>
              <w:rPr>
                <w:rFonts w:asciiTheme="majorHAnsi" w:hAnsiTheme="majorHAnsi"/>
                <w:sz w:val="24"/>
                <w:szCs w:val="24"/>
              </w:rPr>
            </w:pPr>
            <w:r w:rsidRPr="0035321F">
              <w:rPr>
                <w:rFonts w:asciiTheme="majorHAnsi" w:hAnsiTheme="majorHAnsi"/>
                <w:sz w:val="24"/>
                <w:szCs w:val="24"/>
              </w:rPr>
              <w:t>İlçe Mal Müdürlüğü</w:t>
            </w:r>
          </w:p>
          <w:p w:rsidR="006B6550" w:rsidRPr="0035321F" w:rsidRDefault="006B6550" w:rsidP="006B6550">
            <w:pPr>
              <w:numPr>
                <w:ilvl w:val="0"/>
                <w:numId w:val="43"/>
              </w:numPr>
              <w:spacing w:line="360" w:lineRule="auto"/>
              <w:rPr>
                <w:rFonts w:asciiTheme="majorHAnsi" w:hAnsiTheme="majorHAnsi"/>
                <w:sz w:val="24"/>
                <w:szCs w:val="24"/>
              </w:rPr>
            </w:pPr>
            <w:r>
              <w:rPr>
                <w:rFonts w:asciiTheme="majorHAnsi" w:hAnsiTheme="majorHAnsi"/>
                <w:sz w:val="24"/>
                <w:szCs w:val="24"/>
              </w:rPr>
              <w:t>Özel Eğitim Kurumları</w:t>
            </w:r>
          </w:p>
          <w:p w:rsidR="006B6550" w:rsidRPr="0035321F" w:rsidRDefault="006B6550" w:rsidP="006B6550">
            <w:pPr>
              <w:numPr>
                <w:ilvl w:val="0"/>
                <w:numId w:val="43"/>
              </w:numPr>
              <w:spacing w:line="360" w:lineRule="auto"/>
              <w:rPr>
                <w:rFonts w:asciiTheme="majorHAnsi" w:hAnsiTheme="majorHAnsi"/>
                <w:sz w:val="24"/>
                <w:szCs w:val="24"/>
              </w:rPr>
            </w:pPr>
            <w:r w:rsidRPr="0035321F">
              <w:rPr>
                <w:rFonts w:asciiTheme="majorHAnsi" w:hAnsiTheme="majorHAnsi"/>
                <w:sz w:val="24"/>
                <w:szCs w:val="24"/>
              </w:rPr>
              <w:t>İlçe Sağlık Müdürlüğü</w:t>
            </w:r>
          </w:p>
          <w:p w:rsidR="006B6550" w:rsidRPr="0035321F" w:rsidRDefault="006B6550" w:rsidP="006B6550">
            <w:pPr>
              <w:numPr>
                <w:ilvl w:val="0"/>
                <w:numId w:val="43"/>
              </w:numPr>
              <w:spacing w:line="360" w:lineRule="auto"/>
              <w:rPr>
                <w:rFonts w:asciiTheme="majorHAnsi" w:hAnsiTheme="majorHAnsi"/>
                <w:sz w:val="24"/>
                <w:szCs w:val="24"/>
              </w:rPr>
            </w:pPr>
            <w:r w:rsidRPr="0035321F">
              <w:rPr>
                <w:rFonts w:asciiTheme="majorHAnsi" w:hAnsiTheme="majorHAnsi"/>
                <w:sz w:val="24"/>
                <w:szCs w:val="24"/>
              </w:rPr>
              <w:t>Meslek Odaları</w:t>
            </w:r>
          </w:p>
          <w:p w:rsidR="006B6550" w:rsidRPr="00A90460" w:rsidRDefault="006B6550" w:rsidP="006B6550">
            <w:pPr>
              <w:spacing w:line="360" w:lineRule="auto"/>
              <w:rPr>
                <w:rFonts w:asciiTheme="majorHAnsi" w:hAnsiTheme="majorHAnsi"/>
                <w:sz w:val="24"/>
                <w:szCs w:val="24"/>
              </w:rPr>
            </w:pPr>
          </w:p>
        </w:tc>
        <w:tc>
          <w:tcPr>
            <w:tcW w:w="4394" w:type="dxa"/>
            <w:shd w:val="clear" w:color="auto" w:fill="auto"/>
            <w:tcMar>
              <w:top w:w="79" w:type="dxa"/>
              <w:left w:w="159" w:type="dxa"/>
              <w:bottom w:w="79" w:type="dxa"/>
              <w:right w:w="159" w:type="dxa"/>
            </w:tcMar>
            <w:hideMark/>
          </w:tcPr>
          <w:tbl>
            <w:tblPr>
              <w:tblStyle w:val="TabloKlavuzu"/>
              <w:tblW w:w="4165" w:type="dxa"/>
              <w:tblLayout w:type="fixed"/>
              <w:tblLook w:val="04A0"/>
            </w:tblPr>
            <w:tblGrid>
              <w:gridCol w:w="4165"/>
            </w:tblGrid>
            <w:tr w:rsidR="006B6550" w:rsidTr="009428D1">
              <w:trPr>
                <w:trHeight w:val="418"/>
              </w:trPr>
              <w:tc>
                <w:tcPr>
                  <w:tcW w:w="4165" w:type="dxa"/>
                </w:tcPr>
                <w:p w:rsidR="006B6550" w:rsidRDefault="006B6550" w:rsidP="006B6550">
                  <w:pPr>
                    <w:framePr w:hSpace="141" w:wrap="around" w:vAnchor="text" w:hAnchor="page" w:x="555" w:y="169"/>
                    <w:spacing w:line="360" w:lineRule="auto"/>
                    <w:suppressOverlap/>
                    <w:jc w:val="center"/>
                    <w:rPr>
                      <w:rFonts w:asciiTheme="majorHAnsi" w:hAnsiTheme="majorHAnsi"/>
                      <w:sz w:val="24"/>
                      <w:szCs w:val="24"/>
                    </w:rPr>
                  </w:pPr>
                  <w:r>
                    <w:rPr>
                      <w:rFonts w:asciiTheme="majorHAnsi" w:hAnsiTheme="majorHAnsi"/>
                      <w:sz w:val="24"/>
                      <w:szCs w:val="24"/>
                    </w:rPr>
                    <w:t>İzle veya Gözet</w:t>
                  </w:r>
                </w:p>
              </w:tc>
            </w:tr>
          </w:tbl>
          <w:p w:rsidR="006B6550" w:rsidRDefault="006B6550" w:rsidP="006B6550">
            <w:pPr>
              <w:spacing w:line="360" w:lineRule="auto"/>
              <w:jc w:val="center"/>
              <w:rPr>
                <w:rFonts w:asciiTheme="majorHAnsi" w:hAnsiTheme="majorHAnsi"/>
                <w:sz w:val="24"/>
                <w:szCs w:val="24"/>
              </w:rPr>
            </w:pPr>
          </w:p>
          <w:p w:rsidR="006B6550" w:rsidRPr="0035321F" w:rsidRDefault="006B6550" w:rsidP="006B6550">
            <w:pPr>
              <w:numPr>
                <w:ilvl w:val="0"/>
                <w:numId w:val="44"/>
              </w:numPr>
              <w:spacing w:line="360" w:lineRule="auto"/>
              <w:rPr>
                <w:rFonts w:asciiTheme="majorHAnsi" w:hAnsiTheme="majorHAnsi"/>
                <w:sz w:val="24"/>
                <w:szCs w:val="24"/>
              </w:rPr>
            </w:pPr>
            <w:r w:rsidRPr="0035321F">
              <w:rPr>
                <w:rFonts w:asciiTheme="majorHAnsi" w:hAnsiTheme="majorHAnsi"/>
                <w:sz w:val="24"/>
                <w:szCs w:val="24"/>
              </w:rPr>
              <w:t>Muhtarlıklar</w:t>
            </w:r>
          </w:p>
          <w:p w:rsidR="006B6550" w:rsidRPr="0035321F" w:rsidRDefault="006B6550" w:rsidP="006B6550">
            <w:pPr>
              <w:numPr>
                <w:ilvl w:val="0"/>
                <w:numId w:val="44"/>
              </w:numPr>
              <w:spacing w:line="360" w:lineRule="auto"/>
              <w:rPr>
                <w:rFonts w:asciiTheme="majorHAnsi" w:hAnsiTheme="majorHAnsi"/>
                <w:sz w:val="24"/>
                <w:szCs w:val="24"/>
              </w:rPr>
            </w:pPr>
            <w:r w:rsidRPr="0035321F">
              <w:rPr>
                <w:rFonts w:asciiTheme="majorHAnsi" w:hAnsiTheme="majorHAnsi"/>
                <w:sz w:val="24"/>
                <w:szCs w:val="24"/>
              </w:rPr>
              <w:t>Tarım İlçe Müdürlüğü</w:t>
            </w:r>
          </w:p>
          <w:p w:rsidR="006B6550" w:rsidRPr="00A90460" w:rsidRDefault="006B6550" w:rsidP="006B6550">
            <w:pPr>
              <w:spacing w:line="360" w:lineRule="auto"/>
              <w:rPr>
                <w:rFonts w:asciiTheme="majorHAnsi" w:hAnsiTheme="majorHAnsi"/>
                <w:sz w:val="24"/>
                <w:szCs w:val="24"/>
              </w:rPr>
            </w:pPr>
          </w:p>
        </w:tc>
      </w:tr>
    </w:tbl>
    <w:p w:rsidR="008E1F71" w:rsidRDefault="008E1F71" w:rsidP="00A90460">
      <w:pPr>
        <w:spacing w:line="360" w:lineRule="auto"/>
        <w:rPr>
          <w:rFonts w:asciiTheme="majorHAnsi" w:hAnsiTheme="majorHAnsi"/>
          <w:sz w:val="24"/>
          <w:szCs w:val="24"/>
        </w:rPr>
      </w:pPr>
    </w:p>
    <w:p w:rsidR="008E1F71" w:rsidRDefault="008E1F71" w:rsidP="00A90460">
      <w:pPr>
        <w:spacing w:line="360" w:lineRule="auto"/>
        <w:rPr>
          <w:rFonts w:asciiTheme="majorHAnsi" w:hAnsiTheme="majorHAnsi"/>
          <w:sz w:val="24"/>
          <w:szCs w:val="24"/>
        </w:rPr>
      </w:pPr>
    </w:p>
    <w:p w:rsidR="008E1F71" w:rsidRDefault="008E1F71" w:rsidP="00A90460">
      <w:pPr>
        <w:spacing w:line="360" w:lineRule="auto"/>
        <w:rPr>
          <w:rFonts w:asciiTheme="majorHAnsi" w:hAnsiTheme="majorHAnsi"/>
          <w:sz w:val="24"/>
          <w:szCs w:val="24"/>
        </w:rPr>
      </w:pPr>
    </w:p>
    <w:p w:rsidR="008E1F71" w:rsidRDefault="008E1F71" w:rsidP="00A90460">
      <w:pPr>
        <w:spacing w:line="360" w:lineRule="auto"/>
        <w:rPr>
          <w:rFonts w:asciiTheme="majorHAnsi" w:hAnsiTheme="majorHAnsi"/>
          <w:sz w:val="24"/>
          <w:szCs w:val="24"/>
        </w:rPr>
      </w:pPr>
    </w:p>
    <w:p w:rsidR="008E1F71" w:rsidRDefault="008E1F71" w:rsidP="00A90460">
      <w:pPr>
        <w:spacing w:line="360" w:lineRule="auto"/>
        <w:rPr>
          <w:rFonts w:asciiTheme="majorHAnsi" w:hAnsiTheme="majorHAnsi"/>
          <w:sz w:val="24"/>
          <w:szCs w:val="24"/>
        </w:rPr>
      </w:pPr>
    </w:p>
    <w:tbl>
      <w:tblPr>
        <w:tblStyle w:val="TabloKlavuzu"/>
        <w:tblpPr w:leftFromText="141" w:rightFromText="141" w:vertAnchor="text" w:horzAnchor="margin" w:tblpY="898"/>
        <w:tblW w:w="0" w:type="auto"/>
        <w:tblLook w:val="04A0"/>
      </w:tblPr>
      <w:tblGrid>
        <w:gridCol w:w="656"/>
      </w:tblGrid>
      <w:tr w:rsidR="0035321F" w:rsidTr="0035321F">
        <w:trPr>
          <w:cantSplit/>
          <w:trHeight w:val="3168"/>
        </w:trPr>
        <w:tc>
          <w:tcPr>
            <w:tcW w:w="656" w:type="dxa"/>
            <w:textDirection w:val="btLr"/>
          </w:tcPr>
          <w:p w:rsidR="0035321F" w:rsidRDefault="0035321F" w:rsidP="0035321F">
            <w:pPr>
              <w:spacing w:line="360" w:lineRule="auto"/>
              <w:ind w:left="113" w:right="113"/>
              <w:jc w:val="center"/>
              <w:rPr>
                <w:rFonts w:asciiTheme="majorHAnsi" w:hAnsiTheme="majorHAnsi"/>
                <w:sz w:val="24"/>
                <w:szCs w:val="24"/>
              </w:rPr>
            </w:pPr>
            <w:r>
              <w:rPr>
                <w:rFonts w:asciiTheme="majorHAnsi" w:hAnsiTheme="majorHAnsi"/>
                <w:sz w:val="24"/>
                <w:szCs w:val="24"/>
              </w:rPr>
              <w:t>Önemsiz</w:t>
            </w:r>
          </w:p>
        </w:tc>
      </w:tr>
    </w:tbl>
    <w:p w:rsidR="008E1F71" w:rsidRDefault="008E1F71" w:rsidP="008E1F71">
      <w:pPr>
        <w:spacing w:line="360" w:lineRule="auto"/>
        <w:jc w:val="center"/>
        <w:rPr>
          <w:rFonts w:asciiTheme="majorHAnsi" w:hAnsiTheme="majorHAnsi"/>
          <w:sz w:val="24"/>
          <w:szCs w:val="24"/>
        </w:rPr>
      </w:pPr>
    </w:p>
    <w:p w:rsidR="008E1F71" w:rsidRDefault="008E1F71" w:rsidP="00A90460">
      <w:pPr>
        <w:spacing w:line="360" w:lineRule="auto"/>
        <w:rPr>
          <w:rFonts w:asciiTheme="majorHAnsi" w:hAnsiTheme="majorHAnsi"/>
          <w:sz w:val="24"/>
          <w:szCs w:val="24"/>
        </w:rPr>
      </w:pPr>
    </w:p>
    <w:p w:rsidR="008E1F71" w:rsidRDefault="008E1F71" w:rsidP="00A90460">
      <w:pPr>
        <w:spacing w:line="360" w:lineRule="auto"/>
        <w:rPr>
          <w:rFonts w:asciiTheme="majorHAnsi" w:hAnsiTheme="majorHAnsi"/>
          <w:sz w:val="24"/>
          <w:szCs w:val="24"/>
        </w:rPr>
      </w:pPr>
    </w:p>
    <w:p w:rsidR="008E1F71" w:rsidRDefault="008E1F71" w:rsidP="00A90460">
      <w:pPr>
        <w:spacing w:line="360" w:lineRule="auto"/>
        <w:rPr>
          <w:rFonts w:asciiTheme="majorHAnsi" w:hAnsiTheme="majorHAnsi"/>
          <w:sz w:val="24"/>
          <w:szCs w:val="24"/>
        </w:rPr>
      </w:pPr>
    </w:p>
    <w:p w:rsidR="00A90460" w:rsidRPr="00A90460" w:rsidRDefault="008E1F71" w:rsidP="00A90460">
      <w:pPr>
        <w:spacing w:line="360" w:lineRule="auto"/>
        <w:rPr>
          <w:rFonts w:asciiTheme="majorHAnsi" w:hAnsiTheme="majorHAnsi"/>
          <w:sz w:val="24"/>
          <w:szCs w:val="24"/>
        </w:rPr>
      </w:pPr>
      <w:r>
        <w:rPr>
          <w:rFonts w:asciiTheme="majorHAnsi" w:hAnsiTheme="majorHAnsi"/>
          <w:sz w:val="24"/>
          <w:szCs w:val="24"/>
        </w:rPr>
        <w:br w:type="textWrapping" w:clear="all"/>
      </w:r>
    </w:p>
    <w:p w:rsidR="00F520EC" w:rsidRDefault="00F520EC" w:rsidP="00D86BF0">
      <w:pPr>
        <w:spacing w:line="360" w:lineRule="auto"/>
        <w:rPr>
          <w:rFonts w:asciiTheme="majorHAnsi" w:hAnsiTheme="majorHAnsi"/>
          <w:b/>
          <w:sz w:val="24"/>
          <w:szCs w:val="24"/>
        </w:rPr>
      </w:pPr>
    </w:p>
    <w:p w:rsidR="00C37DA0" w:rsidRDefault="00C37DA0" w:rsidP="00D86BF0">
      <w:pPr>
        <w:spacing w:line="360" w:lineRule="auto"/>
        <w:rPr>
          <w:rFonts w:asciiTheme="majorHAnsi" w:hAnsiTheme="majorHAnsi"/>
          <w:b/>
          <w:sz w:val="24"/>
          <w:szCs w:val="24"/>
        </w:rPr>
      </w:pPr>
    </w:p>
    <w:tbl>
      <w:tblPr>
        <w:tblpPr w:leftFromText="141" w:rightFromText="141" w:vertAnchor="text" w:horzAnchor="margin" w:tblpX="119" w:tblpY="550"/>
        <w:tblW w:w="9356" w:type="dxa"/>
        <w:tblLayout w:type="fixed"/>
        <w:tblCellMar>
          <w:left w:w="0" w:type="dxa"/>
          <w:right w:w="0" w:type="dxa"/>
        </w:tblCellMar>
        <w:tblLook w:val="0600"/>
      </w:tblPr>
      <w:tblGrid>
        <w:gridCol w:w="1779"/>
        <w:gridCol w:w="347"/>
        <w:gridCol w:w="425"/>
        <w:gridCol w:w="426"/>
        <w:gridCol w:w="425"/>
        <w:gridCol w:w="567"/>
        <w:gridCol w:w="425"/>
        <w:gridCol w:w="425"/>
        <w:gridCol w:w="426"/>
        <w:gridCol w:w="425"/>
        <w:gridCol w:w="425"/>
        <w:gridCol w:w="567"/>
        <w:gridCol w:w="425"/>
        <w:gridCol w:w="426"/>
        <w:gridCol w:w="425"/>
        <w:gridCol w:w="567"/>
        <w:gridCol w:w="425"/>
        <w:gridCol w:w="426"/>
      </w:tblGrid>
      <w:tr w:rsidR="00C65963" w:rsidRPr="00F2113C" w:rsidTr="00055C65">
        <w:trPr>
          <w:trHeight w:val="1990"/>
        </w:trPr>
        <w:tc>
          <w:tcPr>
            <w:tcW w:w="177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vAlign w:val="center"/>
            <w:hideMark/>
          </w:tcPr>
          <w:p w:rsidR="00C65963" w:rsidRPr="00F2113C" w:rsidRDefault="00C65963" w:rsidP="00055C65">
            <w:pPr>
              <w:spacing w:line="276" w:lineRule="auto"/>
              <w:rPr>
                <w:rFonts w:asciiTheme="majorHAnsi" w:hAnsiTheme="majorHAnsi"/>
                <w:b/>
                <w:sz w:val="18"/>
                <w:szCs w:val="18"/>
              </w:rPr>
            </w:pPr>
            <w:r w:rsidRPr="00F2113C">
              <w:rPr>
                <w:rFonts w:asciiTheme="majorHAnsi" w:hAnsiTheme="majorHAnsi"/>
                <w:b/>
                <w:bCs/>
                <w:sz w:val="18"/>
                <w:szCs w:val="18"/>
              </w:rPr>
              <w:lastRenderedPageBreak/>
              <w:t xml:space="preserve">Ürün/Hizmet </w:t>
            </w:r>
          </w:p>
          <w:p w:rsidR="00C65963" w:rsidRPr="00F2113C" w:rsidRDefault="00C65963" w:rsidP="00055C65">
            <w:pPr>
              <w:spacing w:line="276" w:lineRule="auto"/>
              <w:rPr>
                <w:rFonts w:asciiTheme="majorHAnsi" w:hAnsiTheme="majorHAnsi"/>
                <w:b/>
                <w:sz w:val="18"/>
                <w:szCs w:val="18"/>
              </w:rPr>
            </w:pPr>
            <w:r w:rsidRPr="00F2113C">
              <w:rPr>
                <w:rFonts w:asciiTheme="majorHAnsi" w:hAnsiTheme="majorHAnsi"/>
                <w:b/>
                <w:bCs/>
                <w:sz w:val="18"/>
                <w:szCs w:val="18"/>
              </w:rPr>
              <w:t> </w:t>
            </w:r>
          </w:p>
          <w:p w:rsidR="00C65963" w:rsidRPr="00F2113C" w:rsidRDefault="00C65963" w:rsidP="00055C65">
            <w:pPr>
              <w:spacing w:line="276" w:lineRule="auto"/>
              <w:rPr>
                <w:rFonts w:asciiTheme="majorHAnsi" w:hAnsiTheme="majorHAnsi"/>
                <w:b/>
                <w:sz w:val="18"/>
                <w:szCs w:val="18"/>
              </w:rPr>
            </w:pPr>
            <w:r w:rsidRPr="00F2113C">
              <w:rPr>
                <w:rFonts w:asciiTheme="majorHAnsi" w:hAnsiTheme="majorHAnsi"/>
                <w:b/>
                <w:bCs/>
                <w:sz w:val="18"/>
                <w:szCs w:val="18"/>
              </w:rPr>
              <w:t> </w:t>
            </w:r>
          </w:p>
          <w:p w:rsidR="00C65963" w:rsidRPr="00F2113C" w:rsidRDefault="00C65963" w:rsidP="00055C65">
            <w:pPr>
              <w:spacing w:line="276" w:lineRule="auto"/>
              <w:rPr>
                <w:rFonts w:asciiTheme="majorHAnsi" w:hAnsiTheme="majorHAnsi"/>
                <w:b/>
                <w:sz w:val="18"/>
                <w:szCs w:val="18"/>
              </w:rPr>
            </w:pPr>
            <w:r w:rsidRPr="00F2113C">
              <w:rPr>
                <w:rFonts w:asciiTheme="majorHAnsi" w:hAnsiTheme="majorHAnsi"/>
                <w:b/>
                <w:bCs/>
                <w:sz w:val="18"/>
                <w:szCs w:val="18"/>
              </w:rPr>
              <w:t> </w:t>
            </w:r>
          </w:p>
          <w:p w:rsidR="00C65963" w:rsidRPr="00F2113C" w:rsidRDefault="00C65963" w:rsidP="00055C65">
            <w:pPr>
              <w:spacing w:line="276" w:lineRule="auto"/>
              <w:rPr>
                <w:rFonts w:asciiTheme="majorHAnsi" w:hAnsiTheme="majorHAnsi"/>
                <w:b/>
                <w:sz w:val="18"/>
                <w:szCs w:val="18"/>
              </w:rPr>
            </w:pPr>
            <w:r w:rsidRPr="00F2113C">
              <w:rPr>
                <w:rFonts w:asciiTheme="majorHAnsi" w:hAnsiTheme="majorHAnsi"/>
                <w:b/>
                <w:bCs/>
                <w:sz w:val="18"/>
                <w:szCs w:val="18"/>
              </w:rPr>
              <w:t> </w:t>
            </w:r>
          </w:p>
          <w:p w:rsidR="00C65963" w:rsidRPr="00F2113C" w:rsidRDefault="00C65963" w:rsidP="00055C65">
            <w:pPr>
              <w:spacing w:line="276" w:lineRule="auto"/>
              <w:rPr>
                <w:rFonts w:asciiTheme="majorHAnsi" w:hAnsiTheme="majorHAnsi"/>
                <w:b/>
                <w:sz w:val="18"/>
                <w:szCs w:val="18"/>
              </w:rPr>
            </w:pPr>
            <w:r w:rsidRPr="00F2113C">
              <w:rPr>
                <w:rFonts w:asciiTheme="majorHAnsi" w:hAnsiTheme="majorHAnsi"/>
                <w:b/>
                <w:bCs/>
                <w:sz w:val="18"/>
                <w:szCs w:val="18"/>
              </w:rPr>
              <w:t> </w:t>
            </w:r>
          </w:p>
          <w:p w:rsidR="00C65963" w:rsidRPr="00F2113C" w:rsidRDefault="00C65963" w:rsidP="00055C65">
            <w:pPr>
              <w:spacing w:line="276" w:lineRule="auto"/>
              <w:rPr>
                <w:rFonts w:asciiTheme="majorHAnsi" w:hAnsiTheme="majorHAnsi"/>
                <w:b/>
                <w:sz w:val="18"/>
                <w:szCs w:val="18"/>
              </w:rPr>
            </w:pPr>
            <w:r w:rsidRPr="00F2113C">
              <w:rPr>
                <w:rFonts w:asciiTheme="majorHAnsi" w:hAnsiTheme="majorHAnsi"/>
                <w:b/>
                <w:bCs/>
                <w:sz w:val="18"/>
                <w:szCs w:val="18"/>
              </w:rPr>
              <w:t> </w:t>
            </w:r>
          </w:p>
          <w:p w:rsidR="00C65963" w:rsidRPr="00F2113C" w:rsidRDefault="00C65963" w:rsidP="00055C65">
            <w:pPr>
              <w:spacing w:line="276" w:lineRule="auto"/>
              <w:rPr>
                <w:rFonts w:asciiTheme="majorHAnsi" w:hAnsiTheme="majorHAnsi"/>
                <w:b/>
                <w:sz w:val="18"/>
                <w:szCs w:val="18"/>
              </w:rPr>
            </w:pPr>
            <w:r w:rsidRPr="00F2113C">
              <w:rPr>
                <w:rFonts w:asciiTheme="majorHAnsi" w:hAnsiTheme="majorHAnsi"/>
                <w:b/>
                <w:bCs/>
                <w:sz w:val="18"/>
                <w:szCs w:val="18"/>
              </w:rPr>
              <w:t> </w:t>
            </w:r>
          </w:p>
          <w:p w:rsidR="00C65963" w:rsidRDefault="00C65963" w:rsidP="00055C65">
            <w:pPr>
              <w:spacing w:line="276" w:lineRule="auto"/>
              <w:rPr>
                <w:rFonts w:asciiTheme="majorHAnsi" w:hAnsiTheme="majorHAnsi"/>
                <w:b/>
                <w:sz w:val="18"/>
                <w:szCs w:val="18"/>
              </w:rPr>
            </w:pPr>
            <w:r w:rsidRPr="00F2113C">
              <w:rPr>
                <w:rFonts w:asciiTheme="majorHAnsi" w:hAnsiTheme="majorHAnsi"/>
                <w:b/>
                <w:bCs/>
                <w:sz w:val="18"/>
                <w:szCs w:val="18"/>
              </w:rPr>
              <w:t> </w:t>
            </w:r>
          </w:p>
          <w:p w:rsidR="00C65963" w:rsidRPr="00F2113C" w:rsidRDefault="00C65963" w:rsidP="00055C65">
            <w:pPr>
              <w:spacing w:line="276" w:lineRule="auto"/>
              <w:rPr>
                <w:rFonts w:asciiTheme="majorHAnsi" w:hAnsiTheme="majorHAnsi"/>
                <w:b/>
                <w:sz w:val="18"/>
                <w:szCs w:val="18"/>
              </w:rPr>
            </w:pPr>
            <w:r w:rsidRPr="00F2113C">
              <w:rPr>
                <w:rFonts w:asciiTheme="majorHAnsi" w:hAnsiTheme="majorHAnsi"/>
                <w:b/>
                <w:bCs/>
                <w:sz w:val="18"/>
                <w:szCs w:val="18"/>
              </w:rPr>
              <w:t>Yararlanıcı/Müşteri</w:t>
            </w:r>
          </w:p>
        </w:tc>
        <w:tc>
          <w:tcPr>
            <w:tcW w:w="347"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 xml:space="preserve">Personel işleri </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 xml:space="preserve">Rehberlik ve Yönlendirme </w:t>
            </w:r>
          </w:p>
        </w:tc>
        <w:tc>
          <w:tcPr>
            <w:tcW w:w="426"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 xml:space="preserve">Öğrenci başarısının değerlendirilmesi </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 xml:space="preserve">Öğrenci kayıt, kabul ve devam işleri  </w:t>
            </w:r>
          </w:p>
        </w:tc>
        <w:tc>
          <w:tcPr>
            <w:tcW w:w="567"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Öğrencilere Ücretsiz Ders Kitabı Dağıtımı</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 xml:space="preserve">Sınav işleri </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 xml:space="preserve">Sınıf geçme işleri </w:t>
            </w:r>
          </w:p>
        </w:tc>
        <w:tc>
          <w:tcPr>
            <w:tcW w:w="426"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 xml:space="preserve">Öğrenim belgesi </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Sportif Faaliyetler</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Sosyal ve Kültürel Faaliyetler</w:t>
            </w:r>
          </w:p>
        </w:tc>
        <w:tc>
          <w:tcPr>
            <w:tcW w:w="567"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 xml:space="preserve">Öğrenci davranışlarının değerlendirilmesi </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 xml:space="preserve">Öğrenci sağlığı ve güvenliği </w:t>
            </w:r>
          </w:p>
        </w:tc>
        <w:tc>
          <w:tcPr>
            <w:tcW w:w="426"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 xml:space="preserve">Mezunlar (Öğrenci) </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Öğrenci Servisleri</w:t>
            </w:r>
          </w:p>
        </w:tc>
        <w:tc>
          <w:tcPr>
            <w:tcW w:w="567"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 xml:space="preserve">Eğitim-Öğretimi ve Yönetimi Geliştirme Çalışmaları    </w:t>
            </w:r>
          </w:p>
        </w:tc>
        <w:tc>
          <w:tcPr>
            <w:tcW w:w="42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Fiziki Nitelik Geliştirme Çalışmaları</w:t>
            </w:r>
          </w:p>
        </w:tc>
        <w:tc>
          <w:tcPr>
            <w:tcW w:w="426"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 xml:space="preserve">Okul çevre ilişkileri </w:t>
            </w:r>
          </w:p>
        </w:tc>
      </w:tr>
      <w:tr w:rsidR="00C65963" w:rsidRPr="00F2113C" w:rsidTr="00055C65">
        <w:trPr>
          <w:trHeight w:val="251"/>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F444E6">
            <w:pPr>
              <w:rPr>
                <w:rFonts w:asciiTheme="majorHAnsi" w:hAnsiTheme="majorHAnsi"/>
                <w:sz w:val="18"/>
                <w:szCs w:val="18"/>
              </w:rPr>
            </w:pPr>
            <w:r w:rsidRPr="00C65963">
              <w:rPr>
                <w:rFonts w:asciiTheme="majorHAnsi" w:hAnsiTheme="majorHAnsi"/>
                <w:sz w:val="18"/>
                <w:szCs w:val="18"/>
              </w:rPr>
              <w:t>Milli Eğitim Bakanlığı</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r>
      <w:tr w:rsidR="00C65963" w:rsidRPr="00F2113C" w:rsidTr="00055C65">
        <w:trPr>
          <w:trHeight w:val="247"/>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Ankara Valiliği</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r>
      <w:tr w:rsidR="00C65963" w:rsidRPr="00F2113C" w:rsidTr="00055C65">
        <w:trPr>
          <w:trHeight w:val="408"/>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F444E6">
            <w:pPr>
              <w:rPr>
                <w:rFonts w:asciiTheme="majorHAnsi" w:hAnsiTheme="majorHAnsi"/>
                <w:sz w:val="18"/>
                <w:szCs w:val="18"/>
              </w:rPr>
            </w:pPr>
            <w:r w:rsidRPr="00C65963">
              <w:rPr>
                <w:rFonts w:asciiTheme="majorHAnsi" w:hAnsiTheme="majorHAnsi"/>
                <w:sz w:val="18"/>
                <w:szCs w:val="18"/>
              </w:rPr>
              <w:t>Ankara İl Milli Eğitim Müdürlüğü</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r>
      <w:tr w:rsidR="00C65963" w:rsidRPr="00F2113C" w:rsidTr="00055C65">
        <w:trPr>
          <w:trHeight w:val="251"/>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F444E6">
            <w:pPr>
              <w:rPr>
                <w:rFonts w:asciiTheme="majorHAnsi" w:hAnsiTheme="majorHAnsi"/>
                <w:sz w:val="18"/>
                <w:szCs w:val="18"/>
              </w:rPr>
            </w:pPr>
            <w:r w:rsidRPr="00C65963">
              <w:rPr>
                <w:rFonts w:asciiTheme="majorHAnsi" w:hAnsiTheme="majorHAnsi"/>
                <w:sz w:val="18"/>
                <w:szCs w:val="18"/>
              </w:rPr>
              <w:t>KEÇİÖREN Kaymakamlığı</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r>
      <w:tr w:rsidR="00C65963" w:rsidRPr="00F2113C" w:rsidTr="00055C65">
        <w:trPr>
          <w:trHeight w:val="408"/>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F444E6">
            <w:pPr>
              <w:rPr>
                <w:rFonts w:asciiTheme="majorHAnsi" w:hAnsiTheme="majorHAnsi"/>
                <w:sz w:val="18"/>
                <w:szCs w:val="18"/>
              </w:rPr>
            </w:pPr>
            <w:r w:rsidRPr="00C65963">
              <w:rPr>
                <w:rFonts w:asciiTheme="majorHAnsi" w:hAnsiTheme="majorHAnsi"/>
                <w:sz w:val="18"/>
                <w:szCs w:val="18"/>
              </w:rPr>
              <w:t>KEÇİÖREN İlçe Milli Eğitim Müdürlüğü</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r>
      <w:tr w:rsidR="00C65963" w:rsidRPr="00F2113C" w:rsidTr="00055C65">
        <w:trPr>
          <w:trHeight w:val="251"/>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Okullar /Kurumlar</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r>
      <w:tr w:rsidR="00C65963" w:rsidRPr="00F2113C" w:rsidTr="00055C65">
        <w:trPr>
          <w:trHeight w:val="251"/>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F444E6">
            <w:pPr>
              <w:rPr>
                <w:rFonts w:asciiTheme="majorHAnsi" w:hAnsiTheme="majorHAnsi"/>
                <w:sz w:val="18"/>
                <w:szCs w:val="18"/>
              </w:rPr>
            </w:pPr>
            <w:r w:rsidRPr="00C65963">
              <w:rPr>
                <w:rFonts w:asciiTheme="majorHAnsi" w:hAnsiTheme="majorHAnsi"/>
                <w:sz w:val="18"/>
                <w:szCs w:val="18"/>
              </w:rPr>
              <w:t>Özel Öğretim Kurumları</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r>
      <w:tr w:rsidR="00C65963" w:rsidRPr="00F2113C" w:rsidTr="00055C65">
        <w:trPr>
          <w:trHeight w:val="247"/>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Yöneticilerimiz</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r>
      <w:tr w:rsidR="00C65963" w:rsidRPr="00F2113C" w:rsidTr="00055C65">
        <w:trPr>
          <w:trHeight w:val="247"/>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 xml:space="preserve">Öğretmenler </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r>
      <w:tr w:rsidR="00C65963" w:rsidRPr="00F2113C" w:rsidTr="00055C65">
        <w:trPr>
          <w:trHeight w:val="247"/>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276" w:lineRule="auto"/>
              <w:rPr>
                <w:rFonts w:asciiTheme="majorHAnsi" w:hAnsiTheme="majorHAnsi"/>
                <w:sz w:val="18"/>
                <w:szCs w:val="18"/>
              </w:rPr>
            </w:pPr>
            <w:r w:rsidRPr="00C65963">
              <w:rPr>
                <w:rFonts w:asciiTheme="majorHAnsi" w:hAnsiTheme="majorHAnsi"/>
                <w:sz w:val="18"/>
                <w:szCs w:val="18"/>
              </w:rPr>
              <w:t>Öğrenciler</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r>
      <w:tr w:rsidR="00C65963" w:rsidRPr="00F2113C" w:rsidTr="00055C65">
        <w:trPr>
          <w:trHeight w:val="251"/>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Okul aile birlikleri</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r>
      <w:tr w:rsidR="00C65963" w:rsidRPr="00F2113C" w:rsidTr="00055C65">
        <w:trPr>
          <w:trHeight w:val="251"/>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Memur ve Hizmetli</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r>
      <w:tr w:rsidR="00C65963" w:rsidRPr="00F2113C" w:rsidTr="00055C65">
        <w:trPr>
          <w:trHeight w:val="247"/>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Belediye</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r>
      <w:tr w:rsidR="00C65963" w:rsidRPr="00F2113C" w:rsidTr="00055C65">
        <w:trPr>
          <w:trHeight w:val="251"/>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F444E6">
            <w:pPr>
              <w:rPr>
                <w:rFonts w:asciiTheme="majorHAnsi" w:hAnsiTheme="majorHAnsi"/>
                <w:sz w:val="18"/>
                <w:szCs w:val="18"/>
              </w:rPr>
            </w:pPr>
            <w:r w:rsidRPr="00C65963">
              <w:rPr>
                <w:rFonts w:asciiTheme="majorHAnsi" w:hAnsiTheme="majorHAnsi"/>
                <w:sz w:val="18"/>
                <w:szCs w:val="18"/>
              </w:rPr>
              <w:t>İlçe Sağlık Müdürlüğü</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r>
      <w:tr w:rsidR="00C65963" w:rsidRPr="00F2113C" w:rsidTr="00055C65">
        <w:trPr>
          <w:trHeight w:val="247"/>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Meslek odaları</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r>
      <w:tr w:rsidR="00C65963" w:rsidRPr="00F2113C" w:rsidTr="00055C65">
        <w:trPr>
          <w:trHeight w:val="251"/>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Eğitim Sendikaları</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r>
      <w:tr w:rsidR="00C65963" w:rsidRPr="00F2113C" w:rsidTr="00055C65">
        <w:trPr>
          <w:trHeight w:val="247"/>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Vakıflar</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r>
      <w:tr w:rsidR="00C65963" w:rsidRPr="00F2113C" w:rsidTr="00055C65">
        <w:trPr>
          <w:trHeight w:val="247"/>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Muhtarlıklar</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r>
      <w:tr w:rsidR="00C65963" w:rsidRPr="00F2113C" w:rsidTr="00055C65">
        <w:trPr>
          <w:trHeight w:val="251"/>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F444E6">
            <w:pPr>
              <w:rPr>
                <w:rFonts w:asciiTheme="majorHAnsi" w:hAnsiTheme="majorHAnsi"/>
                <w:sz w:val="18"/>
                <w:szCs w:val="18"/>
              </w:rPr>
            </w:pPr>
            <w:r w:rsidRPr="00C65963">
              <w:rPr>
                <w:rFonts w:asciiTheme="majorHAnsi" w:hAnsiTheme="majorHAnsi"/>
                <w:sz w:val="18"/>
                <w:szCs w:val="18"/>
              </w:rPr>
              <w:t>Tarım İlçe Müdürlüğü</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r>
      <w:tr w:rsidR="00C65963" w:rsidRPr="00F2113C" w:rsidTr="00F444E6">
        <w:trPr>
          <w:trHeight w:val="579"/>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F444E6">
            <w:pPr>
              <w:rPr>
                <w:rFonts w:asciiTheme="majorHAnsi" w:hAnsiTheme="majorHAnsi"/>
                <w:sz w:val="18"/>
                <w:szCs w:val="18"/>
              </w:rPr>
            </w:pPr>
            <w:r w:rsidRPr="00C65963">
              <w:rPr>
                <w:rFonts w:asciiTheme="majorHAnsi" w:hAnsiTheme="majorHAnsi"/>
                <w:sz w:val="18"/>
                <w:szCs w:val="18"/>
              </w:rPr>
              <w:t>Sivil Savunma İl Müdürlüğü</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r>
      <w:tr w:rsidR="00C65963" w:rsidRPr="00F2113C" w:rsidTr="00F444E6">
        <w:trPr>
          <w:trHeight w:val="489"/>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F444E6">
            <w:pPr>
              <w:rPr>
                <w:rFonts w:asciiTheme="majorHAnsi" w:hAnsiTheme="majorHAnsi"/>
                <w:sz w:val="18"/>
                <w:szCs w:val="18"/>
              </w:rPr>
            </w:pPr>
            <w:r w:rsidRPr="00C65963">
              <w:rPr>
                <w:rFonts w:asciiTheme="majorHAnsi" w:hAnsiTheme="majorHAnsi"/>
                <w:sz w:val="18"/>
                <w:szCs w:val="18"/>
              </w:rPr>
              <w:t>Türk Telekom İlçe Müdürlüğü</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r>
      <w:tr w:rsidR="00C65963" w:rsidRPr="00F2113C" w:rsidTr="00055C65">
        <w:trPr>
          <w:trHeight w:val="247"/>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Medya</w:t>
            </w:r>
          </w:p>
        </w:tc>
        <w:tc>
          <w:tcPr>
            <w:tcW w:w="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C65963" w:rsidRPr="00C65963" w:rsidRDefault="00C65963" w:rsidP="00055C65">
            <w:pPr>
              <w:spacing w:line="360" w:lineRule="auto"/>
              <w:rPr>
                <w:rFonts w:asciiTheme="majorHAnsi" w:hAnsiTheme="majorHAnsi"/>
                <w:sz w:val="18"/>
                <w:szCs w:val="18"/>
              </w:rPr>
            </w:pPr>
            <w:r w:rsidRPr="00C65963">
              <w:rPr>
                <w:rFonts w:asciiTheme="majorHAnsi" w:hAnsiTheme="majorHAnsi"/>
                <w:sz w:val="18"/>
                <w:szCs w:val="18"/>
              </w:rPr>
              <w:t>√</w:t>
            </w:r>
          </w:p>
        </w:tc>
      </w:tr>
    </w:tbl>
    <w:p w:rsidR="00C37DA0" w:rsidRPr="00F444E6" w:rsidRDefault="00F444E6" w:rsidP="00F444E6">
      <w:pPr>
        <w:spacing w:line="360" w:lineRule="auto"/>
        <w:jc w:val="center"/>
        <w:rPr>
          <w:rFonts w:asciiTheme="majorHAnsi" w:hAnsiTheme="majorHAnsi"/>
          <w:b/>
          <w:sz w:val="18"/>
          <w:szCs w:val="18"/>
        </w:rPr>
      </w:pPr>
      <w:r w:rsidRPr="00F444E6">
        <w:rPr>
          <w:rFonts w:asciiTheme="majorHAnsi" w:hAnsiTheme="majorHAnsi"/>
          <w:b/>
          <w:sz w:val="18"/>
          <w:szCs w:val="18"/>
        </w:rPr>
        <w:t xml:space="preserve">Tablo 10. </w:t>
      </w:r>
      <w:r w:rsidRPr="00F444E6">
        <w:rPr>
          <w:rFonts w:asciiTheme="majorHAnsi" w:hAnsiTheme="majorHAnsi"/>
          <w:sz w:val="18"/>
          <w:szCs w:val="18"/>
        </w:rPr>
        <w:t>Yararlanıcı Ürün Hizmet Matrisi</w:t>
      </w:r>
    </w:p>
    <w:p w:rsidR="00F444E6" w:rsidRDefault="00F444E6" w:rsidP="00D86BF0">
      <w:pPr>
        <w:spacing w:line="360" w:lineRule="auto"/>
        <w:rPr>
          <w:rFonts w:asciiTheme="majorHAnsi" w:hAnsiTheme="majorHAnsi"/>
          <w:b/>
          <w:sz w:val="24"/>
          <w:szCs w:val="24"/>
        </w:rPr>
      </w:pPr>
    </w:p>
    <w:p w:rsidR="0035321F" w:rsidRDefault="0035321F" w:rsidP="00D86BF0">
      <w:pPr>
        <w:spacing w:line="360" w:lineRule="auto"/>
        <w:rPr>
          <w:rFonts w:asciiTheme="majorHAnsi" w:hAnsiTheme="majorHAnsi"/>
          <w:b/>
          <w:sz w:val="24"/>
          <w:szCs w:val="24"/>
        </w:rPr>
      </w:pPr>
    </w:p>
    <w:p w:rsidR="00F444E6" w:rsidRDefault="00F444E6" w:rsidP="00D86BF0">
      <w:pPr>
        <w:spacing w:line="360" w:lineRule="auto"/>
        <w:rPr>
          <w:rFonts w:asciiTheme="majorHAnsi" w:hAnsiTheme="majorHAnsi"/>
          <w:b/>
          <w:sz w:val="24"/>
          <w:szCs w:val="24"/>
        </w:rPr>
      </w:pPr>
    </w:p>
    <w:p w:rsidR="00055C65" w:rsidRDefault="00055C65" w:rsidP="00D86BF0">
      <w:pPr>
        <w:spacing w:line="360" w:lineRule="auto"/>
        <w:rPr>
          <w:rFonts w:asciiTheme="majorHAnsi" w:hAnsiTheme="majorHAnsi"/>
          <w:b/>
          <w:sz w:val="24"/>
          <w:szCs w:val="24"/>
        </w:rPr>
      </w:pPr>
    </w:p>
    <w:p w:rsidR="0035321F" w:rsidRDefault="00C65963" w:rsidP="00D86BF0">
      <w:pPr>
        <w:spacing w:line="360" w:lineRule="auto"/>
        <w:rPr>
          <w:rFonts w:asciiTheme="majorHAnsi" w:hAnsiTheme="majorHAnsi"/>
          <w:b/>
          <w:sz w:val="24"/>
          <w:szCs w:val="24"/>
        </w:rPr>
      </w:pPr>
      <w:r>
        <w:rPr>
          <w:rFonts w:asciiTheme="majorHAnsi" w:hAnsiTheme="majorHAnsi"/>
          <w:b/>
          <w:sz w:val="24"/>
          <w:szCs w:val="24"/>
        </w:rPr>
        <w:lastRenderedPageBreak/>
        <w:t>MEMNUNİYET ANKETİ</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6520"/>
        <w:gridCol w:w="1134"/>
        <w:gridCol w:w="1134"/>
      </w:tblGrid>
      <w:tr w:rsidR="002F6ED3" w:rsidRPr="00B950A1" w:rsidTr="00055C65">
        <w:trPr>
          <w:trHeight w:val="559"/>
        </w:trPr>
        <w:tc>
          <w:tcPr>
            <w:tcW w:w="426" w:type="dxa"/>
            <w:tcBorders>
              <w:top w:val="single" w:sz="4" w:space="0" w:color="000000"/>
              <w:left w:val="single" w:sz="4" w:space="0" w:color="000000"/>
              <w:bottom w:val="single" w:sz="4" w:space="0" w:color="000000"/>
              <w:right w:val="single" w:sz="4" w:space="0" w:color="000000"/>
            </w:tcBorders>
          </w:tcPr>
          <w:p w:rsidR="002F6ED3" w:rsidRPr="00B950A1" w:rsidRDefault="00B9568D" w:rsidP="006A36D6">
            <w:pPr>
              <w:pStyle w:val="TableParagraph"/>
              <w:spacing w:before="240" w:line="215" w:lineRule="exact"/>
              <w:rPr>
                <w:b/>
                <w:sz w:val="18"/>
                <w:szCs w:val="18"/>
              </w:rPr>
            </w:pPr>
            <w:r w:rsidRPr="00B950A1">
              <w:rPr>
                <w:b/>
                <w:sz w:val="18"/>
                <w:szCs w:val="18"/>
              </w:rPr>
              <w:t xml:space="preserve">  NO</w:t>
            </w:r>
          </w:p>
        </w:tc>
        <w:tc>
          <w:tcPr>
            <w:tcW w:w="6520" w:type="dxa"/>
            <w:tcBorders>
              <w:top w:val="single" w:sz="4" w:space="0" w:color="000000"/>
              <w:left w:val="single" w:sz="4" w:space="0" w:color="000000"/>
              <w:bottom w:val="single" w:sz="4" w:space="0" w:color="000000"/>
              <w:right w:val="single" w:sz="4" w:space="0" w:color="000000"/>
            </w:tcBorders>
          </w:tcPr>
          <w:p w:rsidR="002F6ED3" w:rsidRPr="00B950A1" w:rsidRDefault="006A36D6" w:rsidP="006A36D6">
            <w:pPr>
              <w:pStyle w:val="TableParagraph"/>
              <w:spacing w:before="240" w:line="215" w:lineRule="exact"/>
              <w:rPr>
                <w:b/>
                <w:sz w:val="18"/>
                <w:szCs w:val="18"/>
              </w:rPr>
            </w:pPr>
            <w:r w:rsidRPr="00B950A1">
              <w:rPr>
                <w:b/>
                <w:sz w:val="18"/>
                <w:szCs w:val="18"/>
              </w:rPr>
              <w:t xml:space="preserve">  </w:t>
            </w:r>
            <w:r w:rsidR="002F6ED3" w:rsidRPr="00B950A1">
              <w:rPr>
                <w:b/>
                <w:sz w:val="18"/>
                <w:szCs w:val="18"/>
              </w:rPr>
              <w:t xml:space="preserve">LİSE ÖĞRENCİLERİ İÇİN </w:t>
            </w:r>
            <w:r w:rsidR="00B9568D" w:rsidRPr="00B950A1">
              <w:rPr>
                <w:b/>
                <w:sz w:val="18"/>
                <w:szCs w:val="18"/>
              </w:rPr>
              <w:t>MEMNUNİYET ANKETİ</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B950A1" w:rsidRDefault="00B9568D" w:rsidP="006A36D6">
            <w:pPr>
              <w:pStyle w:val="TableParagraph"/>
              <w:spacing w:before="240" w:line="215" w:lineRule="exact"/>
              <w:rPr>
                <w:b/>
                <w:sz w:val="18"/>
                <w:szCs w:val="18"/>
              </w:rPr>
            </w:pPr>
            <w:r w:rsidRPr="00B950A1">
              <w:rPr>
                <w:b/>
                <w:sz w:val="18"/>
                <w:szCs w:val="18"/>
              </w:rPr>
              <w:t xml:space="preserve">  SONUÇ</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B950A1" w:rsidRDefault="001F5F1F" w:rsidP="006A36D6">
            <w:pPr>
              <w:pStyle w:val="TableParagraph"/>
              <w:spacing w:before="240" w:line="215" w:lineRule="exact"/>
              <w:rPr>
                <w:b/>
                <w:sz w:val="18"/>
                <w:szCs w:val="18"/>
              </w:rPr>
            </w:pPr>
            <w:r w:rsidRPr="00B950A1">
              <w:rPr>
                <w:b/>
                <w:sz w:val="18"/>
                <w:szCs w:val="18"/>
              </w:rPr>
              <w:t xml:space="preserve">  </w:t>
            </w:r>
            <w:r w:rsidR="002F6ED3" w:rsidRPr="00B950A1">
              <w:rPr>
                <w:b/>
                <w:sz w:val="18"/>
                <w:szCs w:val="18"/>
              </w:rPr>
              <w:t>%  SONUÇ</w:t>
            </w:r>
          </w:p>
        </w:tc>
      </w:tr>
      <w:tr w:rsidR="002F6ED3"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24" w:lineRule="exact"/>
              <w:ind w:left="107"/>
              <w:rPr>
                <w:sz w:val="18"/>
                <w:szCs w:val="18"/>
              </w:rPr>
            </w:pPr>
            <w:r w:rsidRPr="00B950A1">
              <w:rPr>
                <w:sz w:val="18"/>
                <w:szCs w:val="18"/>
              </w:rPr>
              <w:t>01-</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24" w:lineRule="exact"/>
              <w:ind w:left="107"/>
              <w:rPr>
                <w:sz w:val="18"/>
                <w:szCs w:val="18"/>
              </w:rPr>
            </w:pPr>
            <w:r w:rsidRPr="00B950A1">
              <w:rPr>
                <w:sz w:val="18"/>
                <w:szCs w:val="18"/>
              </w:rPr>
              <w:t>Okulda</w:t>
            </w:r>
            <w:r w:rsidRPr="00B950A1">
              <w:rPr>
                <w:spacing w:val="-4"/>
                <w:sz w:val="18"/>
                <w:szCs w:val="18"/>
              </w:rPr>
              <w:t xml:space="preserve"> </w:t>
            </w:r>
            <w:r w:rsidRPr="00B950A1">
              <w:rPr>
                <w:sz w:val="18"/>
                <w:szCs w:val="18"/>
              </w:rPr>
              <w:t>kendimi</w:t>
            </w:r>
            <w:r w:rsidRPr="00B950A1">
              <w:rPr>
                <w:spacing w:val="-5"/>
                <w:sz w:val="18"/>
                <w:szCs w:val="18"/>
              </w:rPr>
              <w:t xml:space="preserve"> </w:t>
            </w:r>
            <w:r w:rsidRPr="00B950A1">
              <w:rPr>
                <w:sz w:val="18"/>
                <w:szCs w:val="18"/>
              </w:rPr>
              <w:t>güvende</w:t>
            </w:r>
            <w:r w:rsidRPr="00B950A1">
              <w:rPr>
                <w:spacing w:val="-4"/>
                <w:sz w:val="18"/>
                <w:szCs w:val="18"/>
              </w:rPr>
              <w:t xml:space="preserve"> </w:t>
            </w:r>
            <w:r w:rsidRPr="00B950A1">
              <w:rPr>
                <w:sz w:val="18"/>
                <w:szCs w:val="18"/>
              </w:rPr>
              <w:t>hissediyorum.</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pPr>
              <w:pStyle w:val="TableParagraph"/>
              <w:spacing w:line="224" w:lineRule="exact"/>
              <w:ind w:left="105"/>
              <w:rPr>
                <w:rFonts w:asciiTheme="majorHAnsi" w:hAnsiTheme="majorHAnsi"/>
                <w:sz w:val="18"/>
                <w:szCs w:val="18"/>
              </w:rPr>
            </w:pPr>
            <w:r w:rsidRPr="00862079">
              <w:rPr>
                <w:rFonts w:asciiTheme="majorHAnsi" w:hAnsiTheme="majorHAnsi"/>
                <w:sz w:val="18"/>
                <w:szCs w:val="18"/>
              </w:rPr>
              <w:t>3,84</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76,8</w:t>
            </w:r>
          </w:p>
        </w:tc>
      </w:tr>
      <w:tr w:rsidR="002F6ED3"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24" w:lineRule="exact"/>
              <w:ind w:left="107"/>
              <w:rPr>
                <w:sz w:val="18"/>
                <w:szCs w:val="18"/>
              </w:rPr>
            </w:pPr>
            <w:r w:rsidRPr="00B950A1">
              <w:rPr>
                <w:sz w:val="18"/>
                <w:szCs w:val="18"/>
              </w:rPr>
              <w:t>02-</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24" w:lineRule="exact"/>
              <w:ind w:left="107"/>
              <w:rPr>
                <w:sz w:val="18"/>
                <w:szCs w:val="18"/>
              </w:rPr>
            </w:pPr>
            <w:r w:rsidRPr="00B950A1">
              <w:rPr>
                <w:sz w:val="18"/>
                <w:szCs w:val="18"/>
              </w:rPr>
              <w:t>Okul</w:t>
            </w:r>
            <w:r w:rsidRPr="00B950A1">
              <w:rPr>
                <w:spacing w:val="-3"/>
                <w:sz w:val="18"/>
                <w:szCs w:val="18"/>
              </w:rPr>
              <w:t xml:space="preserve"> </w:t>
            </w:r>
            <w:r w:rsidRPr="00B950A1">
              <w:rPr>
                <w:sz w:val="18"/>
                <w:szCs w:val="18"/>
              </w:rPr>
              <w:t>temiz</w:t>
            </w:r>
            <w:r w:rsidRPr="00B950A1">
              <w:rPr>
                <w:spacing w:val="-4"/>
                <w:sz w:val="18"/>
                <w:szCs w:val="18"/>
              </w:rPr>
              <w:t xml:space="preserve"> </w:t>
            </w:r>
            <w:r w:rsidRPr="00B950A1">
              <w:rPr>
                <w:sz w:val="18"/>
                <w:szCs w:val="18"/>
              </w:rPr>
              <w:t>ve</w:t>
            </w:r>
            <w:r w:rsidRPr="00B950A1">
              <w:rPr>
                <w:spacing w:val="-3"/>
                <w:sz w:val="18"/>
                <w:szCs w:val="18"/>
              </w:rPr>
              <w:t xml:space="preserve"> </w:t>
            </w:r>
            <w:r w:rsidRPr="00B950A1">
              <w:rPr>
                <w:sz w:val="18"/>
                <w:szCs w:val="18"/>
              </w:rPr>
              <w:t>hijyeniktir.</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pPr>
              <w:pStyle w:val="TableParagraph"/>
              <w:spacing w:line="224" w:lineRule="exact"/>
              <w:ind w:left="105"/>
              <w:rPr>
                <w:rFonts w:asciiTheme="majorHAnsi" w:hAnsiTheme="majorHAnsi"/>
                <w:sz w:val="18"/>
                <w:szCs w:val="18"/>
              </w:rPr>
            </w:pPr>
            <w:r w:rsidRPr="00862079">
              <w:rPr>
                <w:rFonts w:asciiTheme="majorHAnsi" w:hAnsiTheme="majorHAnsi"/>
                <w:sz w:val="18"/>
                <w:szCs w:val="18"/>
              </w:rPr>
              <w:t>3,72</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74,4</w:t>
            </w:r>
          </w:p>
        </w:tc>
      </w:tr>
      <w:tr w:rsidR="002F6ED3"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24" w:lineRule="exact"/>
              <w:ind w:left="107"/>
              <w:rPr>
                <w:sz w:val="18"/>
                <w:szCs w:val="18"/>
              </w:rPr>
            </w:pPr>
            <w:r w:rsidRPr="00B950A1">
              <w:rPr>
                <w:sz w:val="18"/>
                <w:szCs w:val="18"/>
              </w:rPr>
              <w:t>03-</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24" w:lineRule="exact"/>
              <w:ind w:left="107"/>
              <w:rPr>
                <w:sz w:val="18"/>
                <w:szCs w:val="18"/>
              </w:rPr>
            </w:pPr>
            <w:r w:rsidRPr="00B950A1">
              <w:rPr>
                <w:sz w:val="18"/>
                <w:szCs w:val="18"/>
              </w:rPr>
              <w:t>Okulun</w:t>
            </w:r>
            <w:r w:rsidRPr="00B950A1">
              <w:rPr>
                <w:spacing w:val="-5"/>
                <w:sz w:val="18"/>
                <w:szCs w:val="18"/>
              </w:rPr>
              <w:t xml:space="preserve"> </w:t>
            </w:r>
            <w:r w:rsidRPr="00B950A1">
              <w:rPr>
                <w:sz w:val="18"/>
                <w:szCs w:val="18"/>
              </w:rPr>
              <w:t>fiziki</w:t>
            </w:r>
            <w:r w:rsidRPr="00B950A1">
              <w:rPr>
                <w:spacing w:val="-5"/>
                <w:sz w:val="18"/>
                <w:szCs w:val="18"/>
              </w:rPr>
              <w:t xml:space="preserve"> </w:t>
            </w:r>
            <w:r w:rsidRPr="00B950A1">
              <w:rPr>
                <w:sz w:val="18"/>
                <w:szCs w:val="18"/>
              </w:rPr>
              <w:t>koşullarını</w:t>
            </w:r>
            <w:r w:rsidRPr="00B950A1">
              <w:rPr>
                <w:spacing w:val="-2"/>
                <w:sz w:val="18"/>
                <w:szCs w:val="18"/>
              </w:rPr>
              <w:t xml:space="preserve"> </w:t>
            </w:r>
            <w:r w:rsidRPr="00B950A1">
              <w:rPr>
                <w:sz w:val="18"/>
                <w:szCs w:val="18"/>
              </w:rPr>
              <w:t>yeterlidir.</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7C6029" w:rsidRDefault="00074D3F">
            <w:pPr>
              <w:pStyle w:val="TableParagraph"/>
              <w:spacing w:line="224" w:lineRule="exact"/>
              <w:ind w:left="105"/>
              <w:rPr>
                <w:rFonts w:asciiTheme="majorHAnsi" w:hAnsiTheme="majorHAnsi"/>
                <w:b/>
                <w:sz w:val="18"/>
                <w:szCs w:val="18"/>
              </w:rPr>
            </w:pPr>
            <w:r w:rsidRPr="007C6029">
              <w:rPr>
                <w:rFonts w:asciiTheme="majorHAnsi" w:hAnsiTheme="majorHAnsi"/>
                <w:b/>
                <w:sz w:val="18"/>
                <w:szCs w:val="18"/>
              </w:rPr>
              <w:t>3,46</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69,2</w:t>
            </w:r>
          </w:p>
        </w:tc>
      </w:tr>
      <w:tr w:rsidR="002F6ED3"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24" w:lineRule="exact"/>
              <w:ind w:left="107"/>
              <w:rPr>
                <w:sz w:val="18"/>
                <w:szCs w:val="18"/>
              </w:rPr>
            </w:pPr>
            <w:r w:rsidRPr="00B950A1">
              <w:rPr>
                <w:sz w:val="18"/>
                <w:szCs w:val="18"/>
              </w:rPr>
              <w:t>04-</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24" w:lineRule="exact"/>
              <w:ind w:left="107"/>
              <w:rPr>
                <w:sz w:val="18"/>
                <w:szCs w:val="18"/>
              </w:rPr>
            </w:pPr>
            <w:r w:rsidRPr="00B950A1">
              <w:rPr>
                <w:sz w:val="18"/>
                <w:szCs w:val="18"/>
              </w:rPr>
              <w:t>Okul,</w:t>
            </w:r>
            <w:r w:rsidRPr="00B950A1">
              <w:rPr>
                <w:spacing w:val="-4"/>
                <w:sz w:val="18"/>
                <w:szCs w:val="18"/>
              </w:rPr>
              <w:t xml:space="preserve"> </w:t>
            </w:r>
            <w:r w:rsidRPr="00B950A1">
              <w:rPr>
                <w:sz w:val="18"/>
                <w:szCs w:val="18"/>
              </w:rPr>
              <w:t>yeni</w:t>
            </w:r>
            <w:r w:rsidRPr="00B950A1">
              <w:rPr>
                <w:spacing w:val="-3"/>
                <w:sz w:val="18"/>
                <w:szCs w:val="18"/>
              </w:rPr>
              <w:t xml:space="preserve"> </w:t>
            </w:r>
            <w:r w:rsidRPr="00B950A1">
              <w:rPr>
                <w:sz w:val="18"/>
                <w:szCs w:val="18"/>
              </w:rPr>
              <w:t>kabul edilen</w:t>
            </w:r>
            <w:r w:rsidRPr="00B950A1">
              <w:rPr>
                <w:spacing w:val="-4"/>
                <w:sz w:val="18"/>
                <w:szCs w:val="18"/>
              </w:rPr>
              <w:t xml:space="preserve"> </w:t>
            </w:r>
            <w:r w:rsidRPr="00B950A1">
              <w:rPr>
                <w:sz w:val="18"/>
                <w:szCs w:val="18"/>
              </w:rPr>
              <w:t>öğrencilere</w:t>
            </w:r>
            <w:r w:rsidRPr="00B950A1">
              <w:rPr>
                <w:spacing w:val="-4"/>
                <w:sz w:val="18"/>
                <w:szCs w:val="18"/>
              </w:rPr>
              <w:t xml:space="preserve"> </w:t>
            </w:r>
            <w:r w:rsidRPr="00B950A1">
              <w:rPr>
                <w:sz w:val="18"/>
                <w:szCs w:val="18"/>
              </w:rPr>
              <w:t>uygun</w:t>
            </w:r>
            <w:r w:rsidRPr="00B950A1">
              <w:rPr>
                <w:spacing w:val="-4"/>
                <w:sz w:val="18"/>
                <w:szCs w:val="18"/>
              </w:rPr>
              <w:t xml:space="preserve"> </w:t>
            </w:r>
            <w:r w:rsidRPr="00B950A1">
              <w:rPr>
                <w:sz w:val="18"/>
                <w:szCs w:val="18"/>
              </w:rPr>
              <w:t>desteği</w:t>
            </w:r>
            <w:r w:rsidRPr="00B950A1">
              <w:rPr>
                <w:spacing w:val="-4"/>
                <w:sz w:val="18"/>
                <w:szCs w:val="18"/>
              </w:rPr>
              <w:t xml:space="preserve"> </w:t>
            </w:r>
            <w:r w:rsidRPr="00B950A1">
              <w:rPr>
                <w:sz w:val="18"/>
                <w:szCs w:val="18"/>
              </w:rPr>
              <w:t>sağlar.</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pPr>
              <w:pStyle w:val="TableParagraph"/>
              <w:spacing w:line="224" w:lineRule="exact"/>
              <w:ind w:left="105"/>
              <w:rPr>
                <w:rFonts w:asciiTheme="majorHAnsi" w:hAnsiTheme="majorHAnsi"/>
                <w:sz w:val="18"/>
                <w:szCs w:val="18"/>
              </w:rPr>
            </w:pPr>
            <w:r w:rsidRPr="00862079">
              <w:rPr>
                <w:rFonts w:asciiTheme="majorHAnsi" w:hAnsiTheme="majorHAnsi"/>
                <w:sz w:val="18"/>
                <w:szCs w:val="18"/>
              </w:rPr>
              <w:t>3,66</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73,2</w:t>
            </w:r>
          </w:p>
        </w:tc>
      </w:tr>
      <w:tr w:rsidR="002F6ED3" w:rsidRPr="00B950A1" w:rsidTr="00055C65">
        <w:trPr>
          <w:trHeight w:val="467"/>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34" w:lineRule="exact"/>
              <w:ind w:left="107"/>
              <w:rPr>
                <w:sz w:val="18"/>
                <w:szCs w:val="18"/>
              </w:rPr>
            </w:pPr>
            <w:r w:rsidRPr="00B950A1">
              <w:rPr>
                <w:sz w:val="18"/>
                <w:szCs w:val="18"/>
              </w:rPr>
              <w:t>05-</w:t>
            </w:r>
          </w:p>
        </w:tc>
        <w:tc>
          <w:tcPr>
            <w:tcW w:w="6520" w:type="dxa"/>
            <w:tcBorders>
              <w:top w:val="single" w:sz="4" w:space="0" w:color="000000"/>
              <w:left w:val="single" w:sz="4" w:space="0" w:color="000000"/>
              <w:bottom w:val="single" w:sz="4" w:space="0" w:color="000000"/>
              <w:right w:val="single" w:sz="4" w:space="0" w:color="000000"/>
            </w:tcBorders>
            <w:hideMark/>
          </w:tcPr>
          <w:p w:rsidR="00074D3F" w:rsidRDefault="002F6ED3" w:rsidP="00B950A1">
            <w:pPr>
              <w:pStyle w:val="TableParagraph"/>
              <w:spacing w:line="232" w:lineRule="exact"/>
              <w:ind w:left="107"/>
              <w:rPr>
                <w:spacing w:val="-42"/>
                <w:sz w:val="18"/>
                <w:szCs w:val="18"/>
              </w:rPr>
            </w:pPr>
            <w:r w:rsidRPr="00B950A1">
              <w:rPr>
                <w:sz w:val="18"/>
                <w:szCs w:val="18"/>
              </w:rPr>
              <w:t>Farklı</w:t>
            </w:r>
            <w:r w:rsidRPr="00B950A1">
              <w:rPr>
                <w:spacing w:val="27"/>
                <w:sz w:val="18"/>
                <w:szCs w:val="18"/>
              </w:rPr>
              <w:t xml:space="preserve"> </w:t>
            </w:r>
            <w:r w:rsidRPr="00B950A1">
              <w:rPr>
                <w:sz w:val="18"/>
                <w:szCs w:val="18"/>
              </w:rPr>
              <w:t>kültürlerden</w:t>
            </w:r>
            <w:r w:rsidRPr="00B950A1">
              <w:rPr>
                <w:spacing w:val="29"/>
                <w:sz w:val="18"/>
                <w:szCs w:val="18"/>
              </w:rPr>
              <w:t xml:space="preserve"> </w:t>
            </w:r>
            <w:r w:rsidRPr="00B950A1">
              <w:rPr>
                <w:sz w:val="18"/>
                <w:szCs w:val="18"/>
              </w:rPr>
              <w:t>gelen</w:t>
            </w:r>
            <w:r w:rsidRPr="00B950A1">
              <w:rPr>
                <w:spacing w:val="29"/>
                <w:sz w:val="18"/>
                <w:szCs w:val="18"/>
              </w:rPr>
              <w:t xml:space="preserve"> </w:t>
            </w:r>
            <w:r w:rsidRPr="00B950A1">
              <w:rPr>
                <w:sz w:val="18"/>
                <w:szCs w:val="18"/>
              </w:rPr>
              <w:t>öğrencilerin</w:t>
            </w:r>
            <w:r w:rsidRPr="00B950A1">
              <w:rPr>
                <w:spacing w:val="32"/>
                <w:sz w:val="18"/>
                <w:szCs w:val="18"/>
              </w:rPr>
              <w:t xml:space="preserve"> </w:t>
            </w:r>
            <w:r w:rsidRPr="00B950A1">
              <w:rPr>
                <w:sz w:val="18"/>
                <w:szCs w:val="18"/>
              </w:rPr>
              <w:t>bu</w:t>
            </w:r>
            <w:r w:rsidRPr="00B950A1">
              <w:rPr>
                <w:spacing w:val="30"/>
                <w:sz w:val="18"/>
                <w:szCs w:val="18"/>
              </w:rPr>
              <w:t xml:space="preserve"> </w:t>
            </w:r>
            <w:r w:rsidRPr="00B950A1">
              <w:rPr>
                <w:sz w:val="18"/>
                <w:szCs w:val="18"/>
              </w:rPr>
              <w:t>okulda</w:t>
            </w:r>
            <w:r w:rsidRPr="00B950A1">
              <w:rPr>
                <w:spacing w:val="29"/>
                <w:sz w:val="18"/>
                <w:szCs w:val="18"/>
              </w:rPr>
              <w:t xml:space="preserve"> </w:t>
            </w:r>
            <w:r w:rsidRPr="00B950A1">
              <w:rPr>
                <w:sz w:val="18"/>
                <w:szCs w:val="18"/>
              </w:rPr>
              <w:t>memnuniyetle</w:t>
            </w:r>
            <w:r w:rsidRPr="00B950A1">
              <w:rPr>
                <w:spacing w:val="-42"/>
                <w:sz w:val="18"/>
                <w:szCs w:val="18"/>
              </w:rPr>
              <w:t xml:space="preserve"> </w:t>
            </w:r>
            <w:r w:rsidR="00074D3F">
              <w:rPr>
                <w:spacing w:val="-42"/>
                <w:sz w:val="18"/>
                <w:szCs w:val="18"/>
              </w:rPr>
              <w:t xml:space="preserve">        </w:t>
            </w:r>
          </w:p>
          <w:p w:rsidR="002F6ED3" w:rsidRPr="00B950A1" w:rsidRDefault="002F6ED3" w:rsidP="00B950A1">
            <w:pPr>
              <w:pStyle w:val="TableParagraph"/>
              <w:spacing w:line="232" w:lineRule="exact"/>
              <w:ind w:left="107"/>
              <w:rPr>
                <w:sz w:val="18"/>
                <w:szCs w:val="18"/>
              </w:rPr>
            </w:pPr>
            <w:r w:rsidRPr="00B950A1">
              <w:rPr>
                <w:sz w:val="18"/>
                <w:szCs w:val="18"/>
              </w:rPr>
              <w:t>karşılanacağını</w:t>
            </w:r>
            <w:r w:rsidRPr="00B950A1">
              <w:rPr>
                <w:spacing w:val="-2"/>
                <w:sz w:val="18"/>
                <w:szCs w:val="18"/>
              </w:rPr>
              <w:t xml:space="preserve"> </w:t>
            </w:r>
            <w:r w:rsidRPr="00B950A1">
              <w:rPr>
                <w:sz w:val="18"/>
                <w:szCs w:val="18"/>
              </w:rPr>
              <w:t>düşünüyorum.</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pPr>
              <w:pStyle w:val="TableParagraph"/>
              <w:spacing w:line="243" w:lineRule="exact"/>
              <w:ind w:left="105"/>
              <w:rPr>
                <w:rFonts w:asciiTheme="majorHAnsi" w:hAnsiTheme="majorHAnsi"/>
                <w:sz w:val="18"/>
                <w:szCs w:val="18"/>
              </w:rPr>
            </w:pPr>
            <w:r w:rsidRPr="00862079">
              <w:rPr>
                <w:rFonts w:asciiTheme="majorHAnsi" w:hAnsiTheme="majorHAnsi"/>
                <w:sz w:val="18"/>
                <w:szCs w:val="18"/>
              </w:rPr>
              <w:t>3,85</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77</w:t>
            </w:r>
          </w:p>
        </w:tc>
      </w:tr>
      <w:tr w:rsidR="002F6ED3"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24" w:lineRule="exact"/>
              <w:ind w:left="107"/>
              <w:rPr>
                <w:sz w:val="18"/>
                <w:szCs w:val="18"/>
              </w:rPr>
            </w:pPr>
            <w:r w:rsidRPr="00B950A1">
              <w:rPr>
                <w:sz w:val="18"/>
                <w:szCs w:val="18"/>
              </w:rPr>
              <w:t>06-</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24" w:lineRule="exact"/>
              <w:ind w:left="107"/>
              <w:rPr>
                <w:sz w:val="18"/>
                <w:szCs w:val="18"/>
              </w:rPr>
            </w:pPr>
            <w:r w:rsidRPr="00B950A1">
              <w:rPr>
                <w:sz w:val="18"/>
                <w:szCs w:val="18"/>
              </w:rPr>
              <w:t>Öğretmenlerime</w:t>
            </w:r>
            <w:r w:rsidRPr="00B950A1">
              <w:rPr>
                <w:spacing w:val="-7"/>
                <w:sz w:val="18"/>
                <w:szCs w:val="18"/>
              </w:rPr>
              <w:t xml:space="preserve"> </w:t>
            </w:r>
            <w:r w:rsidRPr="00B950A1">
              <w:rPr>
                <w:sz w:val="18"/>
                <w:szCs w:val="18"/>
              </w:rPr>
              <w:t>ihtiyaç</w:t>
            </w:r>
            <w:r w:rsidRPr="00B950A1">
              <w:rPr>
                <w:spacing w:val="-6"/>
                <w:sz w:val="18"/>
                <w:szCs w:val="18"/>
              </w:rPr>
              <w:t xml:space="preserve"> </w:t>
            </w:r>
            <w:r w:rsidRPr="00B950A1">
              <w:rPr>
                <w:sz w:val="18"/>
                <w:szCs w:val="18"/>
              </w:rPr>
              <w:t>duyduğumda</w:t>
            </w:r>
            <w:r w:rsidRPr="00B950A1">
              <w:rPr>
                <w:spacing w:val="-6"/>
                <w:sz w:val="18"/>
                <w:szCs w:val="18"/>
              </w:rPr>
              <w:t xml:space="preserve"> </w:t>
            </w:r>
            <w:r w:rsidRPr="00B950A1">
              <w:rPr>
                <w:sz w:val="18"/>
                <w:szCs w:val="18"/>
              </w:rPr>
              <w:t>kolaylıkla</w:t>
            </w:r>
            <w:r w:rsidRPr="00B950A1">
              <w:rPr>
                <w:spacing w:val="-7"/>
                <w:sz w:val="18"/>
                <w:szCs w:val="18"/>
              </w:rPr>
              <w:t xml:space="preserve"> </w:t>
            </w:r>
            <w:r w:rsidRPr="00B950A1">
              <w:rPr>
                <w:sz w:val="18"/>
                <w:szCs w:val="18"/>
              </w:rPr>
              <w:t>görüşebilirim.</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pPr>
              <w:pStyle w:val="TableParagraph"/>
              <w:spacing w:line="224" w:lineRule="exact"/>
              <w:ind w:left="105"/>
              <w:rPr>
                <w:rFonts w:asciiTheme="majorHAnsi" w:hAnsiTheme="majorHAnsi"/>
                <w:sz w:val="18"/>
                <w:szCs w:val="18"/>
              </w:rPr>
            </w:pPr>
            <w:r w:rsidRPr="00862079">
              <w:rPr>
                <w:rFonts w:asciiTheme="majorHAnsi" w:hAnsiTheme="majorHAnsi"/>
                <w:sz w:val="18"/>
                <w:szCs w:val="18"/>
              </w:rPr>
              <w:t>3,78</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75,6</w:t>
            </w:r>
          </w:p>
        </w:tc>
      </w:tr>
      <w:tr w:rsidR="002F6ED3"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24" w:lineRule="exact"/>
              <w:ind w:left="107"/>
              <w:rPr>
                <w:sz w:val="18"/>
                <w:szCs w:val="18"/>
              </w:rPr>
            </w:pPr>
            <w:r w:rsidRPr="00B950A1">
              <w:rPr>
                <w:sz w:val="18"/>
                <w:szCs w:val="18"/>
              </w:rPr>
              <w:t>07-</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24" w:lineRule="exact"/>
              <w:ind w:left="107"/>
              <w:rPr>
                <w:sz w:val="18"/>
                <w:szCs w:val="18"/>
              </w:rPr>
            </w:pPr>
            <w:r w:rsidRPr="00B950A1">
              <w:rPr>
                <w:sz w:val="18"/>
                <w:szCs w:val="18"/>
              </w:rPr>
              <w:t>Okul</w:t>
            </w:r>
            <w:r w:rsidRPr="00B950A1">
              <w:rPr>
                <w:spacing w:val="-5"/>
                <w:sz w:val="18"/>
                <w:szCs w:val="18"/>
              </w:rPr>
              <w:t xml:space="preserve"> </w:t>
            </w:r>
            <w:r w:rsidRPr="00B950A1">
              <w:rPr>
                <w:sz w:val="18"/>
                <w:szCs w:val="18"/>
              </w:rPr>
              <w:t>müdürüne</w:t>
            </w:r>
            <w:r w:rsidRPr="00B950A1">
              <w:rPr>
                <w:spacing w:val="-5"/>
                <w:sz w:val="18"/>
                <w:szCs w:val="18"/>
              </w:rPr>
              <w:t xml:space="preserve"> </w:t>
            </w:r>
            <w:r w:rsidRPr="00B950A1">
              <w:rPr>
                <w:sz w:val="18"/>
                <w:szCs w:val="18"/>
              </w:rPr>
              <w:t>ihtiyaç</w:t>
            </w:r>
            <w:r w:rsidRPr="00B950A1">
              <w:rPr>
                <w:spacing w:val="-4"/>
                <w:sz w:val="18"/>
                <w:szCs w:val="18"/>
              </w:rPr>
              <w:t xml:space="preserve"> </w:t>
            </w:r>
            <w:r w:rsidRPr="00B950A1">
              <w:rPr>
                <w:sz w:val="18"/>
                <w:szCs w:val="18"/>
              </w:rPr>
              <w:t>duyduğumda</w:t>
            </w:r>
            <w:r w:rsidRPr="00B950A1">
              <w:rPr>
                <w:spacing w:val="-5"/>
                <w:sz w:val="18"/>
                <w:szCs w:val="18"/>
              </w:rPr>
              <w:t xml:space="preserve"> </w:t>
            </w:r>
            <w:r w:rsidRPr="00B950A1">
              <w:rPr>
                <w:sz w:val="18"/>
                <w:szCs w:val="18"/>
              </w:rPr>
              <w:t>kolaylıkla</w:t>
            </w:r>
            <w:r w:rsidRPr="00B950A1">
              <w:rPr>
                <w:spacing w:val="-5"/>
                <w:sz w:val="18"/>
                <w:szCs w:val="18"/>
              </w:rPr>
              <w:t xml:space="preserve"> </w:t>
            </w:r>
            <w:r w:rsidRPr="00B950A1">
              <w:rPr>
                <w:sz w:val="18"/>
                <w:szCs w:val="18"/>
              </w:rPr>
              <w:t>görüşebilirim.</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pPr>
              <w:pStyle w:val="TableParagraph"/>
              <w:spacing w:line="224" w:lineRule="exact"/>
              <w:ind w:left="105"/>
              <w:rPr>
                <w:rFonts w:asciiTheme="majorHAnsi" w:hAnsiTheme="majorHAnsi"/>
                <w:sz w:val="18"/>
                <w:szCs w:val="18"/>
              </w:rPr>
            </w:pPr>
            <w:r w:rsidRPr="00862079">
              <w:rPr>
                <w:rFonts w:asciiTheme="majorHAnsi" w:hAnsiTheme="majorHAnsi"/>
                <w:sz w:val="18"/>
                <w:szCs w:val="18"/>
              </w:rPr>
              <w:t>3,64</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72,8</w:t>
            </w:r>
          </w:p>
        </w:tc>
      </w:tr>
      <w:tr w:rsidR="002F6ED3" w:rsidRPr="00B950A1" w:rsidTr="00055C65">
        <w:trPr>
          <w:trHeight w:val="254"/>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34" w:lineRule="exact"/>
              <w:ind w:left="107"/>
              <w:rPr>
                <w:sz w:val="18"/>
                <w:szCs w:val="18"/>
              </w:rPr>
            </w:pPr>
            <w:r w:rsidRPr="00B950A1">
              <w:rPr>
                <w:sz w:val="18"/>
                <w:szCs w:val="18"/>
              </w:rPr>
              <w:t>08-</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tabs>
                <w:tab w:val="left" w:pos="918"/>
                <w:tab w:val="left" w:pos="2123"/>
                <w:tab w:val="left" w:pos="3527"/>
                <w:tab w:val="left" w:pos="4971"/>
              </w:tabs>
              <w:spacing w:line="236" w:lineRule="exact"/>
              <w:ind w:left="107" w:right="97"/>
              <w:rPr>
                <w:sz w:val="18"/>
                <w:szCs w:val="18"/>
              </w:rPr>
            </w:pPr>
            <w:r w:rsidRPr="00B950A1">
              <w:rPr>
                <w:sz w:val="18"/>
                <w:szCs w:val="18"/>
              </w:rPr>
              <w:t xml:space="preserve">Okul rehberlik servisinden </w:t>
            </w:r>
            <w:r w:rsidR="00B950A1">
              <w:rPr>
                <w:sz w:val="18"/>
                <w:szCs w:val="18"/>
              </w:rPr>
              <w:t xml:space="preserve">ihtiyaçlarım </w:t>
            </w:r>
            <w:r w:rsidRPr="00B950A1">
              <w:rPr>
                <w:spacing w:val="-1"/>
                <w:sz w:val="18"/>
                <w:szCs w:val="18"/>
              </w:rPr>
              <w:t>doğrultusunda</w:t>
            </w:r>
            <w:r w:rsidR="00074D3F">
              <w:rPr>
                <w:spacing w:val="-1"/>
                <w:sz w:val="18"/>
                <w:szCs w:val="18"/>
              </w:rPr>
              <w:t xml:space="preserve"> </w:t>
            </w:r>
            <w:r w:rsidRPr="00B950A1">
              <w:rPr>
                <w:spacing w:val="-42"/>
                <w:sz w:val="18"/>
                <w:szCs w:val="18"/>
              </w:rPr>
              <w:t xml:space="preserve"> </w:t>
            </w:r>
            <w:r w:rsidRPr="00B950A1">
              <w:rPr>
                <w:sz w:val="18"/>
                <w:szCs w:val="18"/>
              </w:rPr>
              <w:t>faydalanabiliyorum.</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pPr>
              <w:pStyle w:val="TableParagraph"/>
              <w:spacing w:line="243" w:lineRule="exact"/>
              <w:ind w:left="105"/>
              <w:rPr>
                <w:rFonts w:asciiTheme="majorHAnsi" w:hAnsiTheme="majorHAnsi"/>
                <w:sz w:val="18"/>
                <w:szCs w:val="18"/>
              </w:rPr>
            </w:pPr>
            <w:r w:rsidRPr="00862079">
              <w:rPr>
                <w:rFonts w:asciiTheme="majorHAnsi" w:hAnsiTheme="majorHAnsi"/>
                <w:sz w:val="18"/>
                <w:szCs w:val="18"/>
              </w:rPr>
              <w:t>3,72</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74,4</w:t>
            </w:r>
          </w:p>
        </w:tc>
      </w:tr>
      <w:tr w:rsidR="002F6ED3" w:rsidRPr="00B950A1" w:rsidTr="00055C65">
        <w:trPr>
          <w:trHeight w:val="465"/>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32" w:lineRule="exact"/>
              <w:ind w:left="107"/>
              <w:rPr>
                <w:sz w:val="18"/>
                <w:szCs w:val="18"/>
              </w:rPr>
            </w:pPr>
            <w:r w:rsidRPr="00B950A1">
              <w:rPr>
                <w:sz w:val="18"/>
                <w:szCs w:val="18"/>
              </w:rPr>
              <w:t>09-</w:t>
            </w:r>
          </w:p>
        </w:tc>
        <w:tc>
          <w:tcPr>
            <w:tcW w:w="6520" w:type="dxa"/>
            <w:tcBorders>
              <w:top w:val="single" w:sz="4" w:space="0" w:color="000000"/>
              <w:left w:val="single" w:sz="4" w:space="0" w:color="000000"/>
              <w:bottom w:val="single" w:sz="4" w:space="0" w:color="000000"/>
              <w:right w:val="single" w:sz="4" w:space="0" w:color="000000"/>
            </w:tcBorders>
            <w:hideMark/>
          </w:tcPr>
          <w:p w:rsidR="00074D3F" w:rsidRDefault="002F6ED3" w:rsidP="00B950A1">
            <w:pPr>
              <w:pStyle w:val="TableParagraph"/>
              <w:spacing w:line="232" w:lineRule="exact"/>
              <w:ind w:left="107"/>
              <w:rPr>
                <w:spacing w:val="-41"/>
                <w:sz w:val="18"/>
                <w:szCs w:val="18"/>
              </w:rPr>
            </w:pPr>
            <w:r w:rsidRPr="00B950A1">
              <w:rPr>
                <w:sz w:val="18"/>
                <w:szCs w:val="18"/>
              </w:rPr>
              <w:t>Okul</w:t>
            </w:r>
            <w:r w:rsidRPr="00B950A1">
              <w:rPr>
                <w:spacing w:val="15"/>
                <w:sz w:val="18"/>
                <w:szCs w:val="18"/>
              </w:rPr>
              <w:t xml:space="preserve"> </w:t>
            </w:r>
            <w:r w:rsidRPr="00B950A1">
              <w:rPr>
                <w:sz w:val="18"/>
                <w:szCs w:val="18"/>
              </w:rPr>
              <w:t>kişisel</w:t>
            </w:r>
            <w:r w:rsidRPr="00B950A1">
              <w:rPr>
                <w:spacing w:val="16"/>
                <w:sz w:val="18"/>
                <w:szCs w:val="18"/>
              </w:rPr>
              <w:t xml:space="preserve"> </w:t>
            </w:r>
            <w:r w:rsidRPr="00B950A1">
              <w:rPr>
                <w:sz w:val="18"/>
                <w:szCs w:val="18"/>
              </w:rPr>
              <w:t>hedefler</w:t>
            </w:r>
            <w:r w:rsidRPr="00B950A1">
              <w:rPr>
                <w:spacing w:val="16"/>
                <w:sz w:val="18"/>
                <w:szCs w:val="18"/>
              </w:rPr>
              <w:t xml:space="preserve"> </w:t>
            </w:r>
            <w:r w:rsidRPr="00B950A1">
              <w:rPr>
                <w:sz w:val="18"/>
                <w:szCs w:val="18"/>
              </w:rPr>
              <w:t>belirlememde</w:t>
            </w:r>
            <w:r w:rsidRPr="00B950A1">
              <w:rPr>
                <w:spacing w:val="16"/>
                <w:sz w:val="18"/>
                <w:szCs w:val="18"/>
              </w:rPr>
              <w:t xml:space="preserve"> </w:t>
            </w:r>
            <w:r w:rsidRPr="00B950A1">
              <w:rPr>
                <w:sz w:val="18"/>
                <w:szCs w:val="18"/>
              </w:rPr>
              <w:t>ve</w:t>
            </w:r>
            <w:r w:rsidRPr="00B950A1">
              <w:rPr>
                <w:spacing w:val="19"/>
                <w:sz w:val="18"/>
                <w:szCs w:val="18"/>
              </w:rPr>
              <w:t xml:space="preserve"> </w:t>
            </w:r>
            <w:r w:rsidRPr="00B950A1">
              <w:rPr>
                <w:sz w:val="18"/>
                <w:szCs w:val="18"/>
              </w:rPr>
              <w:t>bu</w:t>
            </w:r>
            <w:r w:rsidRPr="00B950A1">
              <w:rPr>
                <w:spacing w:val="15"/>
                <w:sz w:val="18"/>
                <w:szCs w:val="18"/>
              </w:rPr>
              <w:t xml:space="preserve"> </w:t>
            </w:r>
            <w:r w:rsidRPr="00B950A1">
              <w:rPr>
                <w:sz w:val="18"/>
                <w:szCs w:val="18"/>
              </w:rPr>
              <w:t>hedeflere</w:t>
            </w:r>
            <w:r w:rsidRPr="00B950A1">
              <w:rPr>
                <w:spacing w:val="16"/>
                <w:sz w:val="18"/>
                <w:szCs w:val="18"/>
              </w:rPr>
              <w:t xml:space="preserve"> </w:t>
            </w:r>
            <w:r w:rsidRPr="00B950A1">
              <w:rPr>
                <w:sz w:val="18"/>
                <w:szCs w:val="18"/>
              </w:rPr>
              <w:t>ulaşmamda</w:t>
            </w:r>
            <w:r w:rsidRPr="00B950A1">
              <w:rPr>
                <w:spacing w:val="16"/>
                <w:sz w:val="18"/>
                <w:szCs w:val="18"/>
              </w:rPr>
              <w:t xml:space="preserve"> </w:t>
            </w:r>
            <w:r w:rsidRPr="00B950A1">
              <w:rPr>
                <w:sz w:val="18"/>
                <w:szCs w:val="18"/>
              </w:rPr>
              <w:t>yeterli</w:t>
            </w:r>
            <w:r w:rsidRPr="00B950A1">
              <w:rPr>
                <w:spacing w:val="-41"/>
                <w:sz w:val="18"/>
                <w:szCs w:val="18"/>
              </w:rPr>
              <w:t xml:space="preserve"> </w:t>
            </w:r>
          </w:p>
          <w:p w:rsidR="002F6ED3" w:rsidRPr="00B950A1" w:rsidRDefault="002F6ED3" w:rsidP="00B950A1">
            <w:pPr>
              <w:pStyle w:val="TableParagraph"/>
              <w:spacing w:line="232" w:lineRule="exact"/>
              <w:ind w:left="107"/>
              <w:rPr>
                <w:sz w:val="18"/>
                <w:szCs w:val="18"/>
              </w:rPr>
            </w:pPr>
            <w:r w:rsidRPr="00B950A1">
              <w:rPr>
                <w:sz w:val="18"/>
                <w:szCs w:val="18"/>
              </w:rPr>
              <w:t>rehberlik</w:t>
            </w:r>
            <w:r w:rsidRPr="00B950A1">
              <w:rPr>
                <w:spacing w:val="-1"/>
                <w:sz w:val="18"/>
                <w:szCs w:val="18"/>
              </w:rPr>
              <w:t xml:space="preserve"> </w:t>
            </w:r>
            <w:r w:rsidRPr="00B950A1">
              <w:rPr>
                <w:sz w:val="18"/>
                <w:szCs w:val="18"/>
              </w:rPr>
              <w:t>ediyor.</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pPr>
              <w:pStyle w:val="TableParagraph"/>
              <w:spacing w:line="241" w:lineRule="exact"/>
              <w:ind w:left="105"/>
              <w:rPr>
                <w:rFonts w:asciiTheme="majorHAnsi" w:hAnsiTheme="majorHAnsi"/>
                <w:sz w:val="18"/>
                <w:szCs w:val="18"/>
              </w:rPr>
            </w:pPr>
            <w:r w:rsidRPr="00862079">
              <w:rPr>
                <w:rFonts w:asciiTheme="majorHAnsi" w:hAnsiTheme="majorHAnsi"/>
                <w:sz w:val="18"/>
                <w:szCs w:val="18"/>
              </w:rPr>
              <w:t>3,74</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74,8</w:t>
            </w:r>
          </w:p>
        </w:tc>
      </w:tr>
      <w:tr w:rsidR="002F6ED3"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24" w:lineRule="exact"/>
              <w:ind w:left="107"/>
              <w:rPr>
                <w:sz w:val="18"/>
                <w:szCs w:val="18"/>
              </w:rPr>
            </w:pPr>
            <w:r w:rsidRPr="00B950A1">
              <w:rPr>
                <w:sz w:val="18"/>
                <w:szCs w:val="18"/>
              </w:rPr>
              <w:t>10-</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24" w:lineRule="exact"/>
              <w:ind w:left="107"/>
              <w:rPr>
                <w:sz w:val="18"/>
                <w:szCs w:val="18"/>
              </w:rPr>
            </w:pPr>
            <w:r w:rsidRPr="00B950A1">
              <w:rPr>
                <w:sz w:val="18"/>
                <w:szCs w:val="18"/>
              </w:rPr>
              <w:t>Okulumda</w:t>
            </w:r>
            <w:r w:rsidRPr="00B950A1">
              <w:rPr>
                <w:spacing w:val="-2"/>
                <w:sz w:val="18"/>
                <w:szCs w:val="18"/>
              </w:rPr>
              <w:t xml:space="preserve"> </w:t>
            </w:r>
            <w:r w:rsidRPr="00B950A1">
              <w:rPr>
                <w:sz w:val="18"/>
                <w:szCs w:val="18"/>
              </w:rPr>
              <w:t>yer</w:t>
            </w:r>
            <w:r w:rsidRPr="00B950A1">
              <w:rPr>
                <w:spacing w:val="-3"/>
                <w:sz w:val="18"/>
                <w:szCs w:val="18"/>
              </w:rPr>
              <w:t xml:space="preserve"> </w:t>
            </w:r>
            <w:r w:rsidRPr="00B950A1">
              <w:rPr>
                <w:sz w:val="18"/>
                <w:szCs w:val="18"/>
              </w:rPr>
              <w:t>almam</w:t>
            </w:r>
            <w:r w:rsidRPr="00B950A1">
              <w:rPr>
                <w:spacing w:val="-3"/>
                <w:sz w:val="18"/>
                <w:szCs w:val="18"/>
              </w:rPr>
              <w:t xml:space="preserve"> </w:t>
            </w:r>
            <w:r w:rsidRPr="00B950A1">
              <w:rPr>
                <w:sz w:val="18"/>
                <w:szCs w:val="18"/>
              </w:rPr>
              <w:t>için</w:t>
            </w:r>
            <w:r w:rsidRPr="00B950A1">
              <w:rPr>
                <w:spacing w:val="-4"/>
                <w:sz w:val="18"/>
                <w:szCs w:val="18"/>
              </w:rPr>
              <w:t xml:space="preserve"> </w:t>
            </w:r>
            <w:r w:rsidRPr="00B950A1">
              <w:rPr>
                <w:sz w:val="18"/>
                <w:szCs w:val="18"/>
              </w:rPr>
              <w:t>birçok</w:t>
            </w:r>
            <w:r w:rsidRPr="00B950A1">
              <w:rPr>
                <w:spacing w:val="-1"/>
                <w:sz w:val="18"/>
                <w:szCs w:val="18"/>
              </w:rPr>
              <w:t xml:space="preserve"> </w:t>
            </w:r>
            <w:r w:rsidRPr="00B950A1">
              <w:rPr>
                <w:sz w:val="18"/>
                <w:szCs w:val="18"/>
              </w:rPr>
              <w:t>fırsat</w:t>
            </w:r>
            <w:r w:rsidRPr="00B950A1">
              <w:rPr>
                <w:spacing w:val="-3"/>
                <w:sz w:val="18"/>
                <w:szCs w:val="18"/>
              </w:rPr>
              <w:t xml:space="preserve"> </w:t>
            </w:r>
            <w:r w:rsidRPr="00B950A1">
              <w:rPr>
                <w:sz w:val="18"/>
                <w:szCs w:val="18"/>
              </w:rPr>
              <w:t>var.</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pPr>
              <w:pStyle w:val="TableParagraph"/>
              <w:spacing w:line="224" w:lineRule="exact"/>
              <w:ind w:left="105"/>
              <w:rPr>
                <w:rFonts w:asciiTheme="majorHAnsi" w:hAnsiTheme="majorHAnsi"/>
                <w:sz w:val="18"/>
                <w:szCs w:val="18"/>
              </w:rPr>
            </w:pPr>
            <w:r w:rsidRPr="00862079">
              <w:rPr>
                <w:rFonts w:asciiTheme="majorHAnsi" w:hAnsiTheme="majorHAnsi"/>
                <w:sz w:val="18"/>
                <w:szCs w:val="18"/>
              </w:rPr>
              <w:t>3,96</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79,2</w:t>
            </w:r>
          </w:p>
        </w:tc>
      </w:tr>
      <w:tr w:rsidR="002F6ED3"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24" w:lineRule="exact"/>
              <w:ind w:left="107"/>
              <w:rPr>
                <w:sz w:val="18"/>
                <w:szCs w:val="18"/>
              </w:rPr>
            </w:pPr>
            <w:r w:rsidRPr="00B950A1">
              <w:rPr>
                <w:sz w:val="18"/>
                <w:szCs w:val="18"/>
              </w:rPr>
              <w:t>11-</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24" w:lineRule="exact"/>
              <w:ind w:left="107"/>
              <w:rPr>
                <w:sz w:val="18"/>
                <w:szCs w:val="18"/>
              </w:rPr>
            </w:pPr>
            <w:r w:rsidRPr="00B950A1">
              <w:rPr>
                <w:sz w:val="18"/>
                <w:szCs w:val="18"/>
              </w:rPr>
              <w:t>Okul</w:t>
            </w:r>
            <w:r w:rsidRPr="00B950A1">
              <w:rPr>
                <w:spacing w:val="-3"/>
                <w:sz w:val="18"/>
                <w:szCs w:val="18"/>
              </w:rPr>
              <w:t xml:space="preserve"> </w:t>
            </w:r>
            <w:r w:rsidRPr="00B950A1">
              <w:rPr>
                <w:sz w:val="18"/>
                <w:szCs w:val="18"/>
              </w:rPr>
              <w:t>bana</w:t>
            </w:r>
            <w:r w:rsidRPr="00B950A1">
              <w:rPr>
                <w:spacing w:val="-3"/>
                <w:sz w:val="18"/>
                <w:szCs w:val="18"/>
              </w:rPr>
              <w:t xml:space="preserve"> </w:t>
            </w:r>
            <w:r w:rsidRPr="00B950A1">
              <w:rPr>
                <w:sz w:val="18"/>
                <w:szCs w:val="18"/>
              </w:rPr>
              <w:t>yeterli</w:t>
            </w:r>
            <w:r w:rsidRPr="00B950A1">
              <w:rPr>
                <w:spacing w:val="-5"/>
                <w:sz w:val="18"/>
                <w:szCs w:val="18"/>
              </w:rPr>
              <w:t xml:space="preserve"> </w:t>
            </w:r>
            <w:r w:rsidRPr="00B950A1">
              <w:rPr>
                <w:sz w:val="18"/>
                <w:szCs w:val="18"/>
              </w:rPr>
              <w:t>ders dışı</w:t>
            </w:r>
            <w:r w:rsidRPr="00B950A1">
              <w:rPr>
                <w:spacing w:val="-2"/>
                <w:sz w:val="18"/>
                <w:szCs w:val="18"/>
              </w:rPr>
              <w:t xml:space="preserve"> </w:t>
            </w:r>
            <w:r w:rsidRPr="00B950A1">
              <w:rPr>
                <w:sz w:val="18"/>
                <w:szCs w:val="18"/>
              </w:rPr>
              <w:t>etkinlik</w:t>
            </w:r>
            <w:r w:rsidRPr="00B950A1">
              <w:rPr>
                <w:spacing w:val="-3"/>
                <w:sz w:val="18"/>
                <w:szCs w:val="18"/>
              </w:rPr>
              <w:t xml:space="preserve"> </w:t>
            </w:r>
            <w:r w:rsidRPr="00B950A1">
              <w:rPr>
                <w:sz w:val="18"/>
                <w:szCs w:val="18"/>
              </w:rPr>
              <w:t>olanakları</w:t>
            </w:r>
            <w:r w:rsidRPr="00B950A1">
              <w:rPr>
                <w:spacing w:val="-4"/>
                <w:sz w:val="18"/>
                <w:szCs w:val="18"/>
              </w:rPr>
              <w:t xml:space="preserve"> </w:t>
            </w:r>
            <w:r w:rsidRPr="00B950A1">
              <w:rPr>
                <w:sz w:val="18"/>
                <w:szCs w:val="18"/>
              </w:rPr>
              <w:t>sunuyor.</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pPr>
              <w:pStyle w:val="TableParagraph"/>
              <w:spacing w:line="224" w:lineRule="exact"/>
              <w:ind w:left="105"/>
              <w:rPr>
                <w:rFonts w:asciiTheme="majorHAnsi" w:hAnsiTheme="majorHAnsi"/>
                <w:sz w:val="18"/>
                <w:szCs w:val="18"/>
              </w:rPr>
            </w:pPr>
            <w:r w:rsidRPr="00862079">
              <w:rPr>
                <w:rFonts w:asciiTheme="majorHAnsi" w:hAnsiTheme="majorHAnsi"/>
                <w:sz w:val="18"/>
                <w:szCs w:val="18"/>
              </w:rPr>
              <w:t>4,02</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80,4</w:t>
            </w:r>
          </w:p>
        </w:tc>
      </w:tr>
      <w:tr w:rsidR="002F6ED3"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24" w:lineRule="exact"/>
              <w:ind w:left="107"/>
              <w:rPr>
                <w:sz w:val="18"/>
                <w:szCs w:val="18"/>
              </w:rPr>
            </w:pPr>
            <w:r w:rsidRPr="00B950A1">
              <w:rPr>
                <w:sz w:val="18"/>
                <w:szCs w:val="18"/>
              </w:rPr>
              <w:t>12-</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24" w:lineRule="exact"/>
              <w:ind w:left="107"/>
              <w:rPr>
                <w:sz w:val="18"/>
                <w:szCs w:val="18"/>
              </w:rPr>
            </w:pPr>
            <w:r w:rsidRPr="00B950A1">
              <w:rPr>
                <w:sz w:val="18"/>
                <w:szCs w:val="18"/>
              </w:rPr>
              <w:t>Okul</w:t>
            </w:r>
            <w:r w:rsidRPr="00B950A1">
              <w:rPr>
                <w:spacing w:val="-3"/>
                <w:sz w:val="18"/>
                <w:szCs w:val="18"/>
              </w:rPr>
              <w:t xml:space="preserve"> </w:t>
            </w:r>
            <w:r w:rsidRPr="00B950A1">
              <w:rPr>
                <w:sz w:val="18"/>
                <w:szCs w:val="18"/>
              </w:rPr>
              <w:t>kulüpleri</w:t>
            </w:r>
            <w:r w:rsidRPr="00B950A1">
              <w:rPr>
                <w:spacing w:val="-3"/>
                <w:sz w:val="18"/>
                <w:szCs w:val="18"/>
              </w:rPr>
              <w:t xml:space="preserve"> </w:t>
            </w:r>
            <w:r w:rsidRPr="00B950A1">
              <w:rPr>
                <w:sz w:val="18"/>
                <w:szCs w:val="18"/>
              </w:rPr>
              <w:t>amacına</w:t>
            </w:r>
            <w:r w:rsidRPr="00B950A1">
              <w:rPr>
                <w:spacing w:val="-2"/>
                <w:sz w:val="18"/>
                <w:szCs w:val="18"/>
              </w:rPr>
              <w:t xml:space="preserve"> </w:t>
            </w:r>
            <w:r w:rsidRPr="00B950A1">
              <w:rPr>
                <w:sz w:val="18"/>
                <w:szCs w:val="18"/>
              </w:rPr>
              <w:t>uygun</w:t>
            </w:r>
            <w:r w:rsidRPr="00B950A1">
              <w:rPr>
                <w:spacing w:val="-4"/>
                <w:sz w:val="18"/>
                <w:szCs w:val="18"/>
              </w:rPr>
              <w:t xml:space="preserve"> </w:t>
            </w:r>
            <w:r w:rsidRPr="00B950A1">
              <w:rPr>
                <w:sz w:val="18"/>
                <w:szCs w:val="18"/>
              </w:rPr>
              <w:t>şekilde</w:t>
            </w:r>
            <w:r w:rsidRPr="00B950A1">
              <w:rPr>
                <w:spacing w:val="-5"/>
                <w:sz w:val="18"/>
                <w:szCs w:val="18"/>
              </w:rPr>
              <w:t xml:space="preserve"> </w:t>
            </w:r>
            <w:r w:rsidRPr="00B950A1">
              <w:rPr>
                <w:sz w:val="18"/>
                <w:szCs w:val="18"/>
              </w:rPr>
              <w:t>gelişimime</w:t>
            </w:r>
            <w:r w:rsidRPr="00B950A1">
              <w:rPr>
                <w:spacing w:val="-5"/>
                <w:sz w:val="18"/>
                <w:szCs w:val="18"/>
              </w:rPr>
              <w:t xml:space="preserve"> </w:t>
            </w:r>
            <w:r w:rsidRPr="00B950A1">
              <w:rPr>
                <w:sz w:val="18"/>
                <w:szCs w:val="18"/>
              </w:rPr>
              <w:t>katkı</w:t>
            </w:r>
            <w:r w:rsidRPr="00B950A1">
              <w:rPr>
                <w:spacing w:val="-4"/>
                <w:sz w:val="18"/>
                <w:szCs w:val="18"/>
              </w:rPr>
              <w:t xml:space="preserve"> </w:t>
            </w:r>
            <w:r w:rsidRPr="00B950A1">
              <w:rPr>
                <w:sz w:val="18"/>
                <w:szCs w:val="18"/>
              </w:rPr>
              <w:t>sağlıyor.</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pPr>
              <w:pStyle w:val="TableParagraph"/>
              <w:spacing w:line="224" w:lineRule="exact"/>
              <w:ind w:left="105"/>
              <w:rPr>
                <w:rFonts w:asciiTheme="majorHAnsi" w:hAnsiTheme="majorHAnsi"/>
                <w:sz w:val="18"/>
                <w:szCs w:val="18"/>
              </w:rPr>
            </w:pPr>
            <w:r w:rsidRPr="00862079">
              <w:rPr>
                <w:rFonts w:asciiTheme="majorHAnsi" w:hAnsiTheme="majorHAnsi"/>
                <w:sz w:val="18"/>
                <w:szCs w:val="18"/>
              </w:rPr>
              <w:t>3,68</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73,6</w:t>
            </w:r>
          </w:p>
        </w:tc>
      </w:tr>
      <w:tr w:rsidR="002F6ED3"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24" w:lineRule="exact"/>
              <w:ind w:left="107"/>
              <w:rPr>
                <w:sz w:val="18"/>
                <w:szCs w:val="18"/>
              </w:rPr>
            </w:pPr>
            <w:r w:rsidRPr="00B950A1">
              <w:rPr>
                <w:sz w:val="18"/>
                <w:szCs w:val="18"/>
              </w:rPr>
              <w:t>13-</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24" w:lineRule="exact"/>
              <w:ind w:left="107"/>
              <w:rPr>
                <w:sz w:val="18"/>
                <w:szCs w:val="18"/>
              </w:rPr>
            </w:pPr>
            <w:r w:rsidRPr="00B950A1">
              <w:rPr>
                <w:sz w:val="18"/>
                <w:szCs w:val="18"/>
              </w:rPr>
              <w:t>Öğretmenlerim</w:t>
            </w:r>
            <w:r w:rsidRPr="00B950A1">
              <w:rPr>
                <w:spacing w:val="-5"/>
                <w:sz w:val="18"/>
                <w:szCs w:val="18"/>
              </w:rPr>
              <w:t xml:space="preserve"> </w:t>
            </w:r>
            <w:r w:rsidRPr="00B950A1">
              <w:rPr>
                <w:sz w:val="18"/>
                <w:szCs w:val="18"/>
              </w:rPr>
              <w:t>sınıfta</w:t>
            </w:r>
            <w:r w:rsidRPr="00B950A1">
              <w:rPr>
                <w:spacing w:val="-3"/>
                <w:sz w:val="18"/>
                <w:szCs w:val="18"/>
              </w:rPr>
              <w:t xml:space="preserve"> </w:t>
            </w:r>
            <w:r w:rsidRPr="00B950A1">
              <w:rPr>
                <w:sz w:val="18"/>
                <w:szCs w:val="18"/>
              </w:rPr>
              <w:t>adil</w:t>
            </w:r>
            <w:r w:rsidRPr="00B950A1">
              <w:rPr>
                <w:spacing w:val="-3"/>
                <w:sz w:val="18"/>
                <w:szCs w:val="18"/>
              </w:rPr>
              <w:t xml:space="preserve"> </w:t>
            </w:r>
            <w:r w:rsidRPr="00B950A1">
              <w:rPr>
                <w:sz w:val="18"/>
                <w:szCs w:val="18"/>
              </w:rPr>
              <w:t>kurallara</w:t>
            </w:r>
            <w:r w:rsidRPr="00B950A1">
              <w:rPr>
                <w:spacing w:val="-3"/>
                <w:sz w:val="18"/>
                <w:szCs w:val="18"/>
              </w:rPr>
              <w:t xml:space="preserve"> </w:t>
            </w:r>
            <w:r w:rsidRPr="00B950A1">
              <w:rPr>
                <w:sz w:val="18"/>
                <w:szCs w:val="18"/>
              </w:rPr>
              <w:t>sahipler</w:t>
            </w:r>
            <w:r w:rsidRPr="00B950A1">
              <w:rPr>
                <w:spacing w:val="-5"/>
                <w:sz w:val="18"/>
                <w:szCs w:val="18"/>
              </w:rPr>
              <w:t xml:space="preserve"> </w:t>
            </w:r>
            <w:r w:rsidRPr="00B950A1">
              <w:rPr>
                <w:sz w:val="18"/>
                <w:szCs w:val="18"/>
              </w:rPr>
              <w:t>ve</w:t>
            </w:r>
            <w:r w:rsidRPr="00B950A1">
              <w:rPr>
                <w:spacing w:val="-3"/>
                <w:sz w:val="18"/>
                <w:szCs w:val="18"/>
              </w:rPr>
              <w:t xml:space="preserve"> </w:t>
            </w:r>
            <w:r w:rsidRPr="00B950A1">
              <w:rPr>
                <w:sz w:val="18"/>
                <w:szCs w:val="18"/>
              </w:rPr>
              <w:t>tarafsızlar.</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pPr>
              <w:pStyle w:val="TableParagraph"/>
              <w:spacing w:line="224" w:lineRule="exact"/>
              <w:ind w:left="105"/>
              <w:rPr>
                <w:rFonts w:asciiTheme="majorHAnsi" w:hAnsiTheme="majorHAnsi"/>
                <w:sz w:val="18"/>
                <w:szCs w:val="18"/>
              </w:rPr>
            </w:pPr>
            <w:r w:rsidRPr="00862079">
              <w:rPr>
                <w:rFonts w:asciiTheme="majorHAnsi" w:hAnsiTheme="majorHAnsi"/>
                <w:sz w:val="18"/>
                <w:szCs w:val="18"/>
              </w:rPr>
              <w:t>4,</w:t>
            </w:r>
            <w:r w:rsidR="005A6B0B" w:rsidRPr="00862079">
              <w:rPr>
                <w:rFonts w:asciiTheme="majorHAnsi" w:hAnsiTheme="majorHAnsi"/>
                <w:sz w:val="18"/>
                <w:szCs w:val="18"/>
              </w:rPr>
              <w:t>08</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81,6</w:t>
            </w:r>
          </w:p>
        </w:tc>
      </w:tr>
      <w:tr w:rsidR="002F6ED3"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24" w:lineRule="exact"/>
              <w:ind w:left="107"/>
              <w:rPr>
                <w:sz w:val="18"/>
                <w:szCs w:val="18"/>
              </w:rPr>
            </w:pPr>
            <w:r w:rsidRPr="00B950A1">
              <w:rPr>
                <w:sz w:val="18"/>
                <w:szCs w:val="18"/>
              </w:rPr>
              <w:t>14-</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24" w:lineRule="exact"/>
              <w:ind w:left="107"/>
              <w:rPr>
                <w:sz w:val="18"/>
                <w:szCs w:val="18"/>
              </w:rPr>
            </w:pPr>
            <w:r w:rsidRPr="00B950A1">
              <w:rPr>
                <w:sz w:val="18"/>
                <w:szCs w:val="18"/>
              </w:rPr>
              <w:t>Öğretmenlerim</w:t>
            </w:r>
            <w:r w:rsidRPr="00B950A1">
              <w:rPr>
                <w:spacing w:val="-4"/>
                <w:sz w:val="18"/>
                <w:szCs w:val="18"/>
              </w:rPr>
              <w:t xml:space="preserve"> </w:t>
            </w:r>
            <w:r w:rsidRPr="00B950A1">
              <w:rPr>
                <w:sz w:val="18"/>
                <w:szCs w:val="18"/>
              </w:rPr>
              <w:t>beni</w:t>
            </w:r>
            <w:r w:rsidRPr="00B950A1">
              <w:rPr>
                <w:spacing w:val="-4"/>
                <w:sz w:val="18"/>
                <w:szCs w:val="18"/>
              </w:rPr>
              <w:t xml:space="preserve"> </w:t>
            </w:r>
            <w:r w:rsidRPr="00B950A1">
              <w:rPr>
                <w:sz w:val="18"/>
                <w:szCs w:val="18"/>
              </w:rPr>
              <w:t>daha</w:t>
            </w:r>
            <w:r w:rsidRPr="00B950A1">
              <w:rPr>
                <w:spacing w:val="-4"/>
                <w:sz w:val="18"/>
                <w:szCs w:val="18"/>
              </w:rPr>
              <w:t xml:space="preserve"> </w:t>
            </w:r>
            <w:r w:rsidRPr="00B950A1">
              <w:rPr>
                <w:sz w:val="18"/>
                <w:szCs w:val="18"/>
              </w:rPr>
              <w:t>iyi</w:t>
            </w:r>
            <w:r w:rsidRPr="00B950A1">
              <w:rPr>
                <w:spacing w:val="-3"/>
                <w:sz w:val="18"/>
                <w:szCs w:val="18"/>
              </w:rPr>
              <w:t xml:space="preserve"> </w:t>
            </w:r>
            <w:r w:rsidRPr="00B950A1">
              <w:rPr>
                <w:sz w:val="18"/>
                <w:szCs w:val="18"/>
              </w:rPr>
              <w:t>performans</w:t>
            </w:r>
            <w:r w:rsidRPr="00B950A1">
              <w:rPr>
                <w:spacing w:val="-3"/>
                <w:sz w:val="18"/>
                <w:szCs w:val="18"/>
              </w:rPr>
              <w:t xml:space="preserve"> </w:t>
            </w:r>
            <w:r w:rsidRPr="00B950A1">
              <w:rPr>
                <w:sz w:val="18"/>
                <w:szCs w:val="18"/>
              </w:rPr>
              <w:t>göstermem</w:t>
            </w:r>
            <w:r w:rsidRPr="00B950A1">
              <w:rPr>
                <w:spacing w:val="-4"/>
                <w:sz w:val="18"/>
                <w:szCs w:val="18"/>
              </w:rPr>
              <w:t xml:space="preserve"> </w:t>
            </w:r>
            <w:r w:rsidRPr="00B950A1">
              <w:rPr>
                <w:sz w:val="18"/>
                <w:szCs w:val="18"/>
              </w:rPr>
              <w:t>için</w:t>
            </w:r>
            <w:r w:rsidRPr="00B950A1">
              <w:rPr>
                <w:spacing w:val="-4"/>
                <w:sz w:val="18"/>
                <w:szCs w:val="18"/>
              </w:rPr>
              <w:t xml:space="preserve"> </w:t>
            </w:r>
            <w:r w:rsidRPr="00B950A1">
              <w:rPr>
                <w:sz w:val="18"/>
                <w:szCs w:val="18"/>
              </w:rPr>
              <w:t>teşvik</w:t>
            </w:r>
            <w:r w:rsidRPr="00B950A1">
              <w:rPr>
                <w:spacing w:val="-3"/>
                <w:sz w:val="18"/>
                <w:szCs w:val="18"/>
              </w:rPr>
              <w:t xml:space="preserve"> </w:t>
            </w:r>
            <w:r w:rsidRPr="00B950A1">
              <w:rPr>
                <w:sz w:val="18"/>
                <w:szCs w:val="18"/>
              </w:rPr>
              <w:t>ediyor.</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pPr>
              <w:pStyle w:val="TableParagraph"/>
              <w:spacing w:line="224" w:lineRule="exact"/>
              <w:ind w:left="105"/>
              <w:rPr>
                <w:rFonts w:asciiTheme="majorHAnsi" w:hAnsiTheme="majorHAnsi"/>
                <w:sz w:val="18"/>
                <w:szCs w:val="18"/>
              </w:rPr>
            </w:pPr>
            <w:r w:rsidRPr="00862079">
              <w:rPr>
                <w:rFonts w:asciiTheme="majorHAnsi" w:hAnsiTheme="majorHAnsi"/>
                <w:sz w:val="18"/>
                <w:szCs w:val="18"/>
              </w:rPr>
              <w:t>3,92</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78,4</w:t>
            </w:r>
          </w:p>
        </w:tc>
      </w:tr>
      <w:tr w:rsidR="002F6ED3" w:rsidRPr="00B950A1" w:rsidTr="00055C65">
        <w:trPr>
          <w:trHeight w:val="226"/>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34" w:lineRule="exact"/>
              <w:ind w:left="107"/>
              <w:rPr>
                <w:sz w:val="18"/>
                <w:szCs w:val="18"/>
              </w:rPr>
            </w:pPr>
            <w:r w:rsidRPr="00B950A1">
              <w:rPr>
                <w:sz w:val="18"/>
                <w:szCs w:val="18"/>
              </w:rPr>
              <w:t>15-</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32" w:lineRule="exact"/>
              <w:ind w:left="107"/>
              <w:rPr>
                <w:sz w:val="18"/>
                <w:szCs w:val="18"/>
              </w:rPr>
            </w:pPr>
            <w:r w:rsidRPr="00B950A1">
              <w:rPr>
                <w:sz w:val="18"/>
                <w:szCs w:val="18"/>
              </w:rPr>
              <w:t>Öğretmenlerim</w:t>
            </w:r>
            <w:r w:rsidRPr="00B950A1">
              <w:rPr>
                <w:spacing w:val="26"/>
                <w:sz w:val="18"/>
                <w:szCs w:val="18"/>
              </w:rPr>
              <w:t xml:space="preserve"> </w:t>
            </w:r>
            <w:r w:rsidRPr="00B950A1">
              <w:rPr>
                <w:sz w:val="18"/>
                <w:szCs w:val="18"/>
              </w:rPr>
              <w:t>derslerin</w:t>
            </w:r>
            <w:r w:rsidRPr="00B950A1">
              <w:rPr>
                <w:spacing w:val="25"/>
                <w:sz w:val="18"/>
                <w:szCs w:val="18"/>
              </w:rPr>
              <w:t xml:space="preserve"> </w:t>
            </w:r>
            <w:r w:rsidRPr="00B950A1">
              <w:rPr>
                <w:sz w:val="18"/>
                <w:szCs w:val="18"/>
              </w:rPr>
              <w:t>işlenişinde</w:t>
            </w:r>
            <w:r w:rsidRPr="00B950A1">
              <w:rPr>
                <w:spacing w:val="25"/>
                <w:sz w:val="18"/>
                <w:szCs w:val="18"/>
              </w:rPr>
              <w:t xml:space="preserve"> </w:t>
            </w:r>
            <w:r w:rsidRPr="00B950A1">
              <w:rPr>
                <w:sz w:val="18"/>
                <w:szCs w:val="18"/>
              </w:rPr>
              <w:t>farklı</w:t>
            </w:r>
            <w:r w:rsidRPr="00B950A1">
              <w:rPr>
                <w:spacing w:val="23"/>
                <w:sz w:val="18"/>
                <w:szCs w:val="18"/>
              </w:rPr>
              <w:t xml:space="preserve"> </w:t>
            </w:r>
            <w:r w:rsidRPr="00B950A1">
              <w:rPr>
                <w:sz w:val="18"/>
                <w:szCs w:val="18"/>
              </w:rPr>
              <w:t>ve</w:t>
            </w:r>
            <w:r w:rsidRPr="00B950A1">
              <w:rPr>
                <w:spacing w:val="25"/>
                <w:sz w:val="18"/>
                <w:szCs w:val="18"/>
              </w:rPr>
              <w:t xml:space="preserve"> </w:t>
            </w:r>
            <w:r w:rsidRPr="00B950A1">
              <w:rPr>
                <w:sz w:val="18"/>
                <w:szCs w:val="18"/>
              </w:rPr>
              <w:t>ilgi</w:t>
            </w:r>
            <w:r w:rsidRPr="00B950A1">
              <w:rPr>
                <w:spacing w:val="26"/>
                <w:sz w:val="18"/>
                <w:szCs w:val="18"/>
              </w:rPr>
              <w:t xml:space="preserve"> </w:t>
            </w:r>
            <w:r w:rsidRPr="00B950A1">
              <w:rPr>
                <w:sz w:val="18"/>
                <w:szCs w:val="18"/>
              </w:rPr>
              <w:t>çekici</w:t>
            </w:r>
            <w:r w:rsidRPr="00B950A1">
              <w:rPr>
                <w:spacing w:val="23"/>
                <w:sz w:val="18"/>
                <w:szCs w:val="18"/>
              </w:rPr>
              <w:t xml:space="preserve"> </w:t>
            </w:r>
            <w:r w:rsidRPr="00B950A1">
              <w:rPr>
                <w:sz w:val="18"/>
                <w:szCs w:val="18"/>
              </w:rPr>
              <w:t>yöntemler</w:t>
            </w:r>
            <w:r w:rsidRPr="00B950A1">
              <w:rPr>
                <w:spacing w:val="-42"/>
                <w:sz w:val="18"/>
                <w:szCs w:val="18"/>
              </w:rPr>
              <w:t xml:space="preserve"> </w:t>
            </w:r>
            <w:r w:rsidR="00074D3F">
              <w:rPr>
                <w:spacing w:val="-42"/>
                <w:sz w:val="18"/>
                <w:szCs w:val="18"/>
              </w:rPr>
              <w:t xml:space="preserve">    </w:t>
            </w:r>
            <w:r w:rsidRPr="00B950A1">
              <w:rPr>
                <w:sz w:val="18"/>
                <w:szCs w:val="18"/>
              </w:rPr>
              <w:t>kullanır.</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pPr>
              <w:pStyle w:val="TableParagraph"/>
              <w:spacing w:line="243" w:lineRule="exact"/>
              <w:ind w:left="105"/>
              <w:rPr>
                <w:rFonts w:asciiTheme="majorHAnsi" w:hAnsiTheme="majorHAnsi"/>
                <w:sz w:val="18"/>
                <w:szCs w:val="18"/>
              </w:rPr>
            </w:pPr>
            <w:r w:rsidRPr="00862079">
              <w:rPr>
                <w:rFonts w:asciiTheme="majorHAnsi" w:hAnsiTheme="majorHAnsi"/>
                <w:sz w:val="18"/>
                <w:szCs w:val="18"/>
              </w:rPr>
              <w:t>3,58</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77</w:t>
            </w:r>
          </w:p>
        </w:tc>
      </w:tr>
      <w:tr w:rsidR="002F6ED3" w:rsidRPr="00B950A1" w:rsidTr="00055C65">
        <w:trPr>
          <w:trHeight w:val="469"/>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34" w:lineRule="exact"/>
              <w:ind w:left="107"/>
              <w:rPr>
                <w:sz w:val="18"/>
                <w:szCs w:val="18"/>
              </w:rPr>
            </w:pPr>
            <w:r w:rsidRPr="00B950A1">
              <w:rPr>
                <w:sz w:val="18"/>
                <w:szCs w:val="18"/>
              </w:rPr>
              <w:t>16</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36" w:lineRule="exact"/>
              <w:ind w:left="107"/>
              <w:rPr>
                <w:sz w:val="18"/>
                <w:szCs w:val="18"/>
              </w:rPr>
            </w:pPr>
            <w:r w:rsidRPr="00B950A1">
              <w:rPr>
                <w:sz w:val="18"/>
                <w:szCs w:val="18"/>
              </w:rPr>
              <w:t>Sınav</w:t>
            </w:r>
            <w:r w:rsidRPr="00B950A1">
              <w:rPr>
                <w:spacing w:val="30"/>
                <w:sz w:val="18"/>
                <w:szCs w:val="18"/>
              </w:rPr>
              <w:t xml:space="preserve"> </w:t>
            </w:r>
            <w:r w:rsidRPr="00B950A1">
              <w:rPr>
                <w:sz w:val="18"/>
                <w:szCs w:val="18"/>
              </w:rPr>
              <w:t>ve</w:t>
            </w:r>
            <w:r w:rsidRPr="00B950A1">
              <w:rPr>
                <w:spacing w:val="31"/>
                <w:sz w:val="18"/>
                <w:szCs w:val="18"/>
              </w:rPr>
              <w:t xml:space="preserve"> </w:t>
            </w:r>
            <w:r w:rsidRPr="00B950A1">
              <w:rPr>
                <w:sz w:val="18"/>
                <w:szCs w:val="18"/>
              </w:rPr>
              <w:t>ödevlerin</w:t>
            </w:r>
            <w:r w:rsidRPr="00B950A1">
              <w:rPr>
                <w:spacing w:val="31"/>
                <w:sz w:val="18"/>
                <w:szCs w:val="18"/>
              </w:rPr>
              <w:t xml:space="preserve"> </w:t>
            </w:r>
            <w:r w:rsidRPr="00B950A1">
              <w:rPr>
                <w:sz w:val="18"/>
                <w:szCs w:val="18"/>
              </w:rPr>
              <w:t>beni</w:t>
            </w:r>
            <w:r w:rsidRPr="00B950A1">
              <w:rPr>
                <w:spacing w:val="32"/>
                <w:sz w:val="18"/>
                <w:szCs w:val="18"/>
              </w:rPr>
              <w:t xml:space="preserve"> </w:t>
            </w:r>
            <w:r w:rsidRPr="00B950A1">
              <w:rPr>
                <w:sz w:val="18"/>
                <w:szCs w:val="18"/>
              </w:rPr>
              <w:t>değerlendirmek</w:t>
            </w:r>
            <w:r w:rsidRPr="00B950A1">
              <w:rPr>
                <w:spacing w:val="30"/>
                <w:sz w:val="18"/>
                <w:szCs w:val="18"/>
              </w:rPr>
              <w:t xml:space="preserve"> </w:t>
            </w:r>
            <w:r w:rsidRPr="00B950A1">
              <w:rPr>
                <w:sz w:val="18"/>
                <w:szCs w:val="18"/>
              </w:rPr>
              <w:t>için</w:t>
            </w:r>
            <w:r w:rsidRPr="00B950A1">
              <w:rPr>
                <w:spacing w:val="28"/>
                <w:sz w:val="18"/>
                <w:szCs w:val="18"/>
              </w:rPr>
              <w:t xml:space="preserve"> </w:t>
            </w:r>
            <w:r w:rsidRPr="00B950A1">
              <w:rPr>
                <w:sz w:val="18"/>
                <w:szCs w:val="18"/>
              </w:rPr>
              <w:t>adil</w:t>
            </w:r>
            <w:r w:rsidRPr="00B950A1">
              <w:rPr>
                <w:spacing w:val="31"/>
                <w:sz w:val="18"/>
                <w:szCs w:val="18"/>
              </w:rPr>
              <w:t xml:space="preserve"> </w:t>
            </w:r>
            <w:r w:rsidRPr="00B950A1">
              <w:rPr>
                <w:sz w:val="18"/>
                <w:szCs w:val="18"/>
              </w:rPr>
              <w:t>ve</w:t>
            </w:r>
            <w:r w:rsidRPr="00B950A1">
              <w:rPr>
                <w:spacing w:val="28"/>
                <w:sz w:val="18"/>
                <w:szCs w:val="18"/>
              </w:rPr>
              <w:t xml:space="preserve"> </w:t>
            </w:r>
            <w:r w:rsidRPr="00B950A1">
              <w:rPr>
                <w:sz w:val="18"/>
                <w:szCs w:val="18"/>
              </w:rPr>
              <w:t>yeterli</w:t>
            </w:r>
            <w:r w:rsidRPr="00B950A1">
              <w:rPr>
                <w:spacing w:val="29"/>
                <w:sz w:val="18"/>
                <w:szCs w:val="18"/>
              </w:rPr>
              <w:t xml:space="preserve"> </w:t>
            </w:r>
            <w:r w:rsidRPr="00B950A1">
              <w:rPr>
                <w:sz w:val="18"/>
                <w:szCs w:val="18"/>
              </w:rPr>
              <w:t>olduğunu</w:t>
            </w:r>
            <w:r w:rsidRPr="00B950A1">
              <w:rPr>
                <w:spacing w:val="-41"/>
                <w:sz w:val="18"/>
                <w:szCs w:val="18"/>
              </w:rPr>
              <w:t xml:space="preserve"> </w:t>
            </w:r>
            <w:r w:rsidRPr="00B950A1">
              <w:rPr>
                <w:sz w:val="18"/>
                <w:szCs w:val="18"/>
              </w:rPr>
              <w:t>düşünüyorum.</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2F6ED3">
            <w:pPr>
              <w:pStyle w:val="TableParagraph"/>
              <w:spacing w:line="243" w:lineRule="exact"/>
              <w:ind w:left="105"/>
              <w:rPr>
                <w:rFonts w:asciiTheme="majorHAnsi" w:hAnsiTheme="majorHAnsi"/>
                <w:sz w:val="18"/>
                <w:szCs w:val="18"/>
              </w:rPr>
            </w:pPr>
          </w:p>
          <w:p w:rsidR="002F6ED3" w:rsidRPr="00862079" w:rsidRDefault="00074D3F" w:rsidP="002F6ED3">
            <w:pPr>
              <w:pStyle w:val="TableParagraph"/>
              <w:spacing w:line="243" w:lineRule="exact"/>
              <w:rPr>
                <w:rFonts w:asciiTheme="majorHAnsi" w:hAnsiTheme="majorHAnsi"/>
                <w:sz w:val="18"/>
                <w:szCs w:val="18"/>
              </w:rPr>
            </w:pPr>
            <w:r w:rsidRPr="00862079">
              <w:rPr>
                <w:rFonts w:asciiTheme="majorHAnsi" w:hAnsiTheme="majorHAnsi"/>
                <w:sz w:val="18"/>
                <w:szCs w:val="18"/>
              </w:rPr>
              <w:t xml:space="preserve">  3,88</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77,6</w:t>
            </w:r>
          </w:p>
        </w:tc>
      </w:tr>
      <w:tr w:rsidR="002F6ED3" w:rsidRPr="00B950A1" w:rsidTr="00055C65">
        <w:trPr>
          <w:trHeight w:val="208"/>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32" w:lineRule="exact"/>
              <w:ind w:left="107"/>
              <w:rPr>
                <w:sz w:val="18"/>
                <w:szCs w:val="18"/>
              </w:rPr>
            </w:pPr>
            <w:r w:rsidRPr="00B950A1">
              <w:rPr>
                <w:sz w:val="18"/>
                <w:szCs w:val="18"/>
              </w:rPr>
              <w:t>17-</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32" w:lineRule="exact"/>
              <w:ind w:left="107"/>
              <w:rPr>
                <w:sz w:val="18"/>
                <w:szCs w:val="18"/>
              </w:rPr>
            </w:pPr>
            <w:r w:rsidRPr="00B950A1">
              <w:rPr>
                <w:sz w:val="18"/>
                <w:szCs w:val="18"/>
              </w:rPr>
              <w:t>Okulda</w:t>
            </w:r>
            <w:r w:rsidRPr="00B950A1">
              <w:rPr>
                <w:spacing w:val="-3"/>
                <w:sz w:val="18"/>
                <w:szCs w:val="18"/>
              </w:rPr>
              <w:t xml:space="preserve"> </w:t>
            </w:r>
            <w:r w:rsidRPr="00B950A1">
              <w:rPr>
                <w:sz w:val="18"/>
                <w:szCs w:val="18"/>
              </w:rPr>
              <w:t>düzenlene</w:t>
            </w:r>
            <w:r w:rsidRPr="00B950A1">
              <w:rPr>
                <w:spacing w:val="-6"/>
                <w:sz w:val="18"/>
                <w:szCs w:val="18"/>
              </w:rPr>
              <w:t xml:space="preserve"> </w:t>
            </w:r>
            <w:r w:rsidRPr="00B950A1">
              <w:rPr>
                <w:sz w:val="18"/>
                <w:szCs w:val="18"/>
              </w:rPr>
              <w:t>sanatsal</w:t>
            </w:r>
            <w:r w:rsidRPr="00B950A1">
              <w:rPr>
                <w:spacing w:val="-2"/>
                <w:sz w:val="18"/>
                <w:szCs w:val="18"/>
              </w:rPr>
              <w:t xml:space="preserve"> </w:t>
            </w:r>
            <w:r w:rsidRPr="00B950A1">
              <w:rPr>
                <w:sz w:val="18"/>
                <w:szCs w:val="18"/>
              </w:rPr>
              <w:t>ve</w:t>
            </w:r>
            <w:r w:rsidRPr="00B950A1">
              <w:rPr>
                <w:spacing w:val="-6"/>
                <w:sz w:val="18"/>
                <w:szCs w:val="18"/>
              </w:rPr>
              <w:t xml:space="preserve"> </w:t>
            </w:r>
            <w:r w:rsidRPr="00B950A1">
              <w:rPr>
                <w:sz w:val="18"/>
                <w:szCs w:val="18"/>
              </w:rPr>
              <w:t>kültürel</w:t>
            </w:r>
            <w:r w:rsidRPr="00B950A1">
              <w:rPr>
                <w:spacing w:val="-2"/>
                <w:sz w:val="18"/>
                <w:szCs w:val="18"/>
              </w:rPr>
              <w:t xml:space="preserve"> </w:t>
            </w:r>
            <w:r w:rsidRPr="00B950A1">
              <w:rPr>
                <w:sz w:val="18"/>
                <w:szCs w:val="18"/>
              </w:rPr>
              <w:t>faaliyetler</w:t>
            </w:r>
            <w:r w:rsidRPr="00B950A1">
              <w:rPr>
                <w:spacing w:val="-5"/>
                <w:sz w:val="18"/>
                <w:szCs w:val="18"/>
              </w:rPr>
              <w:t xml:space="preserve"> </w:t>
            </w:r>
            <w:r w:rsidRPr="00B950A1">
              <w:rPr>
                <w:sz w:val="18"/>
                <w:szCs w:val="18"/>
              </w:rPr>
              <w:t>yeterlidir.</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rsidP="00074D3F">
            <w:pPr>
              <w:pStyle w:val="TableParagraph"/>
              <w:spacing w:line="241" w:lineRule="exact"/>
              <w:rPr>
                <w:rFonts w:asciiTheme="majorHAnsi" w:hAnsiTheme="majorHAnsi"/>
                <w:sz w:val="18"/>
                <w:szCs w:val="18"/>
              </w:rPr>
            </w:pPr>
            <w:r w:rsidRPr="00862079">
              <w:rPr>
                <w:rFonts w:asciiTheme="majorHAnsi" w:hAnsiTheme="majorHAnsi"/>
                <w:sz w:val="18"/>
                <w:szCs w:val="18"/>
              </w:rPr>
              <w:t xml:space="preserve">  4,08</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81,6</w:t>
            </w:r>
          </w:p>
        </w:tc>
      </w:tr>
      <w:tr w:rsidR="002F6ED3" w:rsidRPr="00B950A1" w:rsidTr="00055C65">
        <w:trPr>
          <w:trHeight w:val="254"/>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before="1"/>
              <w:ind w:left="107"/>
              <w:rPr>
                <w:sz w:val="18"/>
                <w:szCs w:val="18"/>
              </w:rPr>
            </w:pPr>
            <w:r w:rsidRPr="00B950A1">
              <w:rPr>
                <w:sz w:val="18"/>
                <w:szCs w:val="18"/>
              </w:rPr>
              <w:t>18-</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before="1"/>
              <w:ind w:left="107"/>
              <w:rPr>
                <w:sz w:val="18"/>
                <w:szCs w:val="18"/>
              </w:rPr>
            </w:pPr>
            <w:r w:rsidRPr="00B950A1">
              <w:rPr>
                <w:sz w:val="18"/>
                <w:szCs w:val="18"/>
              </w:rPr>
              <w:t>Okulda</w:t>
            </w:r>
            <w:r w:rsidRPr="00B950A1">
              <w:rPr>
                <w:spacing w:val="-4"/>
                <w:sz w:val="18"/>
                <w:szCs w:val="18"/>
              </w:rPr>
              <w:t xml:space="preserve"> </w:t>
            </w:r>
            <w:r w:rsidRPr="00B950A1">
              <w:rPr>
                <w:sz w:val="18"/>
                <w:szCs w:val="18"/>
              </w:rPr>
              <w:t>öğrencilerin</w:t>
            </w:r>
            <w:r w:rsidRPr="00B950A1">
              <w:rPr>
                <w:spacing w:val="-4"/>
                <w:sz w:val="18"/>
                <w:szCs w:val="18"/>
              </w:rPr>
              <w:t xml:space="preserve"> </w:t>
            </w:r>
            <w:r w:rsidRPr="00B950A1">
              <w:rPr>
                <w:sz w:val="18"/>
                <w:szCs w:val="18"/>
              </w:rPr>
              <w:t>görüşleri</w:t>
            </w:r>
            <w:r w:rsidRPr="00B950A1">
              <w:rPr>
                <w:spacing w:val="-4"/>
                <w:sz w:val="18"/>
                <w:szCs w:val="18"/>
              </w:rPr>
              <w:t xml:space="preserve"> </w:t>
            </w:r>
            <w:r w:rsidRPr="00B950A1">
              <w:rPr>
                <w:sz w:val="18"/>
                <w:szCs w:val="18"/>
              </w:rPr>
              <w:t>dikkate</w:t>
            </w:r>
            <w:r w:rsidRPr="00B950A1">
              <w:rPr>
                <w:spacing w:val="-4"/>
                <w:sz w:val="18"/>
                <w:szCs w:val="18"/>
              </w:rPr>
              <w:t xml:space="preserve"> </w:t>
            </w:r>
            <w:r w:rsidRPr="00B950A1">
              <w:rPr>
                <w:sz w:val="18"/>
                <w:szCs w:val="18"/>
              </w:rPr>
              <w:t>alınır.</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rsidP="002F6ED3">
            <w:pPr>
              <w:pStyle w:val="TableParagraph"/>
              <w:spacing w:before="1"/>
              <w:rPr>
                <w:rFonts w:asciiTheme="majorHAnsi" w:hAnsiTheme="majorHAnsi"/>
                <w:sz w:val="18"/>
                <w:szCs w:val="18"/>
              </w:rPr>
            </w:pPr>
            <w:r w:rsidRPr="00862079">
              <w:rPr>
                <w:rFonts w:asciiTheme="majorHAnsi" w:hAnsiTheme="majorHAnsi"/>
                <w:sz w:val="18"/>
                <w:szCs w:val="18"/>
              </w:rPr>
              <w:t xml:space="preserve">  3,80</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76</w:t>
            </w:r>
          </w:p>
        </w:tc>
      </w:tr>
      <w:tr w:rsidR="002F6ED3" w:rsidRPr="00B950A1" w:rsidTr="00055C65">
        <w:trPr>
          <w:trHeight w:val="258"/>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34" w:lineRule="exact"/>
              <w:ind w:left="107"/>
              <w:rPr>
                <w:sz w:val="18"/>
                <w:szCs w:val="18"/>
              </w:rPr>
            </w:pPr>
            <w:r w:rsidRPr="00B950A1">
              <w:rPr>
                <w:sz w:val="18"/>
                <w:szCs w:val="18"/>
              </w:rPr>
              <w:t>19-</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34" w:lineRule="exact"/>
              <w:ind w:left="107"/>
              <w:rPr>
                <w:sz w:val="18"/>
                <w:szCs w:val="18"/>
              </w:rPr>
            </w:pPr>
            <w:r w:rsidRPr="00B950A1">
              <w:rPr>
                <w:sz w:val="18"/>
                <w:szCs w:val="18"/>
              </w:rPr>
              <w:t>Okul</w:t>
            </w:r>
            <w:r w:rsidRPr="00B950A1">
              <w:rPr>
                <w:spacing w:val="-3"/>
                <w:sz w:val="18"/>
                <w:szCs w:val="18"/>
              </w:rPr>
              <w:t xml:space="preserve"> </w:t>
            </w:r>
            <w:r w:rsidRPr="00B950A1">
              <w:rPr>
                <w:sz w:val="18"/>
                <w:szCs w:val="18"/>
              </w:rPr>
              <w:t>kantininde</w:t>
            </w:r>
            <w:r w:rsidRPr="00B950A1">
              <w:rPr>
                <w:spacing w:val="-2"/>
                <w:sz w:val="18"/>
                <w:szCs w:val="18"/>
              </w:rPr>
              <w:t xml:space="preserve"> </w:t>
            </w:r>
            <w:r w:rsidRPr="00B950A1">
              <w:rPr>
                <w:sz w:val="18"/>
                <w:szCs w:val="18"/>
              </w:rPr>
              <w:t>yeterli</w:t>
            </w:r>
            <w:r w:rsidRPr="00B950A1">
              <w:rPr>
                <w:spacing w:val="-5"/>
                <w:sz w:val="18"/>
                <w:szCs w:val="18"/>
              </w:rPr>
              <w:t xml:space="preserve"> </w:t>
            </w:r>
            <w:r w:rsidRPr="00B950A1">
              <w:rPr>
                <w:sz w:val="18"/>
                <w:szCs w:val="18"/>
              </w:rPr>
              <w:t>ve</w:t>
            </w:r>
            <w:r w:rsidRPr="00B950A1">
              <w:rPr>
                <w:spacing w:val="-4"/>
                <w:sz w:val="18"/>
                <w:szCs w:val="18"/>
              </w:rPr>
              <w:t xml:space="preserve"> </w:t>
            </w:r>
            <w:r w:rsidRPr="00B950A1">
              <w:rPr>
                <w:sz w:val="18"/>
                <w:szCs w:val="18"/>
              </w:rPr>
              <w:t>sağlıklı</w:t>
            </w:r>
            <w:r w:rsidRPr="00B950A1">
              <w:rPr>
                <w:spacing w:val="-4"/>
                <w:sz w:val="18"/>
                <w:szCs w:val="18"/>
              </w:rPr>
              <w:t xml:space="preserve"> </w:t>
            </w:r>
            <w:r w:rsidRPr="00B950A1">
              <w:rPr>
                <w:sz w:val="18"/>
                <w:szCs w:val="18"/>
              </w:rPr>
              <w:t>yiyecekler</w:t>
            </w:r>
            <w:r w:rsidRPr="00B950A1">
              <w:rPr>
                <w:spacing w:val="-2"/>
                <w:sz w:val="18"/>
                <w:szCs w:val="18"/>
              </w:rPr>
              <w:t xml:space="preserve"> </w:t>
            </w:r>
            <w:r w:rsidRPr="00B950A1">
              <w:rPr>
                <w:sz w:val="18"/>
                <w:szCs w:val="18"/>
              </w:rPr>
              <w:t>var.</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rsidP="002F6ED3">
            <w:pPr>
              <w:pStyle w:val="TableParagraph"/>
              <w:spacing w:line="243" w:lineRule="exact"/>
              <w:rPr>
                <w:rFonts w:asciiTheme="majorHAnsi" w:hAnsiTheme="majorHAnsi"/>
                <w:sz w:val="18"/>
                <w:szCs w:val="18"/>
              </w:rPr>
            </w:pPr>
            <w:r w:rsidRPr="00862079">
              <w:rPr>
                <w:rFonts w:asciiTheme="majorHAnsi" w:hAnsiTheme="majorHAnsi"/>
                <w:sz w:val="18"/>
                <w:szCs w:val="18"/>
              </w:rPr>
              <w:t xml:space="preserve">  3,58</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71,6</w:t>
            </w:r>
          </w:p>
        </w:tc>
      </w:tr>
      <w:tr w:rsidR="002F6ED3" w:rsidRPr="00B950A1" w:rsidTr="00055C65">
        <w:trPr>
          <w:trHeight w:val="276"/>
        </w:trPr>
        <w:tc>
          <w:tcPr>
            <w:tcW w:w="426"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pPr>
              <w:pStyle w:val="TableParagraph"/>
              <w:spacing w:line="234" w:lineRule="exact"/>
              <w:ind w:left="107"/>
              <w:rPr>
                <w:sz w:val="18"/>
                <w:szCs w:val="18"/>
              </w:rPr>
            </w:pPr>
            <w:r w:rsidRPr="00B950A1">
              <w:rPr>
                <w:sz w:val="18"/>
                <w:szCs w:val="18"/>
              </w:rPr>
              <w:t>20-</w:t>
            </w:r>
          </w:p>
        </w:tc>
        <w:tc>
          <w:tcPr>
            <w:tcW w:w="6520" w:type="dxa"/>
            <w:tcBorders>
              <w:top w:val="single" w:sz="4" w:space="0" w:color="000000"/>
              <w:left w:val="single" w:sz="4" w:space="0" w:color="000000"/>
              <w:bottom w:val="single" w:sz="4" w:space="0" w:color="000000"/>
              <w:right w:val="single" w:sz="4" w:space="0" w:color="000000"/>
            </w:tcBorders>
            <w:hideMark/>
          </w:tcPr>
          <w:p w:rsidR="002F6ED3" w:rsidRPr="00B950A1" w:rsidRDefault="002F6ED3" w:rsidP="00B950A1">
            <w:pPr>
              <w:pStyle w:val="TableParagraph"/>
              <w:spacing w:line="234" w:lineRule="exact"/>
              <w:ind w:left="107"/>
              <w:rPr>
                <w:sz w:val="18"/>
                <w:szCs w:val="18"/>
              </w:rPr>
            </w:pPr>
            <w:r w:rsidRPr="00B950A1">
              <w:rPr>
                <w:sz w:val="18"/>
                <w:szCs w:val="18"/>
              </w:rPr>
              <w:t>DYK’leri</w:t>
            </w:r>
            <w:r w:rsidRPr="00B950A1">
              <w:rPr>
                <w:spacing w:val="-4"/>
                <w:sz w:val="18"/>
                <w:szCs w:val="18"/>
              </w:rPr>
              <w:t xml:space="preserve"> </w:t>
            </w:r>
            <w:r w:rsidRPr="00B950A1">
              <w:rPr>
                <w:sz w:val="18"/>
                <w:szCs w:val="18"/>
              </w:rPr>
              <w:t>yeterli</w:t>
            </w:r>
            <w:r w:rsidRPr="00B950A1">
              <w:rPr>
                <w:spacing w:val="-3"/>
                <w:sz w:val="18"/>
                <w:szCs w:val="18"/>
              </w:rPr>
              <w:t xml:space="preserve"> </w:t>
            </w:r>
            <w:r w:rsidRPr="00B950A1">
              <w:rPr>
                <w:sz w:val="18"/>
                <w:szCs w:val="18"/>
              </w:rPr>
              <w:t>buluyorum.</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074D3F" w:rsidP="002F6ED3">
            <w:pPr>
              <w:pStyle w:val="TableParagraph"/>
              <w:spacing w:line="243" w:lineRule="exact"/>
              <w:rPr>
                <w:rFonts w:asciiTheme="majorHAnsi" w:hAnsiTheme="majorHAnsi"/>
                <w:sz w:val="18"/>
                <w:szCs w:val="18"/>
              </w:rPr>
            </w:pPr>
            <w:r w:rsidRPr="00862079">
              <w:rPr>
                <w:rFonts w:asciiTheme="majorHAnsi" w:hAnsiTheme="majorHAnsi"/>
                <w:sz w:val="18"/>
                <w:szCs w:val="18"/>
              </w:rPr>
              <w:t xml:space="preserve">  3,94</w:t>
            </w:r>
          </w:p>
        </w:tc>
        <w:tc>
          <w:tcPr>
            <w:tcW w:w="1134" w:type="dxa"/>
            <w:tcBorders>
              <w:top w:val="single" w:sz="4" w:space="0" w:color="000000"/>
              <w:left w:val="single" w:sz="4" w:space="0" w:color="000000"/>
              <w:bottom w:val="single" w:sz="4" w:space="0" w:color="000000"/>
              <w:right w:val="single" w:sz="4" w:space="0" w:color="000000"/>
            </w:tcBorders>
            <w:hideMark/>
          </w:tcPr>
          <w:p w:rsidR="002F6ED3" w:rsidRPr="00862079" w:rsidRDefault="00862079" w:rsidP="00862079">
            <w:pPr>
              <w:pStyle w:val="TableParagraph"/>
              <w:spacing w:line="243" w:lineRule="exact"/>
              <w:rPr>
                <w:rFonts w:asciiTheme="majorHAnsi" w:hAnsiTheme="majorHAnsi"/>
                <w:sz w:val="18"/>
                <w:szCs w:val="18"/>
              </w:rPr>
            </w:pPr>
            <w:r>
              <w:rPr>
                <w:rFonts w:asciiTheme="majorHAnsi" w:hAnsiTheme="majorHAnsi"/>
                <w:sz w:val="18"/>
                <w:szCs w:val="18"/>
              </w:rPr>
              <w:t xml:space="preserve">  78,8</w:t>
            </w:r>
          </w:p>
        </w:tc>
      </w:tr>
      <w:tr w:rsidR="00C02CB2" w:rsidRPr="00B950A1" w:rsidTr="00055C65">
        <w:trPr>
          <w:trHeight w:val="276"/>
        </w:trPr>
        <w:tc>
          <w:tcPr>
            <w:tcW w:w="6946" w:type="dxa"/>
            <w:gridSpan w:val="2"/>
            <w:tcBorders>
              <w:top w:val="single" w:sz="4" w:space="0" w:color="000000"/>
              <w:left w:val="single" w:sz="4" w:space="0" w:color="000000"/>
              <w:bottom w:val="single" w:sz="4" w:space="0" w:color="000000"/>
              <w:right w:val="single" w:sz="4" w:space="0" w:color="000000"/>
            </w:tcBorders>
          </w:tcPr>
          <w:p w:rsidR="00C02CB2" w:rsidRPr="00471277" w:rsidRDefault="00C02CB2" w:rsidP="00D062EB">
            <w:pPr>
              <w:pStyle w:val="TableParagraph"/>
              <w:spacing w:before="4" w:line="220" w:lineRule="exact"/>
              <w:ind w:left="105"/>
              <w:jc w:val="center"/>
              <w:rPr>
                <w:rFonts w:asciiTheme="majorHAnsi" w:hAnsiTheme="majorHAnsi"/>
                <w:b/>
                <w:sz w:val="18"/>
                <w:szCs w:val="18"/>
              </w:rPr>
            </w:pPr>
            <w:r w:rsidRPr="00471277">
              <w:rPr>
                <w:rFonts w:asciiTheme="majorHAnsi" w:hAnsiTheme="majorHAnsi"/>
                <w:b/>
                <w:sz w:val="18"/>
                <w:szCs w:val="18"/>
              </w:rPr>
              <w:t xml:space="preserve">                                                                                                           GENEL DEĞERLENDİRME</w:t>
            </w:r>
          </w:p>
        </w:tc>
        <w:tc>
          <w:tcPr>
            <w:tcW w:w="1134" w:type="dxa"/>
            <w:tcBorders>
              <w:top w:val="single" w:sz="4" w:space="0" w:color="000000"/>
              <w:left w:val="single" w:sz="4" w:space="0" w:color="000000"/>
              <w:bottom w:val="single" w:sz="4" w:space="0" w:color="000000"/>
              <w:right w:val="single" w:sz="4" w:space="0" w:color="000000"/>
            </w:tcBorders>
          </w:tcPr>
          <w:p w:rsidR="00C02CB2" w:rsidRPr="00471277" w:rsidRDefault="00C02CB2" w:rsidP="00074D3F">
            <w:pPr>
              <w:pStyle w:val="TableParagraph"/>
              <w:spacing w:line="243" w:lineRule="exact"/>
              <w:rPr>
                <w:rFonts w:asciiTheme="majorHAnsi" w:hAnsiTheme="majorHAnsi"/>
                <w:b/>
                <w:sz w:val="18"/>
                <w:szCs w:val="18"/>
              </w:rPr>
            </w:pPr>
            <w:r w:rsidRPr="00471277">
              <w:rPr>
                <w:rFonts w:asciiTheme="majorHAnsi" w:hAnsiTheme="majorHAnsi"/>
                <w:b/>
                <w:sz w:val="18"/>
                <w:szCs w:val="18"/>
              </w:rPr>
              <w:t xml:space="preserve">  </w:t>
            </w:r>
            <w:r w:rsidR="00074D3F" w:rsidRPr="00471277">
              <w:rPr>
                <w:rFonts w:asciiTheme="majorHAnsi" w:hAnsiTheme="majorHAnsi"/>
                <w:b/>
                <w:sz w:val="18"/>
                <w:szCs w:val="18"/>
              </w:rPr>
              <w:t>3,</w:t>
            </w:r>
            <w:r w:rsidR="005A6B0B" w:rsidRPr="00471277">
              <w:rPr>
                <w:rFonts w:asciiTheme="majorHAnsi" w:hAnsiTheme="majorHAnsi"/>
                <w:b/>
                <w:sz w:val="18"/>
                <w:szCs w:val="18"/>
              </w:rPr>
              <w:t>79</w:t>
            </w:r>
          </w:p>
        </w:tc>
        <w:tc>
          <w:tcPr>
            <w:tcW w:w="1134" w:type="dxa"/>
            <w:tcBorders>
              <w:top w:val="single" w:sz="4" w:space="0" w:color="000000"/>
              <w:left w:val="single" w:sz="4" w:space="0" w:color="000000"/>
              <w:bottom w:val="single" w:sz="4" w:space="0" w:color="000000"/>
              <w:right w:val="single" w:sz="4" w:space="0" w:color="000000"/>
            </w:tcBorders>
          </w:tcPr>
          <w:p w:rsidR="00C02CB2" w:rsidRPr="00471277" w:rsidRDefault="00862079" w:rsidP="00862079">
            <w:pPr>
              <w:pStyle w:val="TableParagraph"/>
              <w:spacing w:line="243" w:lineRule="exact"/>
              <w:rPr>
                <w:rFonts w:asciiTheme="majorHAnsi" w:hAnsiTheme="majorHAnsi"/>
                <w:b/>
                <w:sz w:val="18"/>
                <w:szCs w:val="18"/>
              </w:rPr>
            </w:pPr>
            <w:r w:rsidRPr="00471277">
              <w:rPr>
                <w:rFonts w:asciiTheme="majorHAnsi" w:hAnsiTheme="majorHAnsi"/>
                <w:b/>
                <w:sz w:val="18"/>
                <w:szCs w:val="18"/>
              </w:rPr>
              <w:t xml:space="preserve">  75,8</w:t>
            </w:r>
          </w:p>
        </w:tc>
      </w:tr>
    </w:tbl>
    <w:p w:rsidR="002F6ED3" w:rsidRDefault="002F6ED3" w:rsidP="00D86BF0">
      <w:pPr>
        <w:spacing w:line="360" w:lineRule="auto"/>
        <w:rPr>
          <w:rFonts w:asciiTheme="majorHAnsi" w:hAnsiTheme="majorHAnsi"/>
          <w:b/>
          <w:sz w:val="18"/>
          <w:szCs w:val="18"/>
        </w:rPr>
      </w:pPr>
    </w:p>
    <w:p w:rsidR="00441C0B" w:rsidRPr="00B950A1" w:rsidRDefault="00441C0B" w:rsidP="00D86BF0">
      <w:pPr>
        <w:spacing w:line="360" w:lineRule="auto"/>
        <w:rPr>
          <w:rFonts w:asciiTheme="majorHAnsi" w:hAnsiTheme="majorHAnsi"/>
          <w:b/>
          <w:sz w:val="18"/>
          <w:szCs w:val="18"/>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6520"/>
        <w:gridCol w:w="1134"/>
        <w:gridCol w:w="1134"/>
      </w:tblGrid>
      <w:tr w:rsidR="00B9568D" w:rsidRPr="00B950A1" w:rsidTr="00055C65">
        <w:trPr>
          <w:trHeight w:val="539"/>
        </w:trPr>
        <w:tc>
          <w:tcPr>
            <w:tcW w:w="426" w:type="dxa"/>
            <w:tcBorders>
              <w:top w:val="single" w:sz="4" w:space="0" w:color="000000"/>
              <w:left w:val="single" w:sz="4" w:space="0" w:color="000000"/>
              <w:bottom w:val="single" w:sz="4" w:space="0" w:color="000000"/>
              <w:right w:val="single" w:sz="4" w:space="0" w:color="000000"/>
            </w:tcBorders>
          </w:tcPr>
          <w:p w:rsidR="00B9568D" w:rsidRPr="00B950A1" w:rsidRDefault="006A36D6" w:rsidP="00B950A1">
            <w:pPr>
              <w:pStyle w:val="TableParagraph"/>
              <w:spacing w:before="240" w:line="360" w:lineRule="auto"/>
              <w:rPr>
                <w:b/>
                <w:sz w:val="18"/>
                <w:szCs w:val="18"/>
              </w:rPr>
            </w:pPr>
            <w:r w:rsidRPr="00B950A1">
              <w:rPr>
                <w:sz w:val="18"/>
                <w:szCs w:val="18"/>
              </w:rPr>
              <w:t xml:space="preserve">  </w:t>
            </w:r>
            <w:r w:rsidR="00B9568D" w:rsidRPr="00B950A1">
              <w:rPr>
                <w:b/>
                <w:sz w:val="18"/>
                <w:szCs w:val="18"/>
              </w:rPr>
              <w:t>NO</w:t>
            </w:r>
          </w:p>
        </w:tc>
        <w:tc>
          <w:tcPr>
            <w:tcW w:w="6520" w:type="dxa"/>
            <w:tcBorders>
              <w:top w:val="single" w:sz="4" w:space="0" w:color="000000"/>
              <w:left w:val="single" w:sz="4" w:space="0" w:color="000000"/>
              <w:bottom w:val="single" w:sz="4" w:space="0" w:color="000000"/>
              <w:right w:val="single" w:sz="4" w:space="0" w:color="000000"/>
            </w:tcBorders>
          </w:tcPr>
          <w:p w:rsidR="00B9568D" w:rsidRPr="00B950A1" w:rsidRDefault="006A36D6" w:rsidP="00B950A1">
            <w:pPr>
              <w:pStyle w:val="TableParagraph"/>
              <w:spacing w:before="240" w:line="360" w:lineRule="auto"/>
              <w:ind w:right="2463"/>
              <w:jc w:val="center"/>
              <w:rPr>
                <w:b/>
                <w:sz w:val="18"/>
                <w:szCs w:val="18"/>
              </w:rPr>
            </w:pPr>
            <w:r w:rsidRPr="00B950A1">
              <w:rPr>
                <w:b/>
                <w:sz w:val="18"/>
                <w:szCs w:val="18"/>
              </w:rPr>
              <w:t xml:space="preserve"> </w:t>
            </w:r>
            <w:r w:rsidR="00B9568D" w:rsidRPr="00B950A1">
              <w:rPr>
                <w:b/>
                <w:sz w:val="18"/>
                <w:szCs w:val="18"/>
              </w:rPr>
              <w:t>ÖĞRETMEN</w:t>
            </w:r>
            <w:r w:rsidRPr="00B950A1">
              <w:rPr>
                <w:b/>
                <w:sz w:val="18"/>
                <w:szCs w:val="18"/>
              </w:rPr>
              <w:t>LER</w:t>
            </w:r>
            <w:r w:rsidR="00B9568D" w:rsidRPr="00B950A1">
              <w:rPr>
                <w:b/>
                <w:sz w:val="18"/>
                <w:szCs w:val="18"/>
              </w:rPr>
              <w:t xml:space="preserve"> İÇİN MEMNUNİYET </w:t>
            </w:r>
            <w:r w:rsidRPr="00B950A1">
              <w:rPr>
                <w:b/>
                <w:sz w:val="18"/>
                <w:szCs w:val="18"/>
              </w:rPr>
              <w:t>ANKETİ</w:t>
            </w:r>
          </w:p>
        </w:tc>
        <w:tc>
          <w:tcPr>
            <w:tcW w:w="1134" w:type="dxa"/>
            <w:tcBorders>
              <w:top w:val="single" w:sz="4" w:space="0" w:color="000000"/>
              <w:left w:val="single" w:sz="4" w:space="0" w:color="000000"/>
              <w:bottom w:val="single" w:sz="4" w:space="0" w:color="000000"/>
              <w:right w:val="single" w:sz="4" w:space="0" w:color="000000"/>
            </w:tcBorders>
          </w:tcPr>
          <w:p w:rsidR="00B9568D" w:rsidRPr="00B950A1" w:rsidRDefault="00B9568D" w:rsidP="00B950A1">
            <w:pPr>
              <w:pStyle w:val="TableParagraph"/>
              <w:spacing w:before="240" w:line="360" w:lineRule="auto"/>
              <w:rPr>
                <w:b/>
                <w:sz w:val="18"/>
                <w:szCs w:val="18"/>
              </w:rPr>
            </w:pPr>
            <w:r w:rsidRPr="00B950A1">
              <w:rPr>
                <w:b/>
                <w:sz w:val="18"/>
                <w:szCs w:val="18"/>
              </w:rPr>
              <w:t xml:space="preserve">  SONUÇ</w:t>
            </w:r>
          </w:p>
        </w:tc>
        <w:tc>
          <w:tcPr>
            <w:tcW w:w="1134" w:type="dxa"/>
            <w:tcBorders>
              <w:top w:val="single" w:sz="4" w:space="0" w:color="000000"/>
              <w:left w:val="single" w:sz="4" w:space="0" w:color="000000"/>
              <w:bottom w:val="single" w:sz="4" w:space="0" w:color="000000"/>
              <w:right w:val="single" w:sz="4" w:space="0" w:color="000000"/>
            </w:tcBorders>
          </w:tcPr>
          <w:p w:rsidR="00B9568D" w:rsidRPr="00B950A1" w:rsidRDefault="006A36D6" w:rsidP="00B950A1">
            <w:pPr>
              <w:pStyle w:val="TableParagraph"/>
              <w:spacing w:before="240" w:line="360" w:lineRule="auto"/>
              <w:rPr>
                <w:b/>
                <w:sz w:val="18"/>
                <w:szCs w:val="18"/>
              </w:rPr>
            </w:pPr>
            <w:r w:rsidRPr="00B950A1">
              <w:rPr>
                <w:b/>
                <w:sz w:val="18"/>
                <w:szCs w:val="18"/>
              </w:rPr>
              <w:t xml:space="preserve">  </w:t>
            </w:r>
            <w:r w:rsidR="00B9568D" w:rsidRPr="00B950A1">
              <w:rPr>
                <w:b/>
                <w:sz w:val="18"/>
                <w:szCs w:val="18"/>
              </w:rPr>
              <w:t>%  SONUÇ</w:t>
            </w:r>
          </w:p>
        </w:tc>
      </w:tr>
      <w:tr w:rsidR="00B9568D" w:rsidRPr="00B950A1" w:rsidTr="00055C65">
        <w:trPr>
          <w:trHeight w:val="236"/>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1"/>
              <w:ind w:left="107"/>
              <w:rPr>
                <w:sz w:val="18"/>
                <w:szCs w:val="18"/>
              </w:rPr>
            </w:pPr>
            <w:r w:rsidRPr="00B950A1">
              <w:rPr>
                <w:sz w:val="18"/>
                <w:szCs w:val="18"/>
              </w:rPr>
              <w:t>01-</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1"/>
              <w:ind w:left="110"/>
              <w:rPr>
                <w:sz w:val="18"/>
                <w:szCs w:val="18"/>
              </w:rPr>
            </w:pPr>
            <w:r w:rsidRPr="00B950A1">
              <w:rPr>
                <w:sz w:val="18"/>
                <w:szCs w:val="18"/>
              </w:rPr>
              <w:t>Okulun</w:t>
            </w:r>
            <w:r w:rsidRPr="00B950A1">
              <w:rPr>
                <w:spacing w:val="-5"/>
                <w:sz w:val="18"/>
                <w:szCs w:val="18"/>
              </w:rPr>
              <w:t xml:space="preserve"> </w:t>
            </w:r>
            <w:r w:rsidRPr="00B950A1">
              <w:rPr>
                <w:sz w:val="18"/>
                <w:szCs w:val="18"/>
              </w:rPr>
              <w:t>misyonu</w:t>
            </w:r>
            <w:r w:rsidRPr="00B950A1">
              <w:rPr>
                <w:spacing w:val="-3"/>
                <w:sz w:val="18"/>
                <w:szCs w:val="18"/>
              </w:rPr>
              <w:t xml:space="preserve"> </w:t>
            </w:r>
            <w:r w:rsidRPr="00B950A1">
              <w:rPr>
                <w:sz w:val="18"/>
                <w:szCs w:val="18"/>
              </w:rPr>
              <w:t>ve</w:t>
            </w:r>
            <w:r w:rsidRPr="00B950A1">
              <w:rPr>
                <w:spacing w:val="-5"/>
                <w:sz w:val="18"/>
                <w:szCs w:val="18"/>
              </w:rPr>
              <w:t xml:space="preserve"> </w:t>
            </w:r>
            <w:r w:rsidRPr="00B950A1">
              <w:rPr>
                <w:sz w:val="18"/>
                <w:szCs w:val="18"/>
              </w:rPr>
              <w:t>vizyonunu</w:t>
            </w:r>
            <w:r w:rsidRPr="00B950A1">
              <w:rPr>
                <w:spacing w:val="-3"/>
                <w:sz w:val="18"/>
                <w:szCs w:val="18"/>
              </w:rPr>
              <w:t xml:space="preserve"> </w:t>
            </w:r>
            <w:r w:rsidRPr="00B950A1">
              <w:rPr>
                <w:sz w:val="18"/>
                <w:szCs w:val="18"/>
              </w:rPr>
              <w:t>tam</w:t>
            </w:r>
            <w:r w:rsidRPr="00B950A1">
              <w:rPr>
                <w:spacing w:val="-2"/>
                <w:sz w:val="18"/>
                <w:szCs w:val="18"/>
              </w:rPr>
              <w:t xml:space="preserve"> </w:t>
            </w:r>
            <w:r w:rsidRPr="00B950A1">
              <w:rPr>
                <w:sz w:val="18"/>
                <w:szCs w:val="18"/>
              </w:rPr>
              <w:t>olarak</w:t>
            </w:r>
            <w:r w:rsidRPr="00B950A1">
              <w:rPr>
                <w:spacing w:val="-2"/>
                <w:sz w:val="18"/>
                <w:szCs w:val="18"/>
              </w:rPr>
              <w:t xml:space="preserve"> </w:t>
            </w:r>
            <w:r w:rsidRPr="00B950A1">
              <w:rPr>
                <w:sz w:val="18"/>
                <w:szCs w:val="18"/>
              </w:rPr>
              <w:t>anlıyorum.</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before="54"/>
              <w:ind w:left="108"/>
              <w:rPr>
                <w:rFonts w:asciiTheme="majorHAnsi" w:hAnsiTheme="majorHAnsi"/>
                <w:sz w:val="18"/>
                <w:szCs w:val="18"/>
              </w:rPr>
            </w:pPr>
            <w:r w:rsidRPr="00862079">
              <w:rPr>
                <w:rFonts w:asciiTheme="majorHAnsi" w:hAnsiTheme="majorHAnsi"/>
                <w:sz w:val="18"/>
                <w:szCs w:val="18"/>
              </w:rPr>
              <w:t>3,71</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before="54"/>
              <w:ind w:left="108"/>
              <w:rPr>
                <w:rFonts w:asciiTheme="majorHAnsi" w:hAnsiTheme="majorHAnsi"/>
                <w:sz w:val="18"/>
                <w:szCs w:val="18"/>
              </w:rPr>
            </w:pPr>
            <w:r>
              <w:rPr>
                <w:rFonts w:asciiTheme="majorHAnsi" w:hAnsiTheme="majorHAnsi"/>
                <w:sz w:val="18"/>
                <w:szCs w:val="18"/>
              </w:rPr>
              <w:t>74,2</w:t>
            </w:r>
          </w:p>
        </w:tc>
      </w:tr>
      <w:tr w:rsidR="00B9568D" w:rsidRPr="00B950A1" w:rsidTr="00055C65">
        <w:trPr>
          <w:trHeight w:val="240"/>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34" w:lineRule="exact"/>
              <w:ind w:left="107"/>
              <w:rPr>
                <w:sz w:val="18"/>
                <w:szCs w:val="18"/>
              </w:rPr>
            </w:pPr>
            <w:r w:rsidRPr="00B950A1">
              <w:rPr>
                <w:sz w:val="18"/>
                <w:szCs w:val="18"/>
              </w:rPr>
              <w:t>02-</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34" w:lineRule="exact"/>
              <w:ind w:left="110"/>
              <w:rPr>
                <w:sz w:val="18"/>
                <w:szCs w:val="18"/>
              </w:rPr>
            </w:pPr>
            <w:r w:rsidRPr="00B950A1">
              <w:rPr>
                <w:sz w:val="18"/>
                <w:szCs w:val="18"/>
              </w:rPr>
              <w:t>Okulda</w:t>
            </w:r>
            <w:r w:rsidRPr="00B950A1">
              <w:rPr>
                <w:spacing w:val="-3"/>
                <w:sz w:val="18"/>
                <w:szCs w:val="18"/>
              </w:rPr>
              <w:t xml:space="preserve"> </w:t>
            </w:r>
            <w:r w:rsidRPr="00B950A1">
              <w:rPr>
                <w:sz w:val="18"/>
                <w:szCs w:val="18"/>
              </w:rPr>
              <w:t>eğitim</w:t>
            </w:r>
            <w:r w:rsidRPr="00B950A1">
              <w:rPr>
                <w:spacing w:val="-3"/>
                <w:sz w:val="18"/>
                <w:szCs w:val="18"/>
              </w:rPr>
              <w:t xml:space="preserve"> </w:t>
            </w:r>
            <w:r w:rsidRPr="00B950A1">
              <w:rPr>
                <w:sz w:val="18"/>
                <w:szCs w:val="18"/>
              </w:rPr>
              <w:t>ve</w:t>
            </w:r>
            <w:r w:rsidRPr="00B950A1">
              <w:rPr>
                <w:spacing w:val="-5"/>
                <w:sz w:val="18"/>
                <w:szCs w:val="18"/>
              </w:rPr>
              <w:t xml:space="preserve"> </w:t>
            </w:r>
            <w:r w:rsidRPr="00B950A1">
              <w:rPr>
                <w:sz w:val="18"/>
                <w:szCs w:val="18"/>
              </w:rPr>
              <w:t>yönetim</w:t>
            </w:r>
            <w:r w:rsidRPr="00B950A1">
              <w:rPr>
                <w:spacing w:val="-1"/>
                <w:sz w:val="18"/>
                <w:szCs w:val="18"/>
              </w:rPr>
              <w:t xml:space="preserve"> </w:t>
            </w:r>
            <w:r w:rsidRPr="00B950A1">
              <w:rPr>
                <w:sz w:val="18"/>
                <w:szCs w:val="18"/>
              </w:rPr>
              <w:t>kalitesi</w:t>
            </w:r>
            <w:r w:rsidRPr="00B950A1">
              <w:rPr>
                <w:spacing w:val="-3"/>
                <w:sz w:val="18"/>
                <w:szCs w:val="18"/>
              </w:rPr>
              <w:t xml:space="preserve"> </w:t>
            </w:r>
            <w:r w:rsidRPr="00B950A1">
              <w:rPr>
                <w:sz w:val="18"/>
                <w:szCs w:val="18"/>
              </w:rPr>
              <w:t>sürekli</w:t>
            </w:r>
            <w:r w:rsidRPr="00B950A1">
              <w:rPr>
                <w:spacing w:val="-5"/>
                <w:sz w:val="18"/>
                <w:szCs w:val="18"/>
              </w:rPr>
              <w:t xml:space="preserve"> </w:t>
            </w:r>
            <w:r w:rsidRPr="00B950A1">
              <w:rPr>
                <w:sz w:val="18"/>
                <w:szCs w:val="18"/>
              </w:rPr>
              <w:t>olarak</w:t>
            </w:r>
            <w:r w:rsidRPr="00B950A1">
              <w:rPr>
                <w:spacing w:val="-2"/>
                <w:sz w:val="18"/>
                <w:szCs w:val="18"/>
              </w:rPr>
              <w:t xml:space="preserve"> </w:t>
            </w:r>
            <w:r w:rsidRPr="00B950A1">
              <w:rPr>
                <w:sz w:val="18"/>
                <w:szCs w:val="18"/>
              </w:rPr>
              <w:t>gelişiyor.</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before="54"/>
              <w:ind w:left="108"/>
              <w:rPr>
                <w:rFonts w:asciiTheme="majorHAnsi" w:hAnsiTheme="majorHAnsi"/>
                <w:sz w:val="18"/>
                <w:szCs w:val="18"/>
              </w:rPr>
            </w:pPr>
            <w:r w:rsidRPr="00862079">
              <w:rPr>
                <w:rFonts w:asciiTheme="majorHAnsi" w:hAnsiTheme="majorHAnsi"/>
                <w:sz w:val="18"/>
                <w:szCs w:val="18"/>
              </w:rPr>
              <w:t>3,</w:t>
            </w:r>
            <w:r w:rsidR="0042395F" w:rsidRPr="00862079">
              <w:rPr>
                <w:rFonts w:asciiTheme="majorHAnsi" w:hAnsiTheme="majorHAnsi"/>
                <w:sz w:val="18"/>
                <w:szCs w:val="18"/>
              </w:rPr>
              <w:t>90</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before="54"/>
              <w:ind w:left="108"/>
              <w:rPr>
                <w:rFonts w:asciiTheme="majorHAnsi" w:hAnsiTheme="majorHAnsi"/>
                <w:sz w:val="18"/>
                <w:szCs w:val="18"/>
              </w:rPr>
            </w:pPr>
            <w:r>
              <w:rPr>
                <w:rFonts w:asciiTheme="majorHAnsi" w:hAnsiTheme="majorHAnsi"/>
                <w:sz w:val="18"/>
                <w:szCs w:val="18"/>
              </w:rPr>
              <w:t>78</w:t>
            </w:r>
          </w:p>
        </w:tc>
      </w:tr>
      <w:tr w:rsidR="00B9568D" w:rsidRPr="00B950A1" w:rsidTr="00055C65">
        <w:trPr>
          <w:trHeight w:val="230"/>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34" w:lineRule="exact"/>
              <w:ind w:left="107"/>
              <w:rPr>
                <w:sz w:val="18"/>
                <w:szCs w:val="18"/>
              </w:rPr>
            </w:pPr>
            <w:r w:rsidRPr="00B950A1">
              <w:rPr>
                <w:sz w:val="18"/>
                <w:szCs w:val="18"/>
              </w:rPr>
              <w:t>03-</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34" w:lineRule="exact"/>
              <w:ind w:left="110"/>
              <w:rPr>
                <w:sz w:val="18"/>
                <w:szCs w:val="18"/>
              </w:rPr>
            </w:pPr>
            <w:r w:rsidRPr="00B950A1">
              <w:rPr>
                <w:sz w:val="18"/>
                <w:szCs w:val="18"/>
              </w:rPr>
              <w:t>Okul</w:t>
            </w:r>
            <w:r w:rsidRPr="00B950A1">
              <w:rPr>
                <w:spacing w:val="-3"/>
                <w:sz w:val="18"/>
                <w:szCs w:val="18"/>
              </w:rPr>
              <w:t xml:space="preserve"> </w:t>
            </w:r>
            <w:r w:rsidRPr="00B950A1">
              <w:rPr>
                <w:sz w:val="18"/>
                <w:szCs w:val="18"/>
              </w:rPr>
              <w:t>temiz</w:t>
            </w:r>
            <w:r w:rsidRPr="00B950A1">
              <w:rPr>
                <w:spacing w:val="-4"/>
                <w:sz w:val="18"/>
                <w:szCs w:val="18"/>
              </w:rPr>
              <w:t xml:space="preserve"> </w:t>
            </w:r>
            <w:r w:rsidRPr="00B950A1">
              <w:rPr>
                <w:sz w:val="18"/>
                <w:szCs w:val="18"/>
              </w:rPr>
              <w:t>ve</w:t>
            </w:r>
            <w:r w:rsidRPr="00B950A1">
              <w:rPr>
                <w:spacing w:val="-3"/>
                <w:sz w:val="18"/>
                <w:szCs w:val="18"/>
              </w:rPr>
              <w:t xml:space="preserve"> </w:t>
            </w:r>
            <w:r w:rsidRPr="00B950A1">
              <w:rPr>
                <w:sz w:val="18"/>
                <w:szCs w:val="18"/>
              </w:rPr>
              <w:t>hijyeniktir.</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before="51"/>
              <w:ind w:left="108"/>
              <w:rPr>
                <w:rFonts w:asciiTheme="majorHAnsi" w:hAnsiTheme="majorHAnsi"/>
                <w:sz w:val="18"/>
                <w:szCs w:val="18"/>
              </w:rPr>
            </w:pPr>
            <w:r w:rsidRPr="00862079">
              <w:rPr>
                <w:rFonts w:asciiTheme="majorHAnsi" w:hAnsiTheme="majorHAnsi"/>
                <w:sz w:val="18"/>
                <w:szCs w:val="18"/>
              </w:rPr>
              <w:t>3,84</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before="51"/>
              <w:ind w:left="108"/>
              <w:rPr>
                <w:rFonts w:asciiTheme="majorHAnsi" w:hAnsiTheme="majorHAnsi"/>
                <w:sz w:val="18"/>
                <w:szCs w:val="18"/>
              </w:rPr>
            </w:pPr>
            <w:r>
              <w:rPr>
                <w:rFonts w:asciiTheme="majorHAnsi" w:hAnsiTheme="majorHAnsi"/>
                <w:sz w:val="18"/>
                <w:szCs w:val="18"/>
              </w:rPr>
              <w:t>76,8</w:t>
            </w:r>
          </w:p>
        </w:tc>
      </w:tr>
      <w:tr w:rsidR="00B9568D" w:rsidRPr="00B950A1" w:rsidTr="00055C65">
        <w:trPr>
          <w:trHeight w:val="537"/>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34" w:lineRule="exact"/>
              <w:ind w:left="107"/>
              <w:rPr>
                <w:sz w:val="18"/>
                <w:szCs w:val="18"/>
              </w:rPr>
            </w:pPr>
            <w:r w:rsidRPr="00B950A1">
              <w:rPr>
                <w:sz w:val="18"/>
                <w:szCs w:val="18"/>
              </w:rPr>
              <w:t>04-</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34" w:lineRule="exact"/>
              <w:ind w:left="110"/>
              <w:rPr>
                <w:sz w:val="18"/>
                <w:szCs w:val="18"/>
              </w:rPr>
            </w:pPr>
            <w:r w:rsidRPr="00B950A1">
              <w:rPr>
                <w:sz w:val="18"/>
                <w:szCs w:val="18"/>
              </w:rPr>
              <w:t>Okul,</w:t>
            </w:r>
            <w:r w:rsidRPr="00B950A1">
              <w:rPr>
                <w:spacing w:val="-4"/>
                <w:sz w:val="18"/>
                <w:szCs w:val="18"/>
              </w:rPr>
              <w:t xml:space="preserve"> </w:t>
            </w:r>
            <w:r w:rsidRPr="00B950A1">
              <w:rPr>
                <w:sz w:val="18"/>
                <w:szCs w:val="18"/>
              </w:rPr>
              <w:t>öğrencilerin</w:t>
            </w:r>
            <w:r w:rsidRPr="00B950A1">
              <w:rPr>
                <w:spacing w:val="-5"/>
                <w:sz w:val="18"/>
                <w:szCs w:val="18"/>
              </w:rPr>
              <w:t xml:space="preserve"> </w:t>
            </w:r>
            <w:r w:rsidRPr="00B950A1">
              <w:rPr>
                <w:sz w:val="18"/>
                <w:szCs w:val="18"/>
              </w:rPr>
              <w:t>ve</w:t>
            </w:r>
            <w:r w:rsidRPr="00B950A1">
              <w:rPr>
                <w:spacing w:val="-5"/>
                <w:sz w:val="18"/>
                <w:szCs w:val="18"/>
              </w:rPr>
              <w:t xml:space="preserve"> </w:t>
            </w:r>
            <w:r w:rsidRPr="00B950A1">
              <w:rPr>
                <w:sz w:val="18"/>
                <w:szCs w:val="18"/>
              </w:rPr>
              <w:t>personelin</w:t>
            </w:r>
            <w:r w:rsidRPr="00B950A1">
              <w:rPr>
                <w:spacing w:val="-5"/>
                <w:sz w:val="18"/>
                <w:szCs w:val="18"/>
              </w:rPr>
              <w:t xml:space="preserve"> </w:t>
            </w:r>
            <w:r w:rsidRPr="00B950A1">
              <w:rPr>
                <w:sz w:val="18"/>
                <w:szCs w:val="18"/>
              </w:rPr>
              <w:t>güvenliğini</w:t>
            </w:r>
            <w:r w:rsidRPr="00B950A1">
              <w:rPr>
                <w:spacing w:val="-1"/>
                <w:sz w:val="18"/>
                <w:szCs w:val="18"/>
              </w:rPr>
              <w:t xml:space="preserve"> </w:t>
            </w:r>
            <w:r w:rsidRPr="00B950A1">
              <w:rPr>
                <w:sz w:val="18"/>
                <w:szCs w:val="18"/>
              </w:rPr>
              <w:t>sağlamak</w:t>
            </w:r>
            <w:r w:rsidRPr="00B950A1">
              <w:rPr>
                <w:spacing w:val="-3"/>
                <w:sz w:val="18"/>
                <w:szCs w:val="18"/>
              </w:rPr>
              <w:t xml:space="preserve"> </w:t>
            </w:r>
            <w:r w:rsidRPr="00B950A1">
              <w:rPr>
                <w:sz w:val="18"/>
                <w:szCs w:val="18"/>
              </w:rPr>
              <w:t>için</w:t>
            </w:r>
            <w:r w:rsidRPr="00B950A1">
              <w:rPr>
                <w:spacing w:val="-5"/>
                <w:sz w:val="18"/>
                <w:szCs w:val="18"/>
              </w:rPr>
              <w:t xml:space="preserve"> </w:t>
            </w:r>
            <w:r w:rsidRPr="00B950A1">
              <w:rPr>
                <w:sz w:val="18"/>
                <w:szCs w:val="18"/>
              </w:rPr>
              <w:t>uygun</w:t>
            </w:r>
            <w:r w:rsidRPr="00B950A1">
              <w:rPr>
                <w:spacing w:val="-4"/>
                <w:sz w:val="18"/>
                <w:szCs w:val="18"/>
              </w:rPr>
              <w:t xml:space="preserve"> </w:t>
            </w:r>
            <w:r w:rsidRPr="00B950A1">
              <w:rPr>
                <w:sz w:val="18"/>
                <w:szCs w:val="18"/>
              </w:rPr>
              <w:t>güvenlik</w:t>
            </w:r>
          </w:p>
          <w:p w:rsidR="00B9568D" w:rsidRPr="00B950A1" w:rsidRDefault="00B9568D">
            <w:pPr>
              <w:pStyle w:val="TableParagraph"/>
              <w:spacing w:before="34"/>
              <w:ind w:left="110"/>
              <w:rPr>
                <w:sz w:val="18"/>
                <w:szCs w:val="18"/>
              </w:rPr>
            </w:pPr>
            <w:r w:rsidRPr="00B950A1">
              <w:rPr>
                <w:sz w:val="18"/>
                <w:szCs w:val="18"/>
              </w:rPr>
              <w:t>önlemleri</w:t>
            </w:r>
            <w:r w:rsidRPr="00B950A1">
              <w:rPr>
                <w:spacing w:val="-3"/>
                <w:sz w:val="18"/>
                <w:szCs w:val="18"/>
              </w:rPr>
              <w:t xml:space="preserve"> </w:t>
            </w:r>
            <w:r w:rsidRPr="00B950A1">
              <w:rPr>
                <w:sz w:val="18"/>
                <w:szCs w:val="18"/>
              </w:rPr>
              <w:t>alır.</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before="145"/>
              <w:ind w:left="108"/>
              <w:rPr>
                <w:rFonts w:asciiTheme="majorHAnsi" w:hAnsiTheme="majorHAnsi"/>
                <w:sz w:val="18"/>
                <w:szCs w:val="18"/>
              </w:rPr>
            </w:pPr>
            <w:r w:rsidRPr="00862079">
              <w:rPr>
                <w:rFonts w:asciiTheme="majorHAnsi" w:hAnsiTheme="majorHAnsi"/>
                <w:sz w:val="18"/>
                <w:szCs w:val="18"/>
              </w:rPr>
              <w:t>3,94</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before="145"/>
              <w:ind w:left="108"/>
              <w:rPr>
                <w:rFonts w:asciiTheme="majorHAnsi" w:hAnsiTheme="majorHAnsi"/>
                <w:sz w:val="18"/>
                <w:szCs w:val="18"/>
              </w:rPr>
            </w:pPr>
            <w:r>
              <w:rPr>
                <w:rFonts w:asciiTheme="majorHAnsi" w:hAnsiTheme="majorHAnsi"/>
                <w:sz w:val="18"/>
                <w:szCs w:val="18"/>
              </w:rPr>
              <w:t>78,8</w:t>
            </w:r>
          </w:p>
        </w:tc>
      </w:tr>
      <w:tr w:rsidR="00B9568D" w:rsidRPr="00B950A1" w:rsidTr="00055C65">
        <w:trPr>
          <w:trHeight w:val="256"/>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1"/>
              <w:ind w:left="107"/>
              <w:rPr>
                <w:sz w:val="18"/>
                <w:szCs w:val="18"/>
              </w:rPr>
            </w:pPr>
            <w:r w:rsidRPr="00B950A1">
              <w:rPr>
                <w:sz w:val="18"/>
                <w:szCs w:val="18"/>
              </w:rPr>
              <w:t>05-</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1"/>
              <w:ind w:left="110"/>
              <w:rPr>
                <w:sz w:val="18"/>
                <w:szCs w:val="18"/>
              </w:rPr>
            </w:pPr>
            <w:r w:rsidRPr="00B950A1">
              <w:rPr>
                <w:sz w:val="18"/>
                <w:szCs w:val="18"/>
              </w:rPr>
              <w:t>Okul,</w:t>
            </w:r>
            <w:r w:rsidRPr="00B950A1">
              <w:rPr>
                <w:spacing w:val="-4"/>
                <w:sz w:val="18"/>
                <w:szCs w:val="18"/>
              </w:rPr>
              <w:t xml:space="preserve"> </w:t>
            </w:r>
            <w:r w:rsidRPr="00B950A1">
              <w:rPr>
                <w:sz w:val="18"/>
                <w:szCs w:val="18"/>
              </w:rPr>
              <w:t>yeni</w:t>
            </w:r>
            <w:r w:rsidRPr="00B950A1">
              <w:rPr>
                <w:spacing w:val="-3"/>
                <w:sz w:val="18"/>
                <w:szCs w:val="18"/>
              </w:rPr>
              <w:t xml:space="preserve"> </w:t>
            </w:r>
            <w:r w:rsidRPr="00B950A1">
              <w:rPr>
                <w:sz w:val="18"/>
                <w:szCs w:val="18"/>
              </w:rPr>
              <w:t>kabul edilen</w:t>
            </w:r>
            <w:r w:rsidRPr="00B950A1">
              <w:rPr>
                <w:spacing w:val="-4"/>
                <w:sz w:val="18"/>
                <w:szCs w:val="18"/>
              </w:rPr>
              <w:t xml:space="preserve"> </w:t>
            </w:r>
            <w:r w:rsidRPr="00B950A1">
              <w:rPr>
                <w:sz w:val="18"/>
                <w:szCs w:val="18"/>
              </w:rPr>
              <w:t>öğrencilere</w:t>
            </w:r>
            <w:r w:rsidRPr="00B950A1">
              <w:rPr>
                <w:spacing w:val="-4"/>
                <w:sz w:val="18"/>
                <w:szCs w:val="18"/>
              </w:rPr>
              <w:t xml:space="preserve"> </w:t>
            </w:r>
            <w:r w:rsidRPr="00B950A1">
              <w:rPr>
                <w:sz w:val="18"/>
                <w:szCs w:val="18"/>
              </w:rPr>
              <w:t>uygun</w:t>
            </w:r>
            <w:r w:rsidRPr="00B950A1">
              <w:rPr>
                <w:spacing w:val="-4"/>
                <w:sz w:val="18"/>
                <w:szCs w:val="18"/>
              </w:rPr>
              <w:t xml:space="preserve"> </w:t>
            </w:r>
            <w:r w:rsidRPr="00B950A1">
              <w:rPr>
                <w:sz w:val="18"/>
                <w:szCs w:val="18"/>
              </w:rPr>
              <w:t>desteği</w:t>
            </w:r>
            <w:r w:rsidRPr="00B950A1">
              <w:rPr>
                <w:spacing w:val="-4"/>
                <w:sz w:val="18"/>
                <w:szCs w:val="18"/>
              </w:rPr>
              <w:t xml:space="preserve"> </w:t>
            </w:r>
            <w:r w:rsidRPr="00B950A1">
              <w:rPr>
                <w:sz w:val="18"/>
                <w:szCs w:val="18"/>
              </w:rPr>
              <w:t>sağlar.</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before="54"/>
              <w:ind w:left="108"/>
              <w:rPr>
                <w:rFonts w:asciiTheme="majorHAnsi" w:hAnsiTheme="majorHAnsi"/>
                <w:sz w:val="18"/>
                <w:szCs w:val="18"/>
              </w:rPr>
            </w:pPr>
            <w:r w:rsidRPr="00862079">
              <w:rPr>
                <w:rFonts w:asciiTheme="majorHAnsi" w:hAnsiTheme="majorHAnsi"/>
                <w:sz w:val="18"/>
                <w:szCs w:val="18"/>
              </w:rPr>
              <w:t>3,80</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before="54"/>
              <w:ind w:left="108"/>
              <w:rPr>
                <w:rFonts w:asciiTheme="majorHAnsi" w:hAnsiTheme="majorHAnsi"/>
                <w:sz w:val="18"/>
                <w:szCs w:val="18"/>
              </w:rPr>
            </w:pPr>
            <w:r>
              <w:rPr>
                <w:rFonts w:asciiTheme="majorHAnsi" w:hAnsiTheme="majorHAnsi"/>
                <w:sz w:val="18"/>
                <w:szCs w:val="18"/>
              </w:rPr>
              <w:t>76</w:t>
            </w:r>
          </w:p>
        </w:tc>
      </w:tr>
      <w:tr w:rsidR="00B9568D"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24" w:lineRule="exact"/>
              <w:ind w:left="107"/>
              <w:rPr>
                <w:sz w:val="18"/>
                <w:szCs w:val="18"/>
              </w:rPr>
            </w:pPr>
            <w:r w:rsidRPr="00B950A1">
              <w:rPr>
                <w:sz w:val="18"/>
                <w:szCs w:val="18"/>
              </w:rPr>
              <w:t>06-</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4" w:line="220" w:lineRule="exact"/>
              <w:ind w:left="110"/>
              <w:rPr>
                <w:sz w:val="18"/>
                <w:szCs w:val="18"/>
              </w:rPr>
            </w:pPr>
            <w:r w:rsidRPr="00B950A1">
              <w:rPr>
                <w:sz w:val="18"/>
                <w:szCs w:val="18"/>
              </w:rPr>
              <w:t>Okulumuz</w:t>
            </w:r>
            <w:r w:rsidRPr="00B950A1">
              <w:rPr>
                <w:spacing w:val="-5"/>
                <w:sz w:val="18"/>
                <w:szCs w:val="18"/>
              </w:rPr>
              <w:t xml:space="preserve"> </w:t>
            </w:r>
            <w:r w:rsidRPr="00B950A1">
              <w:rPr>
                <w:sz w:val="18"/>
                <w:szCs w:val="18"/>
              </w:rPr>
              <w:t>mesleki</w:t>
            </w:r>
            <w:r w:rsidRPr="00B950A1">
              <w:rPr>
                <w:spacing w:val="-4"/>
                <w:sz w:val="18"/>
                <w:szCs w:val="18"/>
              </w:rPr>
              <w:t xml:space="preserve"> </w:t>
            </w:r>
            <w:r w:rsidRPr="00B950A1">
              <w:rPr>
                <w:sz w:val="18"/>
                <w:szCs w:val="18"/>
              </w:rPr>
              <w:t>yeterliliğimi</w:t>
            </w:r>
            <w:r w:rsidRPr="00B950A1">
              <w:rPr>
                <w:spacing w:val="-5"/>
                <w:sz w:val="18"/>
                <w:szCs w:val="18"/>
              </w:rPr>
              <w:t xml:space="preserve"> </w:t>
            </w:r>
            <w:r w:rsidRPr="00B950A1">
              <w:rPr>
                <w:sz w:val="18"/>
                <w:szCs w:val="18"/>
              </w:rPr>
              <w:t>geliştirmek</w:t>
            </w:r>
            <w:r w:rsidRPr="00B950A1">
              <w:rPr>
                <w:spacing w:val="-4"/>
                <w:sz w:val="18"/>
                <w:szCs w:val="18"/>
              </w:rPr>
              <w:t xml:space="preserve"> </w:t>
            </w:r>
            <w:r w:rsidRPr="00B950A1">
              <w:rPr>
                <w:sz w:val="18"/>
                <w:szCs w:val="18"/>
              </w:rPr>
              <w:t>için</w:t>
            </w:r>
            <w:r w:rsidRPr="00B950A1">
              <w:rPr>
                <w:spacing w:val="-3"/>
                <w:sz w:val="18"/>
                <w:szCs w:val="18"/>
              </w:rPr>
              <w:t xml:space="preserve"> </w:t>
            </w:r>
            <w:r w:rsidRPr="00B950A1">
              <w:rPr>
                <w:sz w:val="18"/>
                <w:szCs w:val="18"/>
              </w:rPr>
              <w:t>eğitim</w:t>
            </w:r>
            <w:r w:rsidRPr="00B950A1">
              <w:rPr>
                <w:spacing w:val="-6"/>
                <w:sz w:val="18"/>
                <w:szCs w:val="18"/>
              </w:rPr>
              <w:t xml:space="preserve"> </w:t>
            </w:r>
            <w:r w:rsidRPr="00B950A1">
              <w:rPr>
                <w:sz w:val="18"/>
                <w:szCs w:val="18"/>
              </w:rPr>
              <w:t>fırsatları</w:t>
            </w:r>
            <w:r w:rsidRPr="00B950A1">
              <w:rPr>
                <w:spacing w:val="-4"/>
                <w:sz w:val="18"/>
                <w:szCs w:val="18"/>
              </w:rPr>
              <w:t xml:space="preserve"> </w:t>
            </w:r>
            <w:r w:rsidRPr="00B950A1">
              <w:rPr>
                <w:sz w:val="18"/>
                <w:szCs w:val="18"/>
              </w:rPr>
              <w:t>sunuyor.</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line="224" w:lineRule="exact"/>
              <w:ind w:left="108"/>
              <w:rPr>
                <w:rFonts w:asciiTheme="majorHAnsi" w:hAnsiTheme="majorHAnsi"/>
                <w:sz w:val="18"/>
                <w:szCs w:val="18"/>
              </w:rPr>
            </w:pPr>
            <w:r w:rsidRPr="00862079">
              <w:rPr>
                <w:rFonts w:asciiTheme="majorHAnsi" w:hAnsiTheme="majorHAnsi"/>
                <w:sz w:val="18"/>
                <w:szCs w:val="18"/>
              </w:rPr>
              <w:t>3,</w:t>
            </w:r>
            <w:r w:rsidR="0042395F" w:rsidRPr="00862079">
              <w:rPr>
                <w:rFonts w:asciiTheme="majorHAnsi" w:hAnsiTheme="majorHAnsi"/>
                <w:sz w:val="18"/>
                <w:szCs w:val="18"/>
              </w:rPr>
              <w:t>72</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line="224" w:lineRule="exact"/>
              <w:ind w:left="108"/>
              <w:rPr>
                <w:rFonts w:asciiTheme="majorHAnsi" w:hAnsiTheme="majorHAnsi"/>
                <w:sz w:val="18"/>
                <w:szCs w:val="18"/>
              </w:rPr>
            </w:pPr>
            <w:r>
              <w:rPr>
                <w:rFonts w:asciiTheme="majorHAnsi" w:hAnsiTheme="majorHAnsi"/>
                <w:sz w:val="18"/>
                <w:szCs w:val="18"/>
              </w:rPr>
              <w:t>74,4</w:t>
            </w:r>
          </w:p>
        </w:tc>
      </w:tr>
      <w:tr w:rsidR="00B9568D"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24" w:lineRule="exact"/>
              <w:ind w:left="107"/>
              <w:rPr>
                <w:sz w:val="18"/>
                <w:szCs w:val="18"/>
              </w:rPr>
            </w:pPr>
            <w:r w:rsidRPr="00B950A1">
              <w:rPr>
                <w:sz w:val="18"/>
                <w:szCs w:val="18"/>
              </w:rPr>
              <w:t>07-</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4" w:line="220" w:lineRule="exact"/>
              <w:ind w:left="110"/>
              <w:rPr>
                <w:sz w:val="18"/>
                <w:szCs w:val="18"/>
              </w:rPr>
            </w:pPr>
            <w:r w:rsidRPr="00B950A1">
              <w:rPr>
                <w:sz w:val="18"/>
                <w:szCs w:val="18"/>
              </w:rPr>
              <w:t>Okul</w:t>
            </w:r>
            <w:r w:rsidRPr="00B950A1">
              <w:rPr>
                <w:spacing w:val="-4"/>
                <w:sz w:val="18"/>
                <w:szCs w:val="18"/>
              </w:rPr>
              <w:t xml:space="preserve"> </w:t>
            </w:r>
            <w:r w:rsidRPr="00B950A1">
              <w:rPr>
                <w:sz w:val="18"/>
                <w:szCs w:val="18"/>
              </w:rPr>
              <w:t>yönetimimiz</w:t>
            </w:r>
            <w:r w:rsidRPr="00B950A1">
              <w:rPr>
                <w:spacing w:val="-5"/>
                <w:sz w:val="18"/>
                <w:szCs w:val="18"/>
              </w:rPr>
              <w:t xml:space="preserve"> </w:t>
            </w:r>
            <w:r w:rsidRPr="00B950A1">
              <w:rPr>
                <w:sz w:val="18"/>
                <w:szCs w:val="18"/>
              </w:rPr>
              <w:t>öğretmenleri</w:t>
            </w:r>
            <w:r w:rsidRPr="00B950A1">
              <w:rPr>
                <w:spacing w:val="-3"/>
                <w:sz w:val="18"/>
                <w:szCs w:val="18"/>
              </w:rPr>
              <w:t xml:space="preserve"> </w:t>
            </w:r>
            <w:r w:rsidRPr="00B950A1">
              <w:rPr>
                <w:sz w:val="18"/>
                <w:szCs w:val="18"/>
              </w:rPr>
              <w:t>etkin</w:t>
            </w:r>
            <w:r w:rsidRPr="00B950A1">
              <w:rPr>
                <w:spacing w:val="-4"/>
                <w:sz w:val="18"/>
                <w:szCs w:val="18"/>
              </w:rPr>
              <w:t xml:space="preserve"> </w:t>
            </w:r>
            <w:r w:rsidRPr="00B950A1">
              <w:rPr>
                <w:sz w:val="18"/>
                <w:szCs w:val="18"/>
              </w:rPr>
              <w:t>bir</w:t>
            </w:r>
            <w:r w:rsidRPr="00B950A1">
              <w:rPr>
                <w:spacing w:val="-4"/>
                <w:sz w:val="18"/>
                <w:szCs w:val="18"/>
              </w:rPr>
              <w:t xml:space="preserve"> </w:t>
            </w:r>
            <w:r w:rsidRPr="00B950A1">
              <w:rPr>
                <w:sz w:val="18"/>
                <w:szCs w:val="18"/>
              </w:rPr>
              <w:t>şekilde</w:t>
            </w:r>
            <w:r w:rsidRPr="00B950A1">
              <w:rPr>
                <w:spacing w:val="-6"/>
                <w:sz w:val="18"/>
                <w:szCs w:val="18"/>
              </w:rPr>
              <w:t xml:space="preserve"> </w:t>
            </w:r>
            <w:r w:rsidRPr="00B950A1">
              <w:rPr>
                <w:sz w:val="18"/>
                <w:szCs w:val="18"/>
              </w:rPr>
              <w:t>yönlendirir.</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line="224" w:lineRule="exact"/>
              <w:ind w:left="108"/>
              <w:rPr>
                <w:rFonts w:asciiTheme="majorHAnsi" w:hAnsiTheme="majorHAnsi"/>
                <w:sz w:val="18"/>
                <w:szCs w:val="18"/>
              </w:rPr>
            </w:pPr>
            <w:r w:rsidRPr="00862079">
              <w:rPr>
                <w:rFonts w:asciiTheme="majorHAnsi" w:hAnsiTheme="majorHAnsi"/>
                <w:sz w:val="18"/>
                <w:szCs w:val="18"/>
              </w:rPr>
              <w:t>4,14</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line="224" w:lineRule="exact"/>
              <w:ind w:left="108"/>
              <w:rPr>
                <w:rFonts w:asciiTheme="majorHAnsi" w:hAnsiTheme="majorHAnsi"/>
                <w:sz w:val="18"/>
                <w:szCs w:val="18"/>
              </w:rPr>
            </w:pPr>
            <w:r>
              <w:rPr>
                <w:rFonts w:asciiTheme="majorHAnsi" w:hAnsiTheme="majorHAnsi"/>
                <w:sz w:val="18"/>
                <w:szCs w:val="18"/>
              </w:rPr>
              <w:t>82,8</w:t>
            </w:r>
          </w:p>
        </w:tc>
      </w:tr>
      <w:tr w:rsidR="00B9568D" w:rsidRPr="00B950A1" w:rsidTr="00055C65">
        <w:trPr>
          <w:trHeight w:val="467"/>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34" w:lineRule="exact"/>
              <w:ind w:left="107"/>
              <w:rPr>
                <w:sz w:val="18"/>
                <w:szCs w:val="18"/>
              </w:rPr>
            </w:pPr>
            <w:r w:rsidRPr="00B950A1">
              <w:rPr>
                <w:sz w:val="18"/>
                <w:szCs w:val="18"/>
              </w:rPr>
              <w:t>08-</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36" w:lineRule="exact"/>
              <w:ind w:left="110"/>
              <w:rPr>
                <w:sz w:val="18"/>
                <w:szCs w:val="18"/>
              </w:rPr>
            </w:pPr>
            <w:r w:rsidRPr="00B950A1">
              <w:rPr>
                <w:sz w:val="18"/>
                <w:szCs w:val="18"/>
              </w:rPr>
              <w:t>Okulumuz,</w:t>
            </w:r>
            <w:r w:rsidRPr="00B950A1">
              <w:rPr>
                <w:spacing w:val="1"/>
                <w:sz w:val="18"/>
                <w:szCs w:val="18"/>
              </w:rPr>
              <w:t xml:space="preserve"> </w:t>
            </w:r>
            <w:r w:rsidRPr="00B950A1">
              <w:rPr>
                <w:sz w:val="18"/>
                <w:szCs w:val="18"/>
              </w:rPr>
              <w:t>öğrencilerin</w:t>
            </w:r>
            <w:r w:rsidRPr="00B950A1">
              <w:rPr>
                <w:spacing w:val="1"/>
                <w:sz w:val="18"/>
                <w:szCs w:val="18"/>
              </w:rPr>
              <w:t xml:space="preserve"> </w:t>
            </w:r>
            <w:r w:rsidRPr="00B950A1">
              <w:rPr>
                <w:sz w:val="18"/>
                <w:szCs w:val="18"/>
              </w:rPr>
              <w:t>öğrenme</w:t>
            </w:r>
            <w:r w:rsidRPr="00B950A1">
              <w:rPr>
                <w:spacing w:val="1"/>
                <w:sz w:val="18"/>
                <w:szCs w:val="18"/>
              </w:rPr>
              <w:t xml:space="preserve"> </w:t>
            </w:r>
            <w:r w:rsidRPr="00B950A1">
              <w:rPr>
                <w:sz w:val="18"/>
                <w:szCs w:val="18"/>
              </w:rPr>
              <w:t>ilgisini</w:t>
            </w:r>
            <w:r w:rsidRPr="00B950A1">
              <w:rPr>
                <w:spacing w:val="1"/>
                <w:sz w:val="18"/>
                <w:szCs w:val="18"/>
              </w:rPr>
              <w:t xml:space="preserve"> </w:t>
            </w:r>
            <w:r w:rsidRPr="00B950A1">
              <w:rPr>
                <w:sz w:val="18"/>
                <w:szCs w:val="18"/>
              </w:rPr>
              <w:t>uyandıracak</w:t>
            </w:r>
            <w:r w:rsidRPr="00B950A1">
              <w:rPr>
                <w:spacing w:val="1"/>
                <w:sz w:val="18"/>
                <w:szCs w:val="18"/>
              </w:rPr>
              <w:t xml:space="preserve"> </w:t>
            </w:r>
            <w:r w:rsidRPr="00B950A1">
              <w:rPr>
                <w:sz w:val="18"/>
                <w:szCs w:val="18"/>
              </w:rPr>
              <w:t>bir</w:t>
            </w:r>
            <w:r w:rsidRPr="00B950A1">
              <w:rPr>
                <w:spacing w:val="1"/>
                <w:sz w:val="18"/>
                <w:szCs w:val="18"/>
              </w:rPr>
              <w:t xml:space="preserve"> </w:t>
            </w:r>
            <w:r w:rsidRPr="00B950A1">
              <w:rPr>
                <w:sz w:val="18"/>
                <w:szCs w:val="18"/>
              </w:rPr>
              <w:t>öğrenme</w:t>
            </w:r>
            <w:r w:rsidRPr="00B950A1">
              <w:rPr>
                <w:spacing w:val="1"/>
                <w:sz w:val="18"/>
                <w:szCs w:val="18"/>
              </w:rPr>
              <w:t xml:space="preserve"> </w:t>
            </w:r>
            <w:r w:rsidRPr="00B950A1">
              <w:rPr>
                <w:sz w:val="18"/>
                <w:szCs w:val="18"/>
              </w:rPr>
              <w:t>ortamı</w:t>
            </w:r>
            <w:r w:rsidRPr="00B950A1">
              <w:rPr>
                <w:spacing w:val="-42"/>
                <w:sz w:val="18"/>
                <w:szCs w:val="18"/>
              </w:rPr>
              <w:t xml:space="preserve"> </w:t>
            </w:r>
            <w:r w:rsidRPr="00B950A1">
              <w:rPr>
                <w:sz w:val="18"/>
                <w:szCs w:val="18"/>
              </w:rPr>
              <w:t>oluşturmuştur.</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before="111"/>
              <w:ind w:left="108"/>
              <w:rPr>
                <w:rFonts w:asciiTheme="majorHAnsi" w:hAnsiTheme="majorHAnsi"/>
                <w:sz w:val="18"/>
                <w:szCs w:val="18"/>
              </w:rPr>
            </w:pPr>
            <w:r w:rsidRPr="00862079">
              <w:rPr>
                <w:rFonts w:asciiTheme="majorHAnsi" w:hAnsiTheme="majorHAnsi"/>
                <w:sz w:val="18"/>
                <w:szCs w:val="18"/>
              </w:rPr>
              <w:t>3,</w:t>
            </w:r>
            <w:r w:rsidR="0042395F" w:rsidRPr="00862079">
              <w:rPr>
                <w:rFonts w:asciiTheme="majorHAnsi" w:hAnsiTheme="majorHAnsi"/>
                <w:sz w:val="18"/>
                <w:szCs w:val="18"/>
              </w:rPr>
              <w:t>82</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before="111"/>
              <w:ind w:left="108"/>
              <w:rPr>
                <w:rFonts w:asciiTheme="majorHAnsi" w:hAnsiTheme="majorHAnsi"/>
                <w:sz w:val="18"/>
                <w:szCs w:val="18"/>
              </w:rPr>
            </w:pPr>
            <w:r>
              <w:rPr>
                <w:rFonts w:asciiTheme="majorHAnsi" w:hAnsiTheme="majorHAnsi"/>
                <w:sz w:val="18"/>
                <w:szCs w:val="18"/>
              </w:rPr>
              <w:t>76,4</w:t>
            </w:r>
          </w:p>
        </w:tc>
      </w:tr>
      <w:tr w:rsidR="00B9568D" w:rsidRPr="00B950A1" w:rsidTr="00055C65">
        <w:trPr>
          <w:trHeight w:val="240"/>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20" w:lineRule="exact"/>
              <w:ind w:left="107"/>
              <w:rPr>
                <w:sz w:val="18"/>
                <w:szCs w:val="18"/>
              </w:rPr>
            </w:pPr>
            <w:r w:rsidRPr="00B950A1">
              <w:rPr>
                <w:sz w:val="18"/>
                <w:szCs w:val="18"/>
              </w:rPr>
              <w:t>09-</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2" w:line="218" w:lineRule="exact"/>
              <w:ind w:left="110"/>
              <w:rPr>
                <w:sz w:val="18"/>
                <w:szCs w:val="18"/>
              </w:rPr>
            </w:pPr>
            <w:r w:rsidRPr="00B950A1">
              <w:rPr>
                <w:sz w:val="18"/>
                <w:szCs w:val="18"/>
              </w:rPr>
              <w:t>Etkili</w:t>
            </w:r>
            <w:r w:rsidRPr="00B950A1">
              <w:rPr>
                <w:spacing w:val="-5"/>
                <w:sz w:val="18"/>
                <w:szCs w:val="18"/>
              </w:rPr>
              <w:t xml:space="preserve"> </w:t>
            </w:r>
            <w:r w:rsidRPr="00B950A1">
              <w:rPr>
                <w:sz w:val="18"/>
                <w:szCs w:val="18"/>
              </w:rPr>
              <w:t>bir</w:t>
            </w:r>
            <w:r w:rsidRPr="00B950A1">
              <w:rPr>
                <w:spacing w:val="-3"/>
                <w:sz w:val="18"/>
                <w:szCs w:val="18"/>
              </w:rPr>
              <w:t xml:space="preserve"> </w:t>
            </w:r>
            <w:r w:rsidRPr="00B950A1">
              <w:rPr>
                <w:sz w:val="18"/>
                <w:szCs w:val="18"/>
              </w:rPr>
              <w:t>öğretmen</w:t>
            </w:r>
            <w:r w:rsidRPr="00B950A1">
              <w:rPr>
                <w:spacing w:val="-3"/>
                <w:sz w:val="18"/>
                <w:szCs w:val="18"/>
              </w:rPr>
              <w:t xml:space="preserve"> </w:t>
            </w:r>
            <w:r w:rsidRPr="00B950A1">
              <w:rPr>
                <w:sz w:val="18"/>
                <w:szCs w:val="18"/>
              </w:rPr>
              <w:t>olmak</w:t>
            </w:r>
            <w:r w:rsidRPr="00B950A1">
              <w:rPr>
                <w:spacing w:val="-4"/>
                <w:sz w:val="18"/>
                <w:szCs w:val="18"/>
              </w:rPr>
              <w:t xml:space="preserve"> </w:t>
            </w:r>
            <w:r w:rsidRPr="00B950A1">
              <w:rPr>
                <w:sz w:val="18"/>
                <w:szCs w:val="18"/>
              </w:rPr>
              <w:t>için</w:t>
            </w:r>
            <w:r w:rsidRPr="00B950A1">
              <w:rPr>
                <w:spacing w:val="-5"/>
                <w:sz w:val="18"/>
                <w:szCs w:val="18"/>
              </w:rPr>
              <w:t xml:space="preserve"> </w:t>
            </w:r>
            <w:r w:rsidRPr="00B950A1">
              <w:rPr>
                <w:sz w:val="18"/>
                <w:szCs w:val="18"/>
              </w:rPr>
              <w:t>ihtiyaç</w:t>
            </w:r>
            <w:r w:rsidRPr="00B950A1">
              <w:rPr>
                <w:spacing w:val="-3"/>
                <w:sz w:val="18"/>
                <w:szCs w:val="18"/>
              </w:rPr>
              <w:t xml:space="preserve"> </w:t>
            </w:r>
            <w:r w:rsidRPr="00B950A1">
              <w:rPr>
                <w:sz w:val="18"/>
                <w:szCs w:val="18"/>
              </w:rPr>
              <w:t>duyduğum</w:t>
            </w:r>
            <w:r w:rsidRPr="00B950A1">
              <w:rPr>
                <w:spacing w:val="-2"/>
                <w:sz w:val="18"/>
                <w:szCs w:val="18"/>
              </w:rPr>
              <w:t xml:space="preserve"> </w:t>
            </w:r>
            <w:r w:rsidRPr="00B950A1">
              <w:rPr>
                <w:sz w:val="18"/>
                <w:szCs w:val="18"/>
              </w:rPr>
              <w:t>kaynaklara</w:t>
            </w:r>
            <w:r w:rsidRPr="00B950A1">
              <w:rPr>
                <w:spacing w:val="-4"/>
                <w:sz w:val="18"/>
                <w:szCs w:val="18"/>
              </w:rPr>
              <w:t xml:space="preserve"> </w:t>
            </w:r>
            <w:r w:rsidRPr="00B950A1">
              <w:rPr>
                <w:sz w:val="18"/>
                <w:szCs w:val="18"/>
              </w:rPr>
              <w:t>erişimim</w:t>
            </w:r>
            <w:r w:rsidRPr="00B950A1">
              <w:rPr>
                <w:spacing w:val="-2"/>
                <w:sz w:val="18"/>
                <w:szCs w:val="18"/>
              </w:rPr>
              <w:t xml:space="preserve"> </w:t>
            </w:r>
            <w:r w:rsidRPr="00B950A1">
              <w:rPr>
                <w:sz w:val="18"/>
                <w:szCs w:val="18"/>
              </w:rPr>
              <w:t>var.</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line="220" w:lineRule="exact"/>
              <w:ind w:left="108"/>
              <w:rPr>
                <w:rFonts w:asciiTheme="majorHAnsi" w:hAnsiTheme="majorHAnsi"/>
                <w:sz w:val="18"/>
                <w:szCs w:val="18"/>
              </w:rPr>
            </w:pPr>
            <w:r w:rsidRPr="00862079">
              <w:rPr>
                <w:rFonts w:asciiTheme="majorHAnsi" w:hAnsiTheme="majorHAnsi"/>
                <w:sz w:val="18"/>
                <w:szCs w:val="18"/>
              </w:rPr>
              <w:t>3,70</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line="220" w:lineRule="exact"/>
              <w:ind w:left="108"/>
              <w:rPr>
                <w:rFonts w:asciiTheme="majorHAnsi" w:hAnsiTheme="majorHAnsi"/>
                <w:sz w:val="18"/>
                <w:szCs w:val="18"/>
              </w:rPr>
            </w:pPr>
            <w:r>
              <w:rPr>
                <w:rFonts w:asciiTheme="majorHAnsi" w:hAnsiTheme="majorHAnsi"/>
                <w:sz w:val="18"/>
                <w:szCs w:val="18"/>
              </w:rPr>
              <w:t>74</w:t>
            </w:r>
          </w:p>
        </w:tc>
      </w:tr>
      <w:tr w:rsidR="00B9568D"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1" w:line="223" w:lineRule="exact"/>
              <w:ind w:left="107"/>
              <w:rPr>
                <w:sz w:val="18"/>
                <w:szCs w:val="18"/>
              </w:rPr>
            </w:pPr>
            <w:r w:rsidRPr="00B950A1">
              <w:rPr>
                <w:sz w:val="18"/>
                <w:szCs w:val="18"/>
              </w:rPr>
              <w:t>10-</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6" w:line="218" w:lineRule="exact"/>
              <w:ind w:left="110"/>
              <w:rPr>
                <w:sz w:val="18"/>
                <w:szCs w:val="18"/>
              </w:rPr>
            </w:pPr>
            <w:r w:rsidRPr="00B950A1">
              <w:rPr>
                <w:sz w:val="18"/>
                <w:szCs w:val="18"/>
              </w:rPr>
              <w:t>Bana</w:t>
            </w:r>
            <w:r w:rsidRPr="00B950A1">
              <w:rPr>
                <w:spacing w:val="-2"/>
                <w:sz w:val="18"/>
                <w:szCs w:val="18"/>
              </w:rPr>
              <w:t xml:space="preserve"> </w:t>
            </w:r>
            <w:r w:rsidRPr="00B950A1">
              <w:rPr>
                <w:sz w:val="18"/>
                <w:szCs w:val="18"/>
              </w:rPr>
              <w:t>sunulan</w:t>
            </w:r>
            <w:r w:rsidRPr="00B950A1">
              <w:rPr>
                <w:spacing w:val="-4"/>
                <w:sz w:val="18"/>
                <w:szCs w:val="18"/>
              </w:rPr>
              <w:t xml:space="preserve"> </w:t>
            </w:r>
            <w:r w:rsidRPr="00B950A1">
              <w:rPr>
                <w:sz w:val="18"/>
                <w:szCs w:val="18"/>
              </w:rPr>
              <w:t>kaynakları</w:t>
            </w:r>
            <w:r w:rsidRPr="00B950A1">
              <w:rPr>
                <w:spacing w:val="-3"/>
                <w:sz w:val="18"/>
                <w:szCs w:val="18"/>
              </w:rPr>
              <w:t xml:space="preserve"> </w:t>
            </w:r>
            <w:r w:rsidRPr="00B950A1">
              <w:rPr>
                <w:sz w:val="18"/>
                <w:szCs w:val="18"/>
              </w:rPr>
              <w:t>kullanmak</w:t>
            </w:r>
            <w:r w:rsidRPr="00B950A1">
              <w:rPr>
                <w:spacing w:val="-2"/>
                <w:sz w:val="18"/>
                <w:szCs w:val="18"/>
              </w:rPr>
              <w:t xml:space="preserve"> </w:t>
            </w:r>
            <w:r w:rsidRPr="00B950A1">
              <w:rPr>
                <w:sz w:val="18"/>
                <w:szCs w:val="18"/>
              </w:rPr>
              <w:t>için</w:t>
            </w:r>
            <w:r w:rsidRPr="00B950A1">
              <w:rPr>
                <w:spacing w:val="-4"/>
                <w:sz w:val="18"/>
                <w:szCs w:val="18"/>
              </w:rPr>
              <w:t xml:space="preserve"> </w:t>
            </w:r>
            <w:r w:rsidRPr="00B950A1">
              <w:rPr>
                <w:sz w:val="18"/>
                <w:szCs w:val="18"/>
              </w:rPr>
              <w:t>gerekli</w:t>
            </w:r>
            <w:r w:rsidRPr="00B950A1">
              <w:rPr>
                <w:spacing w:val="-4"/>
                <w:sz w:val="18"/>
                <w:szCs w:val="18"/>
              </w:rPr>
              <w:t xml:space="preserve"> </w:t>
            </w:r>
            <w:r w:rsidRPr="00B950A1">
              <w:rPr>
                <w:sz w:val="18"/>
                <w:szCs w:val="18"/>
              </w:rPr>
              <w:t>eğitime</w:t>
            </w:r>
            <w:r w:rsidRPr="00B950A1">
              <w:rPr>
                <w:spacing w:val="-3"/>
                <w:sz w:val="18"/>
                <w:szCs w:val="18"/>
              </w:rPr>
              <w:t xml:space="preserve"> </w:t>
            </w:r>
            <w:r w:rsidRPr="00B950A1">
              <w:rPr>
                <w:sz w:val="18"/>
                <w:szCs w:val="18"/>
              </w:rPr>
              <w:t>sahibim.</w:t>
            </w:r>
          </w:p>
        </w:tc>
        <w:tc>
          <w:tcPr>
            <w:tcW w:w="1134" w:type="dxa"/>
            <w:tcBorders>
              <w:top w:val="single" w:sz="4" w:space="0" w:color="000000"/>
              <w:left w:val="single" w:sz="4" w:space="0" w:color="000000"/>
              <w:bottom w:val="single" w:sz="4" w:space="0" w:color="000000"/>
              <w:right w:val="single" w:sz="4" w:space="0" w:color="000000"/>
            </w:tcBorders>
          </w:tcPr>
          <w:p w:rsidR="00B9568D" w:rsidRPr="007C6029" w:rsidRDefault="00306D98">
            <w:pPr>
              <w:pStyle w:val="TableParagraph"/>
              <w:spacing w:before="1" w:line="223" w:lineRule="exact"/>
              <w:ind w:left="108"/>
              <w:rPr>
                <w:rFonts w:asciiTheme="majorHAnsi" w:hAnsiTheme="majorHAnsi"/>
                <w:b/>
                <w:sz w:val="18"/>
                <w:szCs w:val="18"/>
              </w:rPr>
            </w:pPr>
            <w:r w:rsidRPr="007C6029">
              <w:rPr>
                <w:rFonts w:asciiTheme="majorHAnsi" w:hAnsiTheme="majorHAnsi"/>
                <w:b/>
                <w:sz w:val="18"/>
                <w:szCs w:val="18"/>
              </w:rPr>
              <w:t>3,44</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before="1" w:line="223" w:lineRule="exact"/>
              <w:ind w:left="108"/>
              <w:rPr>
                <w:rFonts w:asciiTheme="majorHAnsi" w:hAnsiTheme="majorHAnsi"/>
                <w:sz w:val="18"/>
                <w:szCs w:val="18"/>
              </w:rPr>
            </w:pPr>
            <w:r>
              <w:rPr>
                <w:rFonts w:asciiTheme="majorHAnsi" w:hAnsiTheme="majorHAnsi"/>
                <w:sz w:val="18"/>
                <w:szCs w:val="18"/>
              </w:rPr>
              <w:t>68,8</w:t>
            </w:r>
          </w:p>
        </w:tc>
      </w:tr>
      <w:tr w:rsidR="00B9568D" w:rsidRPr="00B950A1" w:rsidTr="00055C65">
        <w:trPr>
          <w:trHeight w:val="470"/>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34" w:lineRule="exact"/>
              <w:ind w:left="107"/>
              <w:rPr>
                <w:sz w:val="18"/>
                <w:szCs w:val="18"/>
              </w:rPr>
            </w:pPr>
            <w:r w:rsidRPr="00B950A1">
              <w:rPr>
                <w:sz w:val="18"/>
                <w:szCs w:val="18"/>
              </w:rPr>
              <w:t>11-</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36" w:lineRule="exact"/>
              <w:ind w:left="110"/>
              <w:rPr>
                <w:sz w:val="18"/>
                <w:szCs w:val="18"/>
              </w:rPr>
            </w:pPr>
            <w:r w:rsidRPr="00B950A1">
              <w:rPr>
                <w:sz w:val="18"/>
                <w:szCs w:val="18"/>
              </w:rPr>
              <w:t>Okulumuzun,</w:t>
            </w:r>
            <w:r w:rsidRPr="00B950A1">
              <w:rPr>
                <w:spacing w:val="4"/>
                <w:sz w:val="18"/>
                <w:szCs w:val="18"/>
              </w:rPr>
              <w:t xml:space="preserve"> </w:t>
            </w:r>
            <w:r w:rsidRPr="00B950A1">
              <w:rPr>
                <w:sz w:val="18"/>
                <w:szCs w:val="18"/>
              </w:rPr>
              <w:t>farklı</w:t>
            </w:r>
            <w:r w:rsidRPr="00B950A1">
              <w:rPr>
                <w:spacing w:val="43"/>
                <w:sz w:val="18"/>
                <w:szCs w:val="18"/>
              </w:rPr>
              <w:t xml:space="preserve"> </w:t>
            </w:r>
            <w:r w:rsidRPr="00B950A1">
              <w:rPr>
                <w:sz w:val="18"/>
                <w:szCs w:val="18"/>
              </w:rPr>
              <w:t>ihtiyaçları</w:t>
            </w:r>
            <w:r w:rsidRPr="00B950A1">
              <w:rPr>
                <w:spacing w:val="43"/>
                <w:sz w:val="18"/>
                <w:szCs w:val="18"/>
              </w:rPr>
              <w:t xml:space="preserve"> </w:t>
            </w:r>
            <w:r w:rsidRPr="00B950A1">
              <w:rPr>
                <w:sz w:val="18"/>
                <w:szCs w:val="18"/>
              </w:rPr>
              <w:t>olan</w:t>
            </w:r>
            <w:r w:rsidRPr="00B950A1">
              <w:rPr>
                <w:spacing w:val="3"/>
                <w:sz w:val="18"/>
                <w:szCs w:val="18"/>
              </w:rPr>
              <w:t xml:space="preserve"> </w:t>
            </w:r>
            <w:r w:rsidRPr="00B950A1">
              <w:rPr>
                <w:sz w:val="18"/>
                <w:szCs w:val="18"/>
              </w:rPr>
              <w:t>öğrencileri</w:t>
            </w:r>
            <w:r w:rsidRPr="00B950A1">
              <w:rPr>
                <w:spacing w:val="3"/>
                <w:sz w:val="18"/>
                <w:szCs w:val="18"/>
              </w:rPr>
              <w:t xml:space="preserve"> </w:t>
            </w:r>
            <w:r w:rsidRPr="00B950A1">
              <w:rPr>
                <w:sz w:val="18"/>
                <w:szCs w:val="18"/>
              </w:rPr>
              <w:t>desteklemek</w:t>
            </w:r>
            <w:r w:rsidRPr="00B950A1">
              <w:rPr>
                <w:spacing w:val="2"/>
                <w:sz w:val="18"/>
                <w:szCs w:val="18"/>
              </w:rPr>
              <w:t xml:space="preserve"> </w:t>
            </w:r>
            <w:r w:rsidRPr="00B950A1">
              <w:rPr>
                <w:sz w:val="18"/>
                <w:szCs w:val="18"/>
              </w:rPr>
              <w:t>için</w:t>
            </w:r>
            <w:r w:rsidRPr="00B950A1">
              <w:rPr>
                <w:spacing w:val="2"/>
                <w:sz w:val="18"/>
                <w:szCs w:val="18"/>
              </w:rPr>
              <w:t xml:space="preserve"> </w:t>
            </w:r>
            <w:r w:rsidRPr="00B950A1">
              <w:rPr>
                <w:sz w:val="18"/>
                <w:szCs w:val="18"/>
              </w:rPr>
              <w:t>etkin</w:t>
            </w:r>
            <w:r w:rsidRPr="00B950A1">
              <w:rPr>
                <w:spacing w:val="2"/>
                <w:sz w:val="18"/>
                <w:szCs w:val="18"/>
              </w:rPr>
              <w:t xml:space="preserve"> </w:t>
            </w:r>
            <w:r w:rsidRPr="00B950A1">
              <w:rPr>
                <w:sz w:val="18"/>
                <w:szCs w:val="18"/>
              </w:rPr>
              <w:t>bir</w:t>
            </w:r>
            <w:r w:rsidRPr="00B950A1">
              <w:rPr>
                <w:spacing w:val="-42"/>
                <w:sz w:val="18"/>
                <w:szCs w:val="18"/>
              </w:rPr>
              <w:t xml:space="preserve"> </w:t>
            </w:r>
            <w:r w:rsidRPr="00B950A1">
              <w:rPr>
                <w:sz w:val="18"/>
                <w:szCs w:val="18"/>
              </w:rPr>
              <w:t>politikası</w:t>
            </w:r>
            <w:r w:rsidRPr="00B950A1">
              <w:rPr>
                <w:spacing w:val="-2"/>
                <w:sz w:val="18"/>
                <w:szCs w:val="18"/>
              </w:rPr>
              <w:t xml:space="preserve"> </w:t>
            </w:r>
            <w:r w:rsidRPr="00B950A1">
              <w:rPr>
                <w:sz w:val="18"/>
                <w:szCs w:val="18"/>
              </w:rPr>
              <w:t>vardır.</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before="111"/>
              <w:ind w:left="108"/>
              <w:rPr>
                <w:rFonts w:asciiTheme="majorHAnsi" w:hAnsiTheme="majorHAnsi"/>
                <w:sz w:val="18"/>
                <w:szCs w:val="18"/>
              </w:rPr>
            </w:pPr>
            <w:r w:rsidRPr="00862079">
              <w:rPr>
                <w:rFonts w:asciiTheme="majorHAnsi" w:hAnsiTheme="majorHAnsi"/>
                <w:sz w:val="18"/>
                <w:szCs w:val="18"/>
              </w:rPr>
              <w:t>4,06</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before="111"/>
              <w:ind w:left="108"/>
              <w:rPr>
                <w:rFonts w:asciiTheme="majorHAnsi" w:hAnsiTheme="majorHAnsi"/>
                <w:sz w:val="18"/>
                <w:szCs w:val="18"/>
              </w:rPr>
            </w:pPr>
            <w:r>
              <w:rPr>
                <w:rFonts w:asciiTheme="majorHAnsi" w:hAnsiTheme="majorHAnsi"/>
                <w:sz w:val="18"/>
                <w:szCs w:val="18"/>
              </w:rPr>
              <w:t>81,2</w:t>
            </w:r>
          </w:p>
        </w:tc>
      </w:tr>
      <w:tr w:rsidR="00B9568D" w:rsidRPr="00B950A1" w:rsidTr="00055C65">
        <w:trPr>
          <w:trHeight w:val="242"/>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22" w:lineRule="exact"/>
              <w:ind w:left="107"/>
              <w:rPr>
                <w:sz w:val="18"/>
                <w:szCs w:val="18"/>
              </w:rPr>
            </w:pPr>
            <w:r w:rsidRPr="00B950A1">
              <w:rPr>
                <w:sz w:val="18"/>
                <w:szCs w:val="18"/>
              </w:rPr>
              <w:t>12-</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2" w:line="220" w:lineRule="exact"/>
              <w:ind w:left="110"/>
              <w:rPr>
                <w:sz w:val="18"/>
                <w:szCs w:val="18"/>
              </w:rPr>
            </w:pPr>
            <w:r w:rsidRPr="00B950A1">
              <w:rPr>
                <w:sz w:val="18"/>
                <w:szCs w:val="18"/>
              </w:rPr>
              <w:t>Okulumuz</w:t>
            </w:r>
            <w:r w:rsidRPr="00B950A1">
              <w:rPr>
                <w:spacing w:val="-5"/>
                <w:sz w:val="18"/>
                <w:szCs w:val="18"/>
              </w:rPr>
              <w:t xml:space="preserve"> </w:t>
            </w:r>
            <w:r w:rsidRPr="00B950A1">
              <w:rPr>
                <w:sz w:val="18"/>
                <w:szCs w:val="18"/>
              </w:rPr>
              <w:t>müfredat</w:t>
            </w:r>
            <w:r w:rsidRPr="00B950A1">
              <w:rPr>
                <w:spacing w:val="-2"/>
                <w:sz w:val="18"/>
                <w:szCs w:val="18"/>
              </w:rPr>
              <w:t xml:space="preserve"> </w:t>
            </w:r>
            <w:r w:rsidRPr="00B950A1">
              <w:rPr>
                <w:sz w:val="18"/>
                <w:szCs w:val="18"/>
              </w:rPr>
              <w:t>uygulamasını</w:t>
            </w:r>
            <w:r w:rsidRPr="00B950A1">
              <w:rPr>
                <w:spacing w:val="-3"/>
                <w:sz w:val="18"/>
                <w:szCs w:val="18"/>
              </w:rPr>
              <w:t xml:space="preserve"> </w:t>
            </w:r>
            <w:r w:rsidRPr="00B950A1">
              <w:rPr>
                <w:sz w:val="18"/>
                <w:szCs w:val="18"/>
              </w:rPr>
              <w:t>etkin</w:t>
            </w:r>
            <w:r w:rsidRPr="00B950A1">
              <w:rPr>
                <w:spacing w:val="-3"/>
                <w:sz w:val="18"/>
                <w:szCs w:val="18"/>
              </w:rPr>
              <w:t xml:space="preserve"> </w:t>
            </w:r>
            <w:r w:rsidRPr="00B950A1">
              <w:rPr>
                <w:sz w:val="18"/>
                <w:szCs w:val="18"/>
              </w:rPr>
              <w:t>bir</w:t>
            </w:r>
            <w:r w:rsidRPr="00B950A1">
              <w:rPr>
                <w:spacing w:val="-5"/>
                <w:sz w:val="18"/>
                <w:szCs w:val="18"/>
              </w:rPr>
              <w:t xml:space="preserve"> </w:t>
            </w:r>
            <w:r w:rsidRPr="00B950A1">
              <w:rPr>
                <w:sz w:val="18"/>
                <w:szCs w:val="18"/>
              </w:rPr>
              <w:t>şekilde</w:t>
            </w:r>
            <w:r w:rsidRPr="00B950A1">
              <w:rPr>
                <w:spacing w:val="-4"/>
                <w:sz w:val="18"/>
                <w:szCs w:val="18"/>
              </w:rPr>
              <w:t xml:space="preserve"> </w:t>
            </w:r>
            <w:r w:rsidRPr="00B950A1">
              <w:rPr>
                <w:sz w:val="18"/>
                <w:szCs w:val="18"/>
              </w:rPr>
              <w:t>izler.</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line="222" w:lineRule="exact"/>
              <w:ind w:left="108"/>
              <w:rPr>
                <w:rFonts w:asciiTheme="majorHAnsi" w:hAnsiTheme="majorHAnsi"/>
                <w:sz w:val="18"/>
                <w:szCs w:val="18"/>
              </w:rPr>
            </w:pPr>
            <w:r w:rsidRPr="00862079">
              <w:rPr>
                <w:rFonts w:asciiTheme="majorHAnsi" w:hAnsiTheme="majorHAnsi"/>
                <w:sz w:val="18"/>
                <w:szCs w:val="18"/>
              </w:rPr>
              <w:t>3,82</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line="222" w:lineRule="exact"/>
              <w:ind w:left="108"/>
              <w:rPr>
                <w:rFonts w:asciiTheme="majorHAnsi" w:hAnsiTheme="majorHAnsi"/>
                <w:sz w:val="18"/>
                <w:szCs w:val="18"/>
              </w:rPr>
            </w:pPr>
            <w:r>
              <w:rPr>
                <w:rFonts w:asciiTheme="majorHAnsi" w:hAnsiTheme="majorHAnsi"/>
                <w:sz w:val="18"/>
                <w:szCs w:val="18"/>
              </w:rPr>
              <w:t>76,4</w:t>
            </w:r>
          </w:p>
        </w:tc>
      </w:tr>
      <w:tr w:rsidR="00B9568D" w:rsidRPr="00B950A1" w:rsidTr="00055C65">
        <w:trPr>
          <w:trHeight w:val="337"/>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34" w:lineRule="exact"/>
              <w:ind w:left="107"/>
              <w:rPr>
                <w:sz w:val="18"/>
                <w:szCs w:val="18"/>
              </w:rPr>
            </w:pPr>
            <w:r w:rsidRPr="00B950A1">
              <w:rPr>
                <w:sz w:val="18"/>
                <w:szCs w:val="18"/>
              </w:rPr>
              <w:t>13-</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52"/>
              <w:ind w:left="110"/>
              <w:rPr>
                <w:sz w:val="18"/>
                <w:szCs w:val="18"/>
              </w:rPr>
            </w:pPr>
            <w:r w:rsidRPr="00B950A1">
              <w:rPr>
                <w:sz w:val="18"/>
                <w:szCs w:val="18"/>
              </w:rPr>
              <w:t>Okulumuz,</w:t>
            </w:r>
            <w:r w:rsidRPr="00B950A1">
              <w:rPr>
                <w:spacing w:val="-5"/>
                <w:sz w:val="18"/>
                <w:szCs w:val="18"/>
              </w:rPr>
              <w:t xml:space="preserve"> </w:t>
            </w:r>
            <w:r w:rsidRPr="00B950A1">
              <w:rPr>
                <w:sz w:val="18"/>
                <w:szCs w:val="18"/>
              </w:rPr>
              <w:t>velilere</w:t>
            </w:r>
            <w:r w:rsidRPr="00B950A1">
              <w:rPr>
                <w:spacing w:val="-4"/>
                <w:sz w:val="18"/>
                <w:szCs w:val="18"/>
              </w:rPr>
              <w:t xml:space="preserve"> </w:t>
            </w:r>
            <w:r w:rsidRPr="00B950A1">
              <w:rPr>
                <w:sz w:val="18"/>
                <w:szCs w:val="18"/>
              </w:rPr>
              <w:t>uygun</w:t>
            </w:r>
            <w:r w:rsidRPr="00B950A1">
              <w:rPr>
                <w:spacing w:val="-3"/>
                <w:sz w:val="18"/>
                <w:szCs w:val="18"/>
              </w:rPr>
              <w:t xml:space="preserve"> </w:t>
            </w:r>
            <w:r w:rsidRPr="00B950A1">
              <w:rPr>
                <w:sz w:val="18"/>
                <w:szCs w:val="18"/>
              </w:rPr>
              <w:t>etkinlikler</w:t>
            </w:r>
            <w:r w:rsidRPr="00B950A1">
              <w:rPr>
                <w:spacing w:val="-6"/>
                <w:sz w:val="18"/>
                <w:szCs w:val="18"/>
              </w:rPr>
              <w:t xml:space="preserve"> </w:t>
            </w:r>
            <w:r w:rsidRPr="00B950A1">
              <w:rPr>
                <w:sz w:val="18"/>
                <w:szCs w:val="18"/>
              </w:rPr>
              <w:t>düzenlemektedir.</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before="47"/>
              <w:ind w:left="108"/>
              <w:rPr>
                <w:rFonts w:asciiTheme="majorHAnsi" w:hAnsiTheme="majorHAnsi"/>
                <w:sz w:val="18"/>
                <w:szCs w:val="18"/>
              </w:rPr>
            </w:pPr>
            <w:r w:rsidRPr="00862079">
              <w:rPr>
                <w:rFonts w:asciiTheme="majorHAnsi" w:hAnsiTheme="majorHAnsi"/>
                <w:sz w:val="18"/>
                <w:szCs w:val="18"/>
              </w:rPr>
              <w:t>3,60</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before="47"/>
              <w:ind w:left="108"/>
              <w:rPr>
                <w:rFonts w:asciiTheme="majorHAnsi" w:hAnsiTheme="majorHAnsi"/>
                <w:sz w:val="18"/>
                <w:szCs w:val="18"/>
              </w:rPr>
            </w:pPr>
            <w:r>
              <w:rPr>
                <w:rFonts w:asciiTheme="majorHAnsi" w:hAnsiTheme="majorHAnsi"/>
                <w:sz w:val="18"/>
                <w:szCs w:val="18"/>
              </w:rPr>
              <w:t>72</w:t>
            </w:r>
          </w:p>
        </w:tc>
      </w:tr>
      <w:tr w:rsidR="00B9568D"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24" w:lineRule="exact"/>
              <w:ind w:left="107"/>
              <w:rPr>
                <w:sz w:val="18"/>
                <w:szCs w:val="18"/>
              </w:rPr>
            </w:pPr>
            <w:r w:rsidRPr="00B950A1">
              <w:rPr>
                <w:sz w:val="18"/>
                <w:szCs w:val="18"/>
              </w:rPr>
              <w:t>14-</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4" w:line="220" w:lineRule="exact"/>
              <w:ind w:left="110"/>
              <w:rPr>
                <w:sz w:val="18"/>
                <w:szCs w:val="18"/>
              </w:rPr>
            </w:pPr>
            <w:r w:rsidRPr="00B950A1">
              <w:rPr>
                <w:sz w:val="18"/>
                <w:szCs w:val="18"/>
              </w:rPr>
              <w:t>Diğer</w:t>
            </w:r>
            <w:r w:rsidRPr="00B950A1">
              <w:rPr>
                <w:spacing w:val="-6"/>
                <w:sz w:val="18"/>
                <w:szCs w:val="18"/>
              </w:rPr>
              <w:t xml:space="preserve"> </w:t>
            </w:r>
            <w:r w:rsidRPr="00B950A1">
              <w:rPr>
                <w:sz w:val="18"/>
                <w:szCs w:val="18"/>
              </w:rPr>
              <w:t>öğretmenlerle</w:t>
            </w:r>
            <w:r w:rsidRPr="00B950A1">
              <w:rPr>
                <w:spacing w:val="-3"/>
                <w:sz w:val="18"/>
                <w:szCs w:val="18"/>
              </w:rPr>
              <w:t xml:space="preserve"> </w:t>
            </w:r>
            <w:r w:rsidRPr="00B950A1">
              <w:rPr>
                <w:sz w:val="18"/>
                <w:szCs w:val="18"/>
              </w:rPr>
              <w:t>iş</w:t>
            </w:r>
            <w:r w:rsidRPr="00B950A1">
              <w:rPr>
                <w:spacing w:val="-1"/>
                <w:sz w:val="18"/>
                <w:szCs w:val="18"/>
              </w:rPr>
              <w:t xml:space="preserve"> </w:t>
            </w:r>
            <w:r w:rsidRPr="00B950A1">
              <w:rPr>
                <w:sz w:val="18"/>
                <w:szCs w:val="18"/>
              </w:rPr>
              <w:t>birliği</w:t>
            </w:r>
            <w:r w:rsidRPr="00B950A1">
              <w:rPr>
                <w:spacing w:val="-4"/>
                <w:sz w:val="18"/>
                <w:szCs w:val="18"/>
              </w:rPr>
              <w:t xml:space="preserve"> </w:t>
            </w:r>
            <w:r w:rsidRPr="00B950A1">
              <w:rPr>
                <w:sz w:val="18"/>
                <w:szCs w:val="18"/>
              </w:rPr>
              <w:t>yaparım.</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line="224" w:lineRule="exact"/>
              <w:ind w:left="108"/>
              <w:rPr>
                <w:rFonts w:asciiTheme="majorHAnsi" w:hAnsiTheme="majorHAnsi"/>
                <w:sz w:val="18"/>
                <w:szCs w:val="18"/>
              </w:rPr>
            </w:pPr>
            <w:r w:rsidRPr="00862079">
              <w:rPr>
                <w:rFonts w:asciiTheme="majorHAnsi" w:hAnsiTheme="majorHAnsi"/>
                <w:sz w:val="18"/>
                <w:szCs w:val="18"/>
              </w:rPr>
              <w:t>3,</w:t>
            </w:r>
            <w:r w:rsidR="0042395F" w:rsidRPr="00862079">
              <w:rPr>
                <w:rFonts w:asciiTheme="majorHAnsi" w:hAnsiTheme="majorHAnsi"/>
                <w:sz w:val="18"/>
                <w:szCs w:val="18"/>
              </w:rPr>
              <w:t>77</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line="224" w:lineRule="exact"/>
              <w:ind w:left="108"/>
              <w:rPr>
                <w:rFonts w:asciiTheme="majorHAnsi" w:hAnsiTheme="majorHAnsi"/>
                <w:sz w:val="18"/>
                <w:szCs w:val="18"/>
              </w:rPr>
            </w:pPr>
            <w:r>
              <w:rPr>
                <w:rFonts w:asciiTheme="majorHAnsi" w:hAnsiTheme="majorHAnsi"/>
                <w:sz w:val="18"/>
                <w:szCs w:val="18"/>
              </w:rPr>
              <w:t>75,4</w:t>
            </w:r>
          </w:p>
        </w:tc>
      </w:tr>
      <w:tr w:rsidR="00B9568D"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24" w:lineRule="exact"/>
              <w:ind w:left="107"/>
              <w:rPr>
                <w:sz w:val="18"/>
                <w:szCs w:val="18"/>
              </w:rPr>
            </w:pPr>
            <w:r w:rsidRPr="00B950A1">
              <w:rPr>
                <w:sz w:val="18"/>
                <w:szCs w:val="18"/>
              </w:rPr>
              <w:t>15-</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4" w:line="220" w:lineRule="exact"/>
              <w:ind w:left="110"/>
              <w:rPr>
                <w:sz w:val="18"/>
                <w:szCs w:val="18"/>
              </w:rPr>
            </w:pPr>
            <w:r w:rsidRPr="00B950A1">
              <w:rPr>
                <w:sz w:val="18"/>
                <w:szCs w:val="18"/>
              </w:rPr>
              <w:t>Okul</w:t>
            </w:r>
            <w:r w:rsidRPr="00B950A1">
              <w:rPr>
                <w:spacing w:val="-4"/>
                <w:sz w:val="18"/>
                <w:szCs w:val="18"/>
              </w:rPr>
              <w:t xml:space="preserve"> </w:t>
            </w:r>
            <w:r w:rsidRPr="00B950A1">
              <w:rPr>
                <w:sz w:val="18"/>
                <w:szCs w:val="18"/>
              </w:rPr>
              <w:t>personeli</w:t>
            </w:r>
            <w:r w:rsidRPr="00B950A1">
              <w:rPr>
                <w:spacing w:val="-5"/>
                <w:sz w:val="18"/>
                <w:szCs w:val="18"/>
              </w:rPr>
              <w:t xml:space="preserve"> </w:t>
            </w:r>
            <w:r w:rsidRPr="00B950A1">
              <w:rPr>
                <w:sz w:val="18"/>
                <w:szCs w:val="18"/>
              </w:rPr>
              <w:t>arasında</w:t>
            </w:r>
            <w:r w:rsidRPr="00B950A1">
              <w:rPr>
                <w:spacing w:val="-3"/>
                <w:sz w:val="18"/>
                <w:szCs w:val="18"/>
              </w:rPr>
              <w:t xml:space="preserve"> </w:t>
            </w:r>
            <w:r w:rsidRPr="00B950A1">
              <w:rPr>
                <w:sz w:val="18"/>
                <w:szCs w:val="18"/>
              </w:rPr>
              <w:t>dostane</w:t>
            </w:r>
            <w:r w:rsidRPr="00B950A1">
              <w:rPr>
                <w:spacing w:val="-3"/>
                <w:sz w:val="18"/>
                <w:szCs w:val="18"/>
              </w:rPr>
              <w:t xml:space="preserve"> </w:t>
            </w:r>
            <w:r w:rsidRPr="00B950A1">
              <w:rPr>
                <w:sz w:val="18"/>
                <w:szCs w:val="18"/>
              </w:rPr>
              <w:t>bir</w:t>
            </w:r>
            <w:r w:rsidRPr="00B950A1">
              <w:rPr>
                <w:spacing w:val="-3"/>
                <w:sz w:val="18"/>
                <w:szCs w:val="18"/>
              </w:rPr>
              <w:t xml:space="preserve"> </w:t>
            </w:r>
            <w:r w:rsidRPr="00B950A1">
              <w:rPr>
                <w:sz w:val="18"/>
                <w:szCs w:val="18"/>
              </w:rPr>
              <w:t>ilişki</w:t>
            </w:r>
            <w:r w:rsidRPr="00B950A1">
              <w:rPr>
                <w:spacing w:val="-4"/>
                <w:sz w:val="18"/>
                <w:szCs w:val="18"/>
              </w:rPr>
              <w:t xml:space="preserve"> </w:t>
            </w:r>
            <w:r w:rsidRPr="00B950A1">
              <w:rPr>
                <w:sz w:val="18"/>
                <w:szCs w:val="18"/>
              </w:rPr>
              <w:t>sürdürülür.</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line="224" w:lineRule="exact"/>
              <w:ind w:left="108"/>
              <w:rPr>
                <w:rFonts w:asciiTheme="majorHAnsi" w:hAnsiTheme="majorHAnsi"/>
                <w:sz w:val="18"/>
                <w:szCs w:val="18"/>
              </w:rPr>
            </w:pPr>
            <w:r w:rsidRPr="00862079">
              <w:rPr>
                <w:rFonts w:asciiTheme="majorHAnsi" w:hAnsiTheme="majorHAnsi"/>
                <w:sz w:val="18"/>
                <w:szCs w:val="18"/>
              </w:rPr>
              <w:t>3,98</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line="224" w:lineRule="exact"/>
              <w:ind w:left="108"/>
              <w:rPr>
                <w:rFonts w:asciiTheme="majorHAnsi" w:hAnsiTheme="majorHAnsi"/>
                <w:sz w:val="18"/>
                <w:szCs w:val="18"/>
              </w:rPr>
            </w:pPr>
            <w:r>
              <w:rPr>
                <w:rFonts w:asciiTheme="majorHAnsi" w:hAnsiTheme="majorHAnsi"/>
                <w:sz w:val="18"/>
                <w:szCs w:val="18"/>
              </w:rPr>
              <w:t>79,6</w:t>
            </w:r>
          </w:p>
        </w:tc>
      </w:tr>
      <w:tr w:rsidR="00B9568D"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24" w:lineRule="exact"/>
              <w:ind w:left="107"/>
              <w:rPr>
                <w:sz w:val="18"/>
                <w:szCs w:val="18"/>
              </w:rPr>
            </w:pPr>
            <w:r w:rsidRPr="00B950A1">
              <w:rPr>
                <w:sz w:val="18"/>
                <w:szCs w:val="18"/>
              </w:rPr>
              <w:t>16-</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4" w:line="220" w:lineRule="exact"/>
              <w:ind w:left="110"/>
              <w:rPr>
                <w:sz w:val="18"/>
                <w:szCs w:val="18"/>
              </w:rPr>
            </w:pPr>
            <w:r w:rsidRPr="00B950A1">
              <w:rPr>
                <w:sz w:val="18"/>
                <w:szCs w:val="18"/>
              </w:rPr>
              <w:t>Takım</w:t>
            </w:r>
            <w:r w:rsidRPr="00B950A1">
              <w:rPr>
                <w:spacing w:val="-3"/>
                <w:sz w:val="18"/>
                <w:szCs w:val="18"/>
              </w:rPr>
              <w:t xml:space="preserve"> </w:t>
            </w:r>
            <w:r w:rsidRPr="00B950A1">
              <w:rPr>
                <w:sz w:val="18"/>
                <w:szCs w:val="18"/>
              </w:rPr>
              <w:t>ruhumuz</w:t>
            </w:r>
            <w:r w:rsidRPr="00B950A1">
              <w:rPr>
                <w:spacing w:val="-2"/>
                <w:sz w:val="18"/>
                <w:szCs w:val="18"/>
              </w:rPr>
              <w:t xml:space="preserve"> </w:t>
            </w:r>
            <w:r w:rsidRPr="00B950A1">
              <w:rPr>
                <w:sz w:val="18"/>
                <w:szCs w:val="18"/>
              </w:rPr>
              <w:t>ve</w:t>
            </w:r>
            <w:r w:rsidRPr="00B950A1">
              <w:rPr>
                <w:spacing w:val="-2"/>
                <w:sz w:val="18"/>
                <w:szCs w:val="18"/>
              </w:rPr>
              <w:t xml:space="preserve"> </w:t>
            </w:r>
            <w:r w:rsidRPr="00B950A1">
              <w:rPr>
                <w:sz w:val="18"/>
                <w:szCs w:val="18"/>
              </w:rPr>
              <w:t>moralimiz</w:t>
            </w:r>
            <w:r w:rsidRPr="00B950A1">
              <w:rPr>
                <w:spacing w:val="-2"/>
                <w:sz w:val="18"/>
                <w:szCs w:val="18"/>
              </w:rPr>
              <w:t xml:space="preserve"> </w:t>
            </w:r>
            <w:r w:rsidRPr="00B950A1">
              <w:rPr>
                <w:sz w:val="18"/>
                <w:szCs w:val="18"/>
              </w:rPr>
              <w:t>yüksek.</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line="224" w:lineRule="exact"/>
              <w:ind w:left="108"/>
              <w:rPr>
                <w:rFonts w:asciiTheme="majorHAnsi" w:hAnsiTheme="majorHAnsi"/>
                <w:sz w:val="18"/>
                <w:szCs w:val="18"/>
              </w:rPr>
            </w:pPr>
            <w:r w:rsidRPr="00862079">
              <w:rPr>
                <w:rFonts w:asciiTheme="majorHAnsi" w:hAnsiTheme="majorHAnsi"/>
                <w:sz w:val="18"/>
                <w:szCs w:val="18"/>
              </w:rPr>
              <w:t>3,76</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line="224" w:lineRule="exact"/>
              <w:ind w:left="108"/>
              <w:rPr>
                <w:rFonts w:asciiTheme="majorHAnsi" w:hAnsiTheme="majorHAnsi"/>
                <w:sz w:val="18"/>
                <w:szCs w:val="18"/>
              </w:rPr>
            </w:pPr>
            <w:r>
              <w:rPr>
                <w:rFonts w:asciiTheme="majorHAnsi" w:hAnsiTheme="majorHAnsi"/>
                <w:sz w:val="18"/>
                <w:szCs w:val="18"/>
              </w:rPr>
              <w:t>75,2</w:t>
            </w:r>
          </w:p>
        </w:tc>
      </w:tr>
      <w:tr w:rsidR="00B9568D"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line="224" w:lineRule="exact"/>
              <w:ind w:left="107"/>
              <w:rPr>
                <w:sz w:val="18"/>
                <w:szCs w:val="18"/>
              </w:rPr>
            </w:pPr>
            <w:r w:rsidRPr="00B950A1">
              <w:rPr>
                <w:sz w:val="18"/>
                <w:szCs w:val="18"/>
              </w:rPr>
              <w:t>17-</w:t>
            </w:r>
          </w:p>
        </w:tc>
        <w:tc>
          <w:tcPr>
            <w:tcW w:w="6520" w:type="dxa"/>
            <w:tcBorders>
              <w:top w:val="single" w:sz="4" w:space="0" w:color="000000"/>
              <w:left w:val="single" w:sz="4" w:space="0" w:color="000000"/>
              <w:bottom w:val="single" w:sz="4" w:space="0" w:color="000000"/>
              <w:right w:val="single" w:sz="4" w:space="0" w:color="000000"/>
            </w:tcBorders>
            <w:hideMark/>
          </w:tcPr>
          <w:p w:rsidR="00B9568D" w:rsidRPr="00B950A1" w:rsidRDefault="00B9568D">
            <w:pPr>
              <w:pStyle w:val="TableParagraph"/>
              <w:spacing w:before="4" w:line="220" w:lineRule="exact"/>
              <w:ind w:left="110"/>
              <w:rPr>
                <w:sz w:val="18"/>
                <w:szCs w:val="18"/>
              </w:rPr>
            </w:pPr>
            <w:r w:rsidRPr="00B950A1">
              <w:rPr>
                <w:sz w:val="18"/>
                <w:szCs w:val="18"/>
              </w:rPr>
              <w:t>Okulumuza</w:t>
            </w:r>
            <w:r w:rsidRPr="00B950A1">
              <w:rPr>
                <w:spacing w:val="-7"/>
                <w:sz w:val="18"/>
                <w:szCs w:val="18"/>
              </w:rPr>
              <w:t xml:space="preserve"> </w:t>
            </w:r>
            <w:r w:rsidRPr="00B950A1">
              <w:rPr>
                <w:sz w:val="18"/>
                <w:szCs w:val="18"/>
              </w:rPr>
              <w:t>aidiyet</w:t>
            </w:r>
            <w:r w:rsidRPr="00B950A1">
              <w:rPr>
                <w:spacing w:val="-5"/>
                <w:sz w:val="18"/>
                <w:szCs w:val="18"/>
              </w:rPr>
              <w:t xml:space="preserve"> </w:t>
            </w:r>
            <w:r w:rsidRPr="00B950A1">
              <w:rPr>
                <w:sz w:val="18"/>
                <w:szCs w:val="18"/>
              </w:rPr>
              <w:t>hissediyorum.</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306D98">
            <w:pPr>
              <w:pStyle w:val="TableParagraph"/>
              <w:spacing w:line="224" w:lineRule="exact"/>
              <w:ind w:left="108"/>
              <w:rPr>
                <w:rFonts w:asciiTheme="majorHAnsi" w:hAnsiTheme="majorHAnsi"/>
                <w:sz w:val="18"/>
                <w:szCs w:val="18"/>
              </w:rPr>
            </w:pPr>
            <w:r w:rsidRPr="00862079">
              <w:rPr>
                <w:rFonts w:asciiTheme="majorHAnsi" w:hAnsiTheme="majorHAnsi"/>
                <w:sz w:val="18"/>
                <w:szCs w:val="18"/>
              </w:rPr>
              <w:t>3,8</w:t>
            </w:r>
            <w:r w:rsidR="0042395F" w:rsidRPr="00862079">
              <w:rPr>
                <w:rFonts w:asciiTheme="majorHAnsi" w:hAnsiTheme="majorHAnsi"/>
                <w:sz w:val="18"/>
                <w:szCs w:val="18"/>
              </w:rPr>
              <w:t>5</w:t>
            </w:r>
          </w:p>
        </w:tc>
        <w:tc>
          <w:tcPr>
            <w:tcW w:w="1134" w:type="dxa"/>
            <w:tcBorders>
              <w:top w:val="single" w:sz="4" w:space="0" w:color="000000"/>
              <w:left w:val="single" w:sz="4" w:space="0" w:color="000000"/>
              <w:bottom w:val="single" w:sz="4" w:space="0" w:color="000000"/>
              <w:right w:val="single" w:sz="4" w:space="0" w:color="000000"/>
            </w:tcBorders>
          </w:tcPr>
          <w:p w:rsidR="00B9568D" w:rsidRPr="00862079" w:rsidRDefault="000B5210">
            <w:pPr>
              <w:pStyle w:val="TableParagraph"/>
              <w:spacing w:line="224" w:lineRule="exact"/>
              <w:ind w:left="108"/>
              <w:rPr>
                <w:rFonts w:asciiTheme="majorHAnsi" w:hAnsiTheme="majorHAnsi"/>
                <w:sz w:val="18"/>
                <w:szCs w:val="18"/>
              </w:rPr>
            </w:pPr>
            <w:r>
              <w:rPr>
                <w:rFonts w:asciiTheme="majorHAnsi" w:hAnsiTheme="majorHAnsi"/>
                <w:sz w:val="18"/>
                <w:szCs w:val="18"/>
              </w:rPr>
              <w:t>77</w:t>
            </w:r>
          </w:p>
        </w:tc>
      </w:tr>
      <w:tr w:rsidR="00C02CB2" w:rsidRPr="00B950A1" w:rsidTr="00055C65">
        <w:trPr>
          <w:trHeight w:val="244"/>
        </w:trPr>
        <w:tc>
          <w:tcPr>
            <w:tcW w:w="6946" w:type="dxa"/>
            <w:gridSpan w:val="2"/>
            <w:tcBorders>
              <w:top w:val="single" w:sz="4" w:space="0" w:color="000000"/>
              <w:left w:val="single" w:sz="4" w:space="0" w:color="000000"/>
              <w:bottom w:val="single" w:sz="4" w:space="0" w:color="000000"/>
              <w:right w:val="single" w:sz="4" w:space="0" w:color="000000"/>
            </w:tcBorders>
          </w:tcPr>
          <w:p w:rsidR="00C02CB2" w:rsidRPr="00471277" w:rsidRDefault="00C02CB2" w:rsidP="00D062EB">
            <w:pPr>
              <w:pStyle w:val="TableParagraph"/>
              <w:spacing w:before="4" w:line="220" w:lineRule="exact"/>
              <w:ind w:left="105"/>
              <w:jc w:val="center"/>
              <w:rPr>
                <w:rFonts w:asciiTheme="majorHAnsi" w:hAnsiTheme="majorHAnsi"/>
                <w:b/>
                <w:sz w:val="18"/>
                <w:szCs w:val="18"/>
              </w:rPr>
            </w:pPr>
            <w:r w:rsidRPr="00471277">
              <w:rPr>
                <w:rFonts w:asciiTheme="majorHAnsi" w:hAnsiTheme="majorHAnsi"/>
                <w:b/>
                <w:sz w:val="18"/>
                <w:szCs w:val="18"/>
              </w:rPr>
              <w:t xml:space="preserve">                                                                                                           GENEL DEĞERLENDİRME</w:t>
            </w:r>
          </w:p>
        </w:tc>
        <w:tc>
          <w:tcPr>
            <w:tcW w:w="1134" w:type="dxa"/>
            <w:tcBorders>
              <w:top w:val="single" w:sz="4" w:space="0" w:color="000000"/>
              <w:left w:val="single" w:sz="4" w:space="0" w:color="000000"/>
              <w:bottom w:val="single" w:sz="4" w:space="0" w:color="000000"/>
              <w:right w:val="single" w:sz="4" w:space="0" w:color="000000"/>
            </w:tcBorders>
          </w:tcPr>
          <w:p w:rsidR="00C02CB2" w:rsidRPr="00471277" w:rsidRDefault="00C02CB2" w:rsidP="0042395F">
            <w:pPr>
              <w:pStyle w:val="TableParagraph"/>
              <w:spacing w:line="224" w:lineRule="exact"/>
              <w:ind w:left="108"/>
              <w:rPr>
                <w:rFonts w:asciiTheme="majorHAnsi" w:hAnsiTheme="majorHAnsi"/>
                <w:b/>
                <w:sz w:val="18"/>
                <w:szCs w:val="18"/>
              </w:rPr>
            </w:pPr>
            <w:r w:rsidRPr="00471277">
              <w:rPr>
                <w:rFonts w:asciiTheme="majorHAnsi" w:hAnsiTheme="majorHAnsi"/>
                <w:b/>
                <w:sz w:val="18"/>
                <w:szCs w:val="18"/>
              </w:rPr>
              <w:t xml:space="preserve"> </w:t>
            </w:r>
            <w:r w:rsidR="0042395F" w:rsidRPr="00471277">
              <w:rPr>
                <w:rFonts w:asciiTheme="majorHAnsi" w:hAnsiTheme="majorHAnsi"/>
                <w:b/>
                <w:sz w:val="18"/>
                <w:szCs w:val="18"/>
              </w:rPr>
              <w:t>3,81</w:t>
            </w:r>
          </w:p>
        </w:tc>
        <w:tc>
          <w:tcPr>
            <w:tcW w:w="1134" w:type="dxa"/>
            <w:tcBorders>
              <w:top w:val="single" w:sz="4" w:space="0" w:color="000000"/>
              <w:left w:val="single" w:sz="4" w:space="0" w:color="000000"/>
              <w:bottom w:val="single" w:sz="4" w:space="0" w:color="000000"/>
              <w:right w:val="single" w:sz="4" w:space="0" w:color="000000"/>
            </w:tcBorders>
          </w:tcPr>
          <w:p w:rsidR="00C02CB2" w:rsidRPr="00471277" w:rsidRDefault="000B5210" w:rsidP="00D062EB">
            <w:pPr>
              <w:pStyle w:val="TableParagraph"/>
              <w:rPr>
                <w:rFonts w:asciiTheme="majorHAnsi" w:hAnsiTheme="majorHAnsi"/>
                <w:b/>
                <w:sz w:val="18"/>
                <w:szCs w:val="18"/>
              </w:rPr>
            </w:pPr>
            <w:r w:rsidRPr="00471277">
              <w:rPr>
                <w:rFonts w:asciiTheme="majorHAnsi" w:hAnsiTheme="majorHAnsi"/>
                <w:b/>
                <w:sz w:val="18"/>
                <w:szCs w:val="18"/>
              </w:rPr>
              <w:t xml:space="preserve">   76,2</w:t>
            </w:r>
          </w:p>
        </w:tc>
      </w:tr>
    </w:tbl>
    <w:p w:rsidR="00441C0B" w:rsidRPr="00B950A1" w:rsidRDefault="00441C0B" w:rsidP="00D86BF0">
      <w:pPr>
        <w:spacing w:line="360" w:lineRule="auto"/>
        <w:rPr>
          <w:rFonts w:asciiTheme="majorHAnsi" w:hAnsiTheme="majorHAnsi"/>
          <w:b/>
          <w:sz w:val="18"/>
          <w:szCs w:val="18"/>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6520"/>
        <w:gridCol w:w="1134"/>
        <w:gridCol w:w="1134"/>
      </w:tblGrid>
      <w:tr w:rsidR="006A36D6" w:rsidRPr="00B950A1" w:rsidTr="00055C65">
        <w:trPr>
          <w:trHeight w:val="388"/>
        </w:trPr>
        <w:tc>
          <w:tcPr>
            <w:tcW w:w="426" w:type="dxa"/>
            <w:tcBorders>
              <w:top w:val="single" w:sz="4" w:space="0" w:color="000000"/>
              <w:left w:val="single" w:sz="4" w:space="0" w:color="000000"/>
              <w:bottom w:val="single" w:sz="4" w:space="0" w:color="000000"/>
              <w:right w:val="single" w:sz="4" w:space="0" w:color="000000"/>
            </w:tcBorders>
          </w:tcPr>
          <w:p w:rsidR="006A36D6" w:rsidRPr="00B950A1" w:rsidRDefault="00C02CB2" w:rsidP="006A36D6">
            <w:pPr>
              <w:pStyle w:val="TableParagraph"/>
              <w:spacing w:before="240" w:line="215" w:lineRule="exact"/>
              <w:rPr>
                <w:b/>
                <w:sz w:val="18"/>
                <w:szCs w:val="18"/>
              </w:rPr>
            </w:pPr>
            <w:r>
              <w:rPr>
                <w:b/>
                <w:sz w:val="18"/>
                <w:szCs w:val="18"/>
              </w:rPr>
              <w:t xml:space="preserve">  </w:t>
            </w:r>
            <w:r w:rsidR="006A36D6" w:rsidRPr="00B950A1">
              <w:rPr>
                <w:b/>
                <w:sz w:val="18"/>
                <w:szCs w:val="18"/>
              </w:rPr>
              <w:t>NO</w:t>
            </w:r>
          </w:p>
        </w:tc>
        <w:tc>
          <w:tcPr>
            <w:tcW w:w="6520" w:type="dxa"/>
            <w:tcBorders>
              <w:top w:val="single" w:sz="4" w:space="0" w:color="000000"/>
              <w:left w:val="single" w:sz="4" w:space="0" w:color="000000"/>
              <w:bottom w:val="single" w:sz="4" w:space="0" w:color="000000"/>
              <w:right w:val="single" w:sz="4" w:space="0" w:color="000000"/>
            </w:tcBorders>
          </w:tcPr>
          <w:p w:rsidR="006A36D6" w:rsidRPr="00B950A1" w:rsidRDefault="006A36D6" w:rsidP="006A36D6">
            <w:pPr>
              <w:pStyle w:val="TableParagraph"/>
              <w:spacing w:before="240" w:line="480" w:lineRule="auto"/>
              <w:ind w:right="2463"/>
              <w:rPr>
                <w:b/>
                <w:sz w:val="18"/>
                <w:szCs w:val="18"/>
              </w:rPr>
            </w:pPr>
            <w:r w:rsidRPr="00B950A1">
              <w:rPr>
                <w:b/>
                <w:sz w:val="18"/>
                <w:szCs w:val="18"/>
              </w:rPr>
              <w:t xml:space="preserve">  VELİLER İÇİN MEMNUNİYET ANKETİ</w:t>
            </w:r>
          </w:p>
        </w:tc>
        <w:tc>
          <w:tcPr>
            <w:tcW w:w="1134" w:type="dxa"/>
            <w:tcBorders>
              <w:top w:val="single" w:sz="4" w:space="0" w:color="000000"/>
              <w:left w:val="single" w:sz="4" w:space="0" w:color="000000"/>
              <w:bottom w:val="single" w:sz="4" w:space="0" w:color="000000"/>
              <w:right w:val="single" w:sz="4" w:space="0" w:color="000000"/>
            </w:tcBorders>
          </w:tcPr>
          <w:p w:rsidR="006A36D6" w:rsidRPr="00B950A1" w:rsidRDefault="006A36D6" w:rsidP="006A36D6">
            <w:pPr>
              <w:pStyle w:val="TableParagraph"/>
              <w:spacing w:before="240"/>
              <w:rPr>
                <w:b/>
                <w:sz w:val="18"/>
                <w:szCs w:val="18"/>
              </w:rPr>
            </w:pPr>
            <w:r w:rsidRPr="00B950A1">
              <w:rPr>
                <w:b/>
                <w:sz w:val="18"/>
                <w:szCs w:val="18"/>
              </w:rPr>
              <w:t xml:space="preserve">  SONUÇ</w:t>
            </w:r>
          </w:p>
        </w:tc>
        <w:tc>
          <w:tcPr>
            <w:tcW w:w="1134" w:type="dxa"/>
            <w:tcBorders>
              <w:top w:val="single" w:sz="4" w:space="0" w:color="000000"/>
              <w:left w:val="single" w:sz="4" w:space="0" w:color="000000"/>
              <w:bottom w:val="single" w:sz="4" w:space="0" w:color="000000"/>
              <w:right w:val="single" w:sz="4" w:space="0" w:color="000000"/>
            </w:tcBorders>
          </w:tcPr>
          <w:p w:rsidR="006A36D6" w:rsidRPr="00B950A1" w:rsidRDefault="006A36D6" w:rsidP="006A36D6">
            <w:pPr>
              <w:pStyle w:val="TableParagraph"/>
              <w:spacing w:before="240"/>
              <w:rPr>
                <w:b/>
                <w:sz w:val="18"/>
                <w:szCs w:val="18"/>
              </w:rPr>
            </w:pPr>
            <w:r w:rsidRPr="00B950A1">
              <w:rPr>
                <w:b/>
                <w:sz w:val="18"/>
                <w:szCs w:val="18"/>
              </w:rPr>
              <w:t xml:space="preserve">  %  SONUÇ</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4" w:lineRule="exact"/>
              <w:ind w:left="107"/>
              <w:rPr>
                <w:sz w:val="18"/>
                <w:szCs w:val="18"/>
              </w:rPr>
            </w:pPr>
            <w:r w:rsidRPr="00B950A1">
              <w:rPr>
                <w:sz w:val="18"/>
                <w:szCs w:val="18"/>
              </w:rPr>
              <w:t>01-</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4" w:line="220" w:lineRule="exact"/>
              <w:ind w:left="105"/>
              <w:rPr>
                <w:sz w:val="18"/>
                <w:szCs w:val="18"/>
              </w:rPr>
            </w:pPr>
            <w:r w:rsidRPr="00B950A1">
              <w:rPr>
                <w:sz w:val="18"/>
                <w:szCs w:val="18"/>
              </w:rPr>
              <w:t>Okulun</w:t>
            </w:r>
            <w:r w:rsidRPr="00B950A1">
              <w:rPr>
                <w:spacing w:val="-5"/>
                <w:sz w:val="18"/>
                <w:szCs w:val="18"/>
              </w:rPr>
              <w:t xml:space="preserve"> </w:t>
            </w:r>
            <w:r w:rsidRPr="00B950A1">
              <w:rPr>
                <w:sz w:val="18"/>
                <w:szCs w:val="18"/>
              </w:rPr>
              <w:t>misyonu</w:t>
            </w:r>
            <w:r w:rsidRPr="00B950A1">
              <w:rPr>
                <w:spacing w:val="-3"/>
                <w:sz w:val="18"/>
                <w:szCs w:val="18"/>
              </w:rPr>
              <w:t xml:space="preserve"> </w:t>
            </w:r>
            <w:r w:rsidRPr="00B950A1">
              <w:rPr>
                <w:sz w:val="18"/>
                <w:szCs w:val="18"/>
              </w:rPr>
              <w:t>ve</w:t>
            </w:r>
            <w:r w:rsidRPr="00B950A1">
              <w:rPr>
                <w:spacing w:val="-5"/>
                <w:sz w:val="18"/>
                <w:szCs w:val="18"/>
              </w:rPr>
              <w:t xml:space="preserve"> </w:t>
            </w:r>
            <w:r w:rsidRPr="00B950A1">
              <w:rPr>
                <w:sz w:val="18"/>
                <w:szCs w:val="18"/>
              </w:rPr>
              <w:t>vizyonunu</w:t>
            </w:r>
            <w:r w:rsidRPr="00B950A1">
              <w:rPr>
                <w:spacing w:val="-3"/>
                <w:sz w:val="18"/>
                <w:szCs w:val="18"/>
              </w:rPr>
              <w:t xml:space="preserve"> </w:t>
            </w:r>
            <w:r w:rsidRPr="00B950A1">
              <w:rPr>
                <w:sz w:val="18"/>
                <w:szCs w:val="18"/>
              </w:rPr>
              <w:t>tam</w:t>
            </w:r>
            <w:r w:rsidRPr="00B950A1">
              <w:rPr>
                <w:spacing w:val="-2"/>
                <w:sz w:val="18"/>
                <w:szCs w:val="18"/>
              </w:rPr>
              <w:t xml:space="preserve"> </w:t>
            </w:r>
            <w:r w:rsidRPr="00B950A1">
              <w:rPr>
                <w:sz w:val="18"/>
                <w:szCs w:val="18"/>
              </w:rPr>
              <w:t>olarak</w:t>
            </w:r>
            <w:r w:rsidRPr="00B950A1">
              <w:rPr>
                <w:spacing w:val="-2"/>
                <w:sz w:val="18"/>
                <w:szCs w:val="18"/>
              </w:rPr>
              <w:t xml:space="preserve"> </w:t>
            </w:r>
            <w:r w:rsidRPr="00B950A1">
              <w:rPr>
                <w:sz w:val="18"/>
                <w:szCs w:val="18"/>
              </w:rPr>
              <w:t>anlıyorum.</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C660CC">
            <w:pPr>
              <w:pStyle w:val="TableParagraph"/>
              <w:spacing w:line="224" w:lineRule="exact"/>
              <w:ind w:left="107"/>
              <w:rPr>
                <w:rFonts w:asciiTheme="majorHAnsi" w:hAnsiTheme="majorHAnsi"/>
                <w:sz w:val="18"/>
                <w:szCs w:val="18"/>
              </w:rPr>
            </w:pPr>
            <w:r w:rsidRPr="00862079">
              <w:rPr>
                <w:rFonts w:asciiTheme="majorHAnsi" w:hAnsiTheme="majorHAnsi"/>
                <w:sz w:val="18"/>
                <w:szCs w:val="18"/>
              </w:rPr>
              <w:t>3,65</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line="224" w:lineRule="exact"/>
              <w:ind w:left="107"/>
              <w:rPr>
                <w:rFonts w:asciiTheme="majorHAnsi" w:hAnsiTheme="majorHAnsi"/>
                <w:sz w:val="18"/>
                <w:szCs w:val="18"/>
              </w:rPr>
            </w:pPr>
            <w:r>
              <w:rPr>
                <w:rFonts w:asciiTheme="majorHAnsi" w:hAnsiTheme="majorHAnsi"/>
                <w:sz w:val="18"/>
                <w:szCs w:val="18"/>
              </w:rPr>
              <w:t>73</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4" w:lineRule="exact"/>
              <w:ind w:left="107"/>
              <w:rPr>
                <w:sz w:val="18"/>
                <w:szCs w:val="18"/>
              </w:rPr>
            </w:pPr>
            <w:r w:rsidRPr="00B950A1">
              <w:rPr>
                <w:sz w:val="18"/>
                <w:szCs w:val="18"/>
              </w:rPr>
              <w:t>02-</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4" w:line="220" w:lineRule="exact"/>
              <w:ind w:left="105"/>
              <w:rPr>
                <w:sz w:val="18"/>
                <w:szCs w:val="18"/>
              </w:rPr>
            </w:pPr>
            <w:r w:rsidRPr="00B950A1">
              <w:rPr>
                <w:sz w:val="18"/>
                <w:szCs w:val="18"/>
              </w:rPr>
              <w:t>Okulda</w:t>
            </w:r>
            <w:r w:rsidRPr="00B950A1">
              <w:rPr>
                <w:spacing w:val="-3"/>
                <w:sz w:val="18"/>
                <w:szCs w:val="18"/>
              </w:rPr>
              <w:t xml:space="preserve"> </w:t>
            </w:r>
            <w:r w:rsidRPr="00B950A1">
              <w:rPr>
                <w:sz w:val="18"/>
                <w:szCs w:val="18"/>
              </w:rPr>
              <w:t>eğitim</w:t>
            </w:r>
            <w:r w:rsidRPr="00B950A1">
              <w:rPr>
                <w:spacing w:val="-3"/>
                <w:sz w:val="18"/>
                <w:szCs w:val="18"/>
              </w:rPr>
              <w:t xml:space="preserve"> </w:t>
            </w:r>
            <w:r w:rsidRPr="00B950A1">
              <w:rPr>
                <w:sz w:val="18"/>
                <w:szCs w:val="18"/>
              </w:rPr>
              <w:t>ve</w:t>
            </w:r>
            <w:r w:rsidRPr="00B950A1">
              <w:rPr>
                <w:spacing w:val="-5"/>
                <w:sz w:val="18"/>
                <w:szCs w:val="18"/>
              </w:rPr>
              <w:t xml:space="preserve"> </w:t>
            </w:r>
            <w:r w:rsidRPr="00B950A1">
              <w:rPr>
                <w:sz w:val="18"/>
                <w:szCs w:val="18"/>
              </w:rPr>
              <w:t>yönetim</w:t>
            </w:r>
            <w:r w:rsidRPr="00B950A1">
              <w:rPr>
                <w:spacing w:val="-1"/>
                <w:sz w:val="18"/>
                <w:szCs w:val="18"/>
              </w:rPr>
              <w:t xml:space="preserve"> </w:t>
            </w:r>
            <w:r w:rsidRPr="00B950A1">
              <w:rPr>
                <w:sz w:val="18"/>
                <w:szCs w:val="18"/>
              </w:rPr>
              <w:t>kalitesi</w:t>
            </w:r>
            <w:r w:rsidRPr="00B950A1">
              <w:rPr>
                <w:spacing w:val="-3"/>
                <w:sz w:val="18"/>
                <w:szCs w:val="18"/>
              </w:rPr>
              <w:t xml:space="preserve"> </w:t>
            </w:r>
            <w:r w:rsidRPr="00B950A1">
              <w:rPr>
                <w:sz w:val="18"/>
                <w:szCs w:val="18"/>
              </w:rPr>
              <w:t>sürekli</w:t>
            </w:r>
            <w:r w:rsidRPr="00B950A1">
              <w:rPr>
                <w:spacing w:val="-5"/>
                <w:sz w:val="18"/>
                <w:szCs w:val="18"/>
              </w:rPr>
              <w:t xml:space="preserve"> </w:t>
            </w:r>
            <w:r w:rsidRPr="00B950A1">
              <w:rPr>
                <w:sz w:val="18"/>
                <w:szCs w:val="18"/>
              </w:rPr>
              <w:t>olarak</w:t>
            </w:r>
            <w:r w:rsidRPr="00B950A1">
              <w:rPr>
                <w:spacing w:val="-2"/>
                <w:sz w:val="18"/>
                <w:szCs w:val="18"/>
              </w:rPr>
              <w:t xml:space="preserve"> </w:t>
            </w:r>
            <w:r w:rsidRPr="00B950A1">
              <w:rPr>
                <w:sz w:val="18"/>
                <w:szCs w:val="18"/>
              </w:rPr>
              <w:t>gelişiyor.</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C660CC">
            <w:pPr>
              <w:pStyle w:val="TableParagraph"/>
              <w:spacing w:line="224" w:lineRule="exact"/>
              <w:ind w:left="107"/>
              <w:rPr>
                <w:rFonts w:asciiTheme="majorHAnsi" w:hAnsiTheme="majorHAnsi"/>
                <w:sz w:val="18"/>
                <w:szCs w:val="18"/>
              </w:rPr>
            </w:pPr>
            <w:r w:rsidRPr="00862079">
              <w:rPr>
                <w:rFonts w:asciiTheme="majorHAnsi" w:hAnsiTheme="majorHAnsi"/>
                <w:sz w:val="18"/>
                <w:szCs w:val="18"/>
              </w:rPr>
              <w:t>3,86</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line="224" w:lineRule="exact"/>
              <w:ind w:left="107"/>
              <w:rPr>
                <w:rFonts w:asciiTheme="majorHAnsi" w:hAnsiTheme="majorHAnsi"/>
                <w:sz w:val="18"/>
                <w:szCs w:val="18"/>
              </w:rPr>
            </w:pPr>
            <w:r>
              <w:rPr>
                <w:rFonts w:asciiTheme="majorHAnsi" w:hAnsiTheme="majorHAnsi"/>
                <w:sz w:val="18"/>
                <w:szCs w:val="18"/>
              </w:rPr>
              <w:t>77,2</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4" w:lineRule="exact"/>
              <w:ind w:left="107"/>
              <w:rPr>
                <w:sz w:val="18"/>
                <w:szCs w:val="18"/>
              </w:rPr>
            </w:pPr>
            <w:r w:rsidRPr="00B950A1">
              <w:rPr>
                <w:sz w:val="18"/>
                <w:szCs w:val="18"/>
              </w:rPr>
              <w:t>03-</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4" w:line="220" w:lineRule="exact"/>
              <w:ind w:left="105"/>
              <w:rPr>
                <w:sz w:val="18"/>
                <w:szCs w:val="18"/>
              </w:rPr>
            </w:pPr>
            <w:r w:rsidRPr="00B950A1">
              <w:rPr>
                <w:sz w:val="18"/>
                <w:szCs w:val="18"/>
              </w:rPr>
              <w:t>Okul</w:t>
            </w:r>
            <w:r w:rsidRPr="00B950A1">
              <w:rPr>
                <w:spacing w:val="-3"/>
                <w:sz w:val="18"/>
                <w:szCs w:val="18"/>
              </w:rPr>
              <w:t xml:space="preserve"> </w:t>
            </w:r>
            <w:r w:rsidRPr="00B950A1">
              <w:rPr>
                <w:sz w:val="18"/>
                <w:szCs w:val="18"/>
              </w:rPr>
              <w:t>temiz</w:t>
            </w:r>
            <w:r w:rsidRPr="00B950A1">
              <w:rPr>
                <w:spacing w:val="-4"/>
                <w:sz w:val="18"/>
                <w:szCs w:val="18"/>
              </w:rPr>
              <w:t xml:space="preserve"> </w:t>
            </w:r>
            <w:r w:rsidRPr="00B950A1">
              <w:rPr>
                <w:sz w:val="18"/>
                <w:szCs w:val="18"/>
              </w:rPr>
              <w:t>ve</w:t>
            </w:r>
            <w:r w:rsidRPr="00B950A1">
              <w:rPr>
                <w:spacing w:val="-3"/>
                <w:sz w:val="18"/>
                <w:szCs w:val="18"/>
              </w:rPr>
              <w:t xml:space="preserve"> </w:t>
            </w:r>
            <w:r w:rsidRPr="00B950A1">
              <w:rPr>
                <w:sz w:val="18"/>
                <w:szCs w:val="18"/>
              </w:rPr>
              <w:t>hijyeniktir.</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C660CC">
            <w:pPr>
              <w:pStyle w:val="TableParagraph"/>
              <w:spacing w:line="224" w:lineRule="exact"/>
              <w:ind w:left="107"/>
              <w:rPr>
                <w:rFonts w:asciiTheme="majorHAnsi" w:hAnsiTheme="majorHAnsi"/>
                <w:sz w:val="18"/>
                <w:szCs w:val="18"/>
              </w:rPr>
            </w:pPr>
            <w:r w:rsidRPr="00862079">
              <w:rPr>
                <w:rFonts w:asciiTheme="majorHAnsi" w:hAnsiTheme="majorHAnsi"/>
                <w:sz w:val="18"/>
                <w:szCs w:val="18"/>
              </w:rPr>
              <w:t>3,64</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line="224" w:lineRule="exact"/>
              <w:ind w:left="107"/>
              <w:rPr>
                <w:rFonts w:asciiTheme="majorHAnsi" w:hAnsiTheme="majorHAnsi"/>
                <w:sz w:val="18"/>
                <w:szCs w:val="18"/>
              </w:rPr>
            </w:pPr>
            <w:r>
              <w:rPr>
                <w:rFonts w:asciiTheme="majorHAnsi" w:hAnsiTheme="majorHAnsi"/>
                <w:sz w:val="18"/>
                <w:szCs w:val="18"/>
              </w:rPr>
              <w:t>72,8</w:t>
            </w:r>
          </w:p>
        </w:tc>
      </w:tr>
      <w:tr w:rsidR="006A36D6" w:rsidRPr="00B950A1" w:rsidTr="00055C65">
        <w:trPr>
          <w:trHeight w:val="467"/>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34" w:lineRule="exact"/>
              <w:ind w:left="107"/>
              <w:rPr>
                <w:sz w:val="18"/>
                <w:szCs w:val="18"/>
              </w:rPr>
            </w:pPr>
            <w:r w:rsidRPr="00B950A1">
              <w:rPr>
                <w:sz w:val="18"/>
                <w:szCs w:val="18"/>
              </w:rPr>
              <w:t>04-</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36" w:lineRule="exact"/>
              <w:ind w:left="105" w:right="86"/>
              <w:rPr>
                <w:sz w:val="18"/>
                <w:szCs w:val="18"/>
              </w:rPr>
            </w:pPr>
            <w:r w:rsidRPr="00B950A1">
              <w:rPr>
                <w:sz w:val="18"/>
                <w:szCs w:val="18"/>
              </w:rPr>
              <w:t>Okul,</w:t>
            </w:r>
            <w:r w:rsidRPr="00B950A1">
              <w:rPr>
                <w:spacing w:val="1"/>
                <w:sz w:val="18"/>
                <w:szCs w:val="18"/>
              </w:rPr>
              <w:t xml:space="preserve"> </w:t>
            </w:r>
            <w:r w:rsidRPr="00B950A1">
              <w:rPr>
                <w:sz w:val="18"/>
                <w:szCs w:val="18"/>
              </w:rPr>
              <w:t>öğrencilerin</w:t>
            </w:r>
            <w:r w:rsidRPr="00B950A1">
              <w:rPr>
                <w:spacing w:val="1"/>
                <w:sz w:val="18"/>
                <w:szCs w:val="18"/>
              </w:rPr>
              <w:t xml:space="preserve"> </w:t>
            </w:r>
            <w:r w:rsidRPr="00B950A1">
              <w:rPr>
                <w:sz w:val="18"/>
                <w:szCs w:val="18"/>
              </w:rPr>
              <w:t>ve</w:t>
            </w:r>
            <w:r w:rsidRPr="00B950A1">
              <w:rPr>
                <w:spacing w:val="1"/>
                <w:sz w:val="18"/>
                <w:szCs w:val="18"/>
              </w:rPr>
              <w:t xml:space="preserve"> </w:t>
            </w:r>
            <w:r w:rsidRPr="00B950A1">
              <w:rPr>
                <w:sz w:val="18"/>
                <w:szCs w:val="18"/>
              </w:rPr>
              <w:t>personelin</w:t>
            </w:r>
            <w:r w:rsidRPr="00B950A1">
              <w:rPr>
                <w:spacing w:val="1"/>
                <w:sz w:val="18"/>
                <w:szCs w:val="18"/>
              </w:rPr>
              <w:t xml:space="preserve"> </w:t>
            </w:r>
            <w:r w:rsidRPr="00B950A1">
              <w:rPr>
                <w:sz w:val="18"/>
                <w:szCs w:val="18"/>
              </w:rPr>
              <w:t>güvenliğini</w:t>
            </w:r>
            <w:r w:rsidRPr="00B950A1">
              <w:rPr>
                <w:spacing w:val="1"/>
                <w:sz w:val="18"/>
                <w:szCs w:val="18"/>
              </w:rPr>
              <w:t xml:space="preserve"> </w:t>
            </w:r>
            <w:r w:rsidRPr="00B950A1">
              <w:rPr>
                <w:sz w:val="18"/>
                <w:szCs w:val="18"/>
              </w:rPr>
              <w:t>sağlamak</w:t>
            </w:r>
            <w:r w:rsidRPr="00B950A1">
              <w:rPr>
                <w:spacing w:val="1"/>
                <w:sz w:val="18"/>
                <w:szCs w:val="18"/>
              </w:rPr>
              <w:t xml:space="preserve"> </w:t>
            </w:r>
            <w:r w:rsidRPr="00B950A1">
              <w:rPr>
                <w:sz w:val="18"/>
                <w:szCs w:val="18"/>
              </w:rPr>
              <w:t>için</w:t>
            </w:r>
            <w:r w:rsidRPr="00B950A1">
              <w:rPr>
                <w:spacing w:val="1"/>
                <w:sz w:val="18"/>
                <w:szCs w:val="18"/>
              </w:rPr>
              <w:t xml:space="preserve"> </w:t>
            </w:r>
            <w:r w:rsidRPr="00B950A1">
              <w:rPr>
                <w:sz w:val="18"/>
                <w:szCs w:val="18"/>
              </w:rPr>
              <w:t>uygun</w:t>
            </w:r>
            <w:r w:rsidRPr="00B950A1">
              <w:rPr>
                <w:spacing w:val="1"/>
                <w:sz w:val="18"/>
                <w:szCs w:val="18"/>
              </w:rPr>
              <w:t xml:space="preserve"> </w:t>
            </w:r>
            <w:r w:rsidRPr="00B950A1">
              <w:rPr>
                <w:sz w:val="18"/>
                <w:szCs w:val="18"/>
              </w:rPr>
              <w:t>güvenlik</w:t>
            </w:r>
            <w:r w:rsidRPr="00B950A1">
              <w:rPr>
                <w:spacing w:val="-42"/>
                <w:sz w:val="18"/>
                <w:szCs w:val="18"/>
              </w:rPr>
              <w:t xml:space="preserve"> </w:t>
            </w:r>
            <w:r w:rsidRPr="00B950A1">
              <w:rPr>
                <w:sz w:val="18"/>
                <w:szCs w:val="18"/>
              </w:rPr>
              <w:t>önlemleri alır.</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C660CC">
            <w:pPr>
              <w:pStyle w:val="TableParagraph"/>
              <w:spacing w:before="111"/>
              <w:ind w:left="107"/>
              <w:rPr>
                <w:rFonts w:asciiTheme="majorHAnsi" w:hAnsiTheme="majorHAnsi"/>
                <w:sz w:val="18"/>
                <w:szCs w:val="18"/>
              </w:rPr>
            </w:pPr>
            <w:r w:rsidRPr="00862079">
              <w:rPr>
                <w:rFonts w:asciiTheme="majorHAnsi" w:hAnsiTheme="majorHAnsi"/>
                <w:sz w:val="18"/>
                <w:szCs w:val="18"/>
              </w:rPr>
              <w:t>3,82</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before="111"/>
              <w:ind w:left="107"/>
              <w:rPr>
                <w:rFonts w:asciiTheme="majorHAnsi" w:hAnsiTheme="majorHAnsi"/>
                <w:sz w:val="18"/>
                <w:szCs w:val="18"/>
              </w:rPr>
            </w:pPr>
            <w:r>
              <w:rPr>
                <w:rFonts w:asciiTheme="majorHAnsi" w:hAnsiTheme="majorHAnsi"/>
                <w:sz w:val="18"/>
                <w:szCs w:val="18"/>
              </w:rPr>
              <w:t>76,4</w:t>
            </w:r>
          </w:p>
        </w:tc>
      </w:tr>
      <w:tr w:rsidR="006A36D6" w:rsidRPr="00B950A1" w:rsidTr="00055C65">
        <w:trPr>
          <w:trHeight w:val="240"/>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0" w:lineRule="exact"/>
              <w:ind w:left="107"/>
              <w:rPr>
                <w:sz w:val="18"/>
                <w:szCs w:val="18"/>
              </w:rPr>
            </w:pPr>
            <w:r w:rsidRPr="00B950A1">
              <w:rPr>
                <w:sz w:val="18"/>
                <w:szCs w:val="18"/>
              </w:rPr>
              <w:t>05-</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0" w:lineRule="exact"/>
              <w:ind w:left="105"/>
              <w:rPr>
                <w:sz w:val="18"/>
                <w:szCs w:val="18"/>
              </w:rPr>
            </w:pPr>
            <w:r w:rsidRPr="00B950A1">
              <w:rPr>
                <w:sz w:val="18"/>
                <w:szCs w:val="18"/>
              </w:rPr>
              <w:t>Okul,</w:t>
            </w:r>
            <w:r w:rsidRPr="00B950A1">
              <w:rPr>
                <w:spacing w:val="-4"/>
                <w:sz w:val="18"/>
                <w:szCs w:val="18"/>
              </w:rPr>
              <w:t xml:space="preserve"> </w:t>
            </w:r>
            <w:r w:rsidRPr="00B950A1">
              <w:rPr>
                <w:sz w:val="18"/>
                <w:szCs w:val="18"/>
              </w:rPr>
              <w:t>yeni</w:t>
            </w:r>
            <w:r w:rsidRPr="00B950A1">
              <w:rPr>
                <w:spacing w:val="-3"/>
                <w:sz w:val="18"/>
                <w:szCs w:val="18"/>
              </w:rPr>
              <w:t xml:space="preserve"> </w:t>
            </w:r>
            <w:r w:rsidRPr="00B950A1">
              <w:rPr>
                <w:sz w:val="18"/>
                <w:szCs w:val="18"/>
              </w:rPr>
              <w:t>kabul edilen</w:t>
            </w:r>
            <w:r w:rsidRPr="00B950A1">
              <w:rPr>
                <w:spacing w:val="-4"/>
                <w:sz w:val="18"/>
                <w:szCs w:val="18"/>
              </w:rPr>
              <w:t xml:space="preserve"> </w:t>
            </w:r>
            <w:r w:rsidRPr="00B950A1">
              <w:rPr>
                <w:sz w:val="18"/>
                <w:szCs w:val="18"/>
              </w:rPr>
              <w:t>öğrencilere</w:t>
            </w:r>
            <w:r w:rsidRPr="00B950A1">
              <w:rPr>
                <w:spacing w:val="-4"/>
                <w:sz w:val="18"/>
                <w:szCs w:val="18"/>
              </w:rPr>
              <w:t xml:space="preserve"> </w:t>
            </w:r>
            <w:r w:rsidRPr="00B950A1">
              <w:rPr>
                <w:sz w:val="18"/>
                <w:szCs w:val="18"/>
              </w:rPr>
              <w:t>uygun</w:t>
            </w:r>
            <w:r w:rsidRPr="00B950A1">
              <w:rPr>
                <w:spacing w:val="-4"/>
                <w:sz w:val="18"/>
                <w:szCs w:val="18"/>
              </w:rPr>
              <w:t xml:space="preserve"> </w:t>
            </w:r>
            <w:r w:rsidRPr="00B950A1">
              <w:rPr>
                <w:sz w:val="18"/>
                <w:szCs w:val="18"/>
              </w:rPr>
              <w:t>desteği</w:t>
            </w:r>
            <w:r w:rsidRPr="00B950A1">
              <w:rPr>
                <w:spacing w:val="-4"/>
                <w:sz w:val="18"/>
                <w:szCs w:val="18"/>
              </w:rPr>
              <w:t xml:space="preserve"> </w:t>
            </w:r>
            <w:r w:rsidRPr="00B950A1">
              <w:rPr>
                <w:sz w:val="18"/>
                <w:szCs w:val="18"/>
              </w:rPr>
              <w:t>sağlar.</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C660CC">
            <w:pPr>
              <w:pStyle w:val="TableParagraph"/>
              <w:spacing w:line="220" w:lineRule="exact"/>
              <w:ind w:left="107"/>
              <w:rPr>
                <w:rFonts w:asciiTheme="majorHAnsi" w:hAnsiTheme="majorHAnsi"/>
                <w:sz w:val="18"/>
                <w:szCs w:val="18"/>
              </w:rPr>
            </w:pPr>
            <w:r w:rsidRPr="00862079">
              <w:rPr>
                <w:rFonts w:asciiTheme="majorHAnsi" w:hAnsiTheme="majorHAnsi"/>
                <w:sz w:val="18"/>
                <w:szCs w:val="18"/>
              </w:rPr>
              <w:t>3,84</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line="220" w:lineRule="exact"/>
              <w:ind w:left="107"/>
              <w:rPr>
                <w:rFonts w:asciiTheme="majorHAnsi" w:hAnsiTheme="majorHAnsi"/>
                <w:sz w:val="18"/>
                <w:szCs w:val="18"/>
              </w:rPr>
            </w:pPr>
            <w:r>
              <w:rPr>
                <w:rFonts w:asciiTheme="majorHAnsi" w:hAnsiTheme="majorHAnsi"/>
                <w:sz w:val="18"/>
                <w:szCs w:val="18"/>
              </w:rPr>
              <w:t>76,8</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4" w:lineRule="exact"/>
              <w:ind w:left="107"/>
              <w:rPr>
                <w:sz w:val="18"/>
                <w:szCs w:val="18"/>
              </w:rPr>
            </w:pPr>
            <w:r w:rsidRPr="00B950A1">
              <w:rPr>
                <w:sz w:val="18"/>
                <w:szCs w:val="18"/>
              </w:rPr>
              <w:t>06-</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4" w:line="220" w:lineRule="exact"/>
              <w:ind w:left="105"/>
              <w:rPr>
                <w:sz w:val="18"/>
                <w:szCs w:val="18"/>
              </w:rPr>
            </w:pPr>
            <w:r w:rsidRPr="00B950A1">
              <w:rPr>
                <w:sz w:val="18"/>
                <w:szCs w:val="18"/>
              </w:rPr>
              <w:t>Okul,</w:t>
            </w:r>
            <w:r w:rsidRPr="00B950A1">
              <w:rPr>
                <w:spacing w:val="-5"/>
                <w:sz w:val="18"/>
                <w:szCs w:val="18"/>
              </w:rPr>
              <w:t xml:space="preserve"> </w:t>
            </w:r>
            <w:r w:rsidRPr="00B950A1">
              <w:rPr>
                <w:sz w:val="18"/>
                <w:szCs w:val="18"/>
              </w:rPr>
              <w:t>çocuğumun</w:t>
            </w:r>
            <w:r w:rsidRPr="00B950A1">
              <w:rPr>
                <w:spacing w:val="-3"/>
                <w:sz w:val="18"/>
                <w:szCs w:val="18"/>
              </w:rPr>
              <w:t xml:space="preserve"> </w:t>
            </w:r>
            <w:r w:rsidRPr="00B950A1">
              <w:rPr>
                <w:sz w:val="18"/>
                <w:szCs w:val="18"/>
              </w:rPr>
              <w:t>okumaya</w:t>
            </w:r>
            <w:r w:rsidRPr="00B950A1">
              <w:rPr>
                <w:spacing w:val="-3"/>
                <w:sz w:val="18"/>
                <w:szCs w:val="18"/>
              </w:rPr>
              <w:t xml:space="preserve"> </w:t>
            </w:r>
            <w:r w:rsidRPr="00B950A1">
              <w:rPr>
                <w:sz w:val="18"/>
                <w:szCs w:val="18"/>
              </w:rPr>
              <w:t>olan</w:t>
            </w:r>
            <w:r w:rsidRPr="00B950A1">
              <w:rPr>
                <w:spacing w:val="-5"/>
                <w:sz w:val="18"/>
                <w:szCs w:val="18"/>
              </w:rPr>
              <w:t xml:space="preserve"> </w:t>
            </w:r>
            <w:r w:rsidRPr="00B950A1">
              <w:rPr>
                <w:sz w:val="18"/>
                <w:szCs w:val="18"/>
              </w:rPr>
              <w:t>ilgisini</w:t>
            </w:r>
            <w:r w:rsidRPr="00B950A1">
              <w:rPr>
                <w:spacing w:val="-4"/>
                <w:sz w:val="18"/>
                <w:szCs w:val="18"/>
              </w:rPr>
              <w:t xml:space="preserve"> </w:t>
            </w:r>
            <w:r w:rsidRPr="00B950A1">
              <w:rPr>
                <w:sz w:val="18"/>
                <w:szCs w:val="18"/>
              </w:rPr>
              <w:t>geliştirmesine</w:t>
            </w:r>
            <w:r w:rsidRPr="00B950A1">
              <w:rPr>
                <w:spacing w:val="-6"/>
                <w:sz w:val="18"/>
                <w:szCs w:val="18"/>
              </w:rPr>
              <w:t xml:space="preserve"> </w:t>
            </w:r>
            <w:r w:rsidRPr="00B950A1">
              <w:rPr>
                <w:sz w:val="18"/>
                <w:szCs w:val="18"/>
              </w:rPr>
              <w:t>yardımcı</w:t>
            </w:r>
            <w:r w:rsidRPr="00B950A1">
              <w:rPr>
                <w:spacing w:val="-3"/>
                <w:sz w:val="18"/>
                <w:szCs w:val="18"/>
              </w:rPr>
              <w:t xml:space="preserve"> </w:t>
            </w:r>
            <w:r w:rsidRPr="00B950A1">
              <w:rPr>
                <w:sz w:val="18"/>
                <w:szCs w:val="18"/>
              </w:rPr>
              <w:t>olabilir.</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C660CC">
            <w:pPr>
              <w:pStyle w:val="TableParagraph"/>
              <w:spacing w:line="224" w:lineRule="exact"/>
              <w:ind w:left="107"/>
              <w:rPr>
                <w:rFonts w:asciiTheme="majorHAnsi" w:hAnsiTheme="majorHAnsi"/>
                <w:sz w:val="18"/>
                <w:szCs w:val="18"/>
              </w:rPr>
            </w:pPr>
            <w:r w:rsidRPr="00862079">
              <w:rPr>
                <w:rFonts w:asciiTheme="majorHAnsi" w:hAnsiTheme="majorHAnsi"/>
                <w:sz w:val="18"/>
                <w:szCs w:val="18"/>
              </w:rPr>
              <w:t>3,7</w:t>
            </w:r>
            <w:r w:rsidR="00802A53" w:rsidRPr="00862079">
              <w:rPr>
                <w:rFonts w:asciiTheme="majorHAnsi" w:hAnsiTheme="majorHAnsi"/>
                <w:sz w:val="18"/>
                <w:szCs w:val="18"/>
              </w:rPr>
              <w:t>7</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line="224" w:lineRule="exact"/>
              <w:ind w:left="107"/>
              <w:rPr>
                <w:rFonts w:asciiTheme="majorHAnsi" w:hAnsiTheme="majorHAnsi"/>
                <w:sz w:val="18"/>
                <w:szCs w:val="18"/>
              </w:rPr>
            </w:pPr>
            <w:r>
              <w:rPr>
                <w:rFonts w:asciiTheme="majorHAnsi" w:hAnsiTheme="majorHAnsi"/>
                <w:sz w:val="18"/>
                <w:szCs w:val="18"/>
              </w:rPr>
              <w:t>75,4</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4" w:lineRule="exact"/>
              <w:ind w:left="107"/>
              <w:rPr>
                <w:sz w:val="18"/>
                <w:szCs w:val="18"/>
              </w:rPr>
            </w:pPr>
            <w:r w:rsidRPr="00B950A1">
              <w:rPr>
                <w:sz w:val="18"/>
                <w:szCs w:val="18"/>
              </w:rPr>
              <w:t>07-</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4" w:line="220" w:lineRule="exact"/>
              <w:ind w:left="105"/>
              <w:rPr>
                <w:sz w:val="18"/>
                <w:szCs w:val="18"/>
              </w:rPr>
            </w:pPr>
            <w:r w:rsidRPr="00B950A1">
              <w:rPr>
                <w:sz w:val="18"/>
                <w:szCs w:val="18"/>
              </w:rPr>
              <w:t>Okul</w:t>
            </w:r>
            <w:r w:rsidRPr="00B950A1">
              <w:rPr>
                <w:spacing w:val="-5"/>
                <w:sz w:val="18"/>
                <w:szCs w:val="18"/>
              </w:rPr>
              <w:t xml:space="preserve"> </w:t>
            </w:r>
            <w:r w:rsidRPr="00B950A1">
              <w:rPr>
                <w:sz w:val="18"/>
                <w:szCs w:val="18"/>
              </w:rPr>
              <w:t>çocuğumun</w:t>
            </w:r>
            <w:r w:rsidRPr="00B950A1">
              <w:rPr>
                <w:spacing w:val="-4"/>
                <w:sz w:val="18"/>
                <w:szCs w:val="18"/>
              </w:rPr>
              <w:t xml:space="preserve"> </w:t>
            </w:r>
            <w:r w:rsidRPr="00B950A1">
              <w:rPr>
                <w:sz w:val="18"/>
                <w:szCs w:val="18"/>
              </w:rPr>
              <w:t>öğrenme</w:t>
            </w:r>
            <w:r w:rsidRPr="00B950A1">
              <w:rPr>
                <w:spacing w:val="-5"/>
                <w:sz w:val="18"/>
                <w:szCs w:val="18"/>
              </w:rPr>
              <w:t xml:space="preserve"> </w:t>
            </w:r>
            <w:r w:rsidRPr="00B950A1">
              <w:rPr>
                <w:sz w:val="18"/>
                <w:szCs w:val="18"/>
              </w:rPr>
              <w:t>ilgisini</w:t>
            </w:r>
            <w:r w:rsidRPr="00B950A1">
              <w:rPr>
                <w:spacing w:val="-3"/>
                <w:sz w:val="18"/>
                <w:szCs w:val="18"/>
              </w:rPr>
              <w:t xml:space="preserve"> </w:t>
            </w:r>
            <w:r w:rsidRPr="00B950A1">
              <w:rPr>
                <w:sz w:val="18"/>
                <w:szCs w:val="18"/>
              </w:rPr>
              <w:t>güçlendiriyor.</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C660CC" w:rsidP="00C660CC">
            <w:pPr>
              <w:pStyle w:val="TableParagraph"/>
              <w:spacing w:line="224" w:lineRule="exact"/>
              <w:rPr>
                <w:rFonts w:asciiTheme="majorHAnsi" w:hAnsiTheme="majorHAnsi"/>
                <w:sz w:val="18"/>
                <w:szCs w:val="18"/>
              </w:rPr>
            </w:pPr>
            <w:r w:rsidRPr="00862079">
              <w:rPr>
                <w:rFonts w:asciiTheme="majorHAnsi" w:hAnsiTheme="majorHAnsi"/>
                <w:sz w:val="18"/>
                <w:szCs w:val="18"/>
              </w:rPr>
              <w:t xml:space="preserve">   3,66</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line="224" w:lineRule="exact"/>
              <w:ind w:left="107"/>
              <w:rPr>
                <w:rFonts w:asciiTheme="majorHAnsi" w:hAnsiTheme="majorHAnsi"/>
                <w:sz w:val="18"/>
                <w:szCs w:val="18"/>
              </w:rPr>
            </w:pPr>
            <w:r>
              <w:rPr>
                <w:rFonts w:asciiTheme="majorHAnsi" w:hAnsiTheme="majorHAnsi"/>
                <w:sz w:val="18"/>
                <w:szCs w:val="18"/>
              </w:rPr>
              <w:t>73,2</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4" w:lineRule="exact"/>
              <w:ind w:left="107"/>
              <w:rPr>
                <w:sz w:val="18"/>
                <w:szCs w:val="18"/>
              </w:rPr>
            </w:pPr>
            <w:r w:rsidRPr="00B950A1">
              <w:rPr>
                <w:sz w:val="18"/>
                <w:szCs w:val="18"/>
              </w:rPr>
              <w:t>08-</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4" w:line="220" w:lineRule="exact"/>
              <w:ind w:left="105"/>
              <w:rPr>
                <w:sz w:val="18"/>
                <w:szCs w:val="18"/>
              </w:rPr>
            </w:pPr>
            <w:r w:rsidRPr="00B950A1">
              <w:rPr>
                <w:sz w:val="18"/>
                <w:szCs w:val="18"/>
              </w:rPr>
              <w:t>Okul</w:t>
            </w:r>
            <w:r w:rsidRPr="00B950A1">
              <w:rPr>
                <w:spacing w:val="-4"/>
                <w:sz w:val="18"/>
                <w:szCs w:val="18"/>
              </w:rPr>
              <w:t xml:space="preserve"> </w:t>
            </w:r>
            <w:r w:rsidRPr="00B950A1">
              <w:rPr>
                <w:sz w:val="18"/>
                <w:szCs w:val="18"/>
              </w:rPr>
              <w:t>çocuğumun</w:t>
            </w:r>
            <w:r w:rsidRPr="00B950A1">
              <w:rPr>
                <w:spacing w:val="-5"/>
                <w:sz w:val="18"/>
                <w:szCs w:val="18"/>
              </w:rPr>
              <w:t xml:space="preserve"> </w:t>
            </w:r>
            <w:r w:rsidRPr="00B950A1">
              <w:rPr>
                <w:sz w:val="18"/>
                <w:szCs w:val="18"/>
              </w:rPr>
              <w:t>ahlaki</w:t>
            </w:r>
            <w:r w:rsidRPr="00B950A1">
              <w:rPr>
                <w:spacing w:val="-4"/>
                <w:sz w:val="18"/>
                <w:szCs w:val="18"/>
              </w:rPr>
              <w:t xml:space="preserve"> </w:t>
            </w:r>
            <w:r w:rsidRPr="00B950A1">
              <w:rPr>
                <w:sz w:val="18"/>
                <w:szCs w:val="18"/>
              </w:rPr>
              <w:t>gelişimini</w:t>
            </w:r>
            <w:r w:rsidRPr="00B950A1">
              <w:rPr>
                <w:spacing w:val="-3"/>
                <w:sz w:val="18"/>
                <w:szCs w:val="18"/>
              </w:rPr>
              <w:t xml:space="preserve"> </w:t>
            </w:r>
            <w:r w:rsidRPr="00B950A1">
              <w:rPr>
                <w:sz w:val="18"/>
                <w:szCs w:val="18"/>
              </w:rPr>
              <w:t>teşvik</w:t>
            </w:r>
            <w:r w:rsidRPr="00B950A1">
              <w:rPr>
                <w:spacing w:val="-3"/>
                <w:sz w:val="18"/>
                <w:szCs w:val="18"/>
              </w:rPr>
              <w:t xml:space="preserve"> </w:t>
            </w:r>
            <w:r w:rsidRPr="00B950A1">
              <w:rPr>
                <w:sz w:val="18"/>
                <w:szCs w:val="18"/>
              </w:rPr>
              <w:t>edebilir.</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C660CC">
            <w:pPr>
              <w:pStyle w:val="TableParagraph"/>
              <w:spacing w:line="224" w:lineRule="exact"/>
              <w:ind w:left="107"/>
              <w:rPr>
                <w:rFonts w:asciiTheme="majorHAnsi" w:hAnsiTheme="majorHAnsi"/>
                <w:sz w:val="18"/>
                <w:szCs w:val="18"/>
              </w:rPr>
            </w:pPr>
            <w:r w:rsidRPr="00862079">
              <w:rPr>
                <w:rFonts w:asciiTheme="majorHAnsi" w:hAnsiTheme="majorHAnsi"/>
                <w:sz w:val="18"/>
                <w:szCs w:val="18"/>
              </w:rPr>
              <w:t>3,</w:t>
            </w:r>
            <w:r w:rsidR="00802A53" w:rsidRPr="00862079">
              <w:rPr>
                <w:rFonts w:asciiTheme="majorHAnsi" w:hAnsiTheme="majorHAnsi"/>
                <w:sz w:val="18"/>
                <w:szCs w:val="18"/>
              </w:rPr>
              <w:t>80</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line="224" w:lineRule="exact"/>
              <w:ind w:left="107"/>
              <w:rPr>
                <w:rFonts w:asciiTheme="majorHAnsi" w:hAnsiTheme="majorHAnsi"/>
                <w:sz w:val="18"/>
                <w:szCs w:val="18"/>
              </w:rPr>
            </w:pPr>
            <w:r>
              <w:rPr>
                <w:rFonts w:asciiTheme="majorHAnsi" w:hAnsiTheme="majorHAnsi"/>
                <w:sz w:val="18"/>
                <w:szCs w:val="18"/>
              </w:rPr>
              <w:t>76</w:t>
            </w:r>
          </w:p>
        </w:tc>
      </w:tr>
      <w:tr w:rsidR="006A36D6" w:rsidRPr="00B950A1" w:rsidTr="00055C65">
        <w:trPr>
          <w:trHeight w:val="467"/>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34" w:lineRule="exact"/>
              <w:ind w:left="107"/>
              <w:rPr>
                <w:sz w:val="18"/>
                <w:szCs w:val="18"/>
              </w:rPr>
            </w:pPr>
            <w:r w:rsidRPr="00B950A1">
              <w:rPr>
                <w:sz w:val="18"/>
                <w:szCs w:val="18"/>
              </w:rPr>
              <w:t>09-</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36" w:lineRule="exact"/>
              <w:ind w:left="105" w:right="86"/>
              <w:rPr>
                <w:sz w:val="18"/>
                <w:szCs w:val="18"/>
              </w:rPr>
            </w:pPr>
            <w:r w:rsidRPr="00B950A1">
              <w:rPr>
                <w:sz w:val="18"/>
                <w:szCs w:val="18"/>
              </w:rPr>
              <w:t>Okulda kullanılan değerlendirme yöntemleri çocuğumun gelişimini tüm yönleriyle</w:t>
            </w:r>
            <w:r w:rsidRPr="00B950A1">
              <w:rPr>
                <w:spacing w:val="-42"/>
                <w:sz w:val="18"/>
                <w:szCs w:val="18"/>
              </w:rPr>
              <w:t xml:space="preserve"> </w:t>
            </w:r>
            <w:r w:rsidRPr="00B950A1">
              <w:rPr>
                <w:sz w:val="18"/>
                <w:szCs w:val="18"/>
              </w:rPr>
              <w:t>anlamama</w:t>
            </w:r>
            <w:r w:rsidRPr="00B950A1">
              <w:rPr>
                <w:spacing w:val="-1"/>
                <w:sz w:val="18"/>
                <w:szCs w:val="18"/>
              </w:rPr>
              <w:t xml:space="preserve"> </w:t>
            </w:r>
            <w:r w:rsidRPr="00B950A1">
              <w:rPr>
                <w:sz w:val="18"/>
                <w:szCs w:val="18"/>
              </w:rPr>
              <w:t>yardımcı</w:t>
            </w:r>
            <w:r w:rsidRPr="00B950A1">
              <w:rPr>
                <w:spacing w:val="-1"/>
                <w:sz w:val="18"/>
                <w:szCs w:val="18"/>
              </w:rPr>
              <w:t xml:space="preserve"> </w:t>
            </w:r>
            <w:r w:rsidRPr="00B950A1">
              <w:rPr>
                <w:sz w:val="18"/>
                <w:szCs w:val="18"/>
              </w:rPr>
              <w:t>oluyor.</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C660CC">
            <w:pPr>
              <w:pStyle w:val="TableParagraph"/>
              <w:spacing w:before="111"/>
              <w:ind w:left="107"/>
              <w:rPr>
                <w:rFonts w:asciiTheme="majorHAnsi" w:hAnsiTheme="majorHAnsi"/>
                <w:sz w:val="18"/>
                <w:szCs w:val="18"/>
              </w:rPr>
            </w:pPr>
            <w:r w:rsidRPr="00862079">
              <w:rPr>
                <w:rFonts w:asciiTheme="majorHAnsi" w:hAnsiTheme="majorHAnsi"/>
                <w:sz w:val="18"/>
                <w:szCs w:val="18"/>
              </w:rPr>
              <w:t>3,</w:t>
            </w:r>
            <w:r w:rsidR="00802A53" w:rsidRPr="00862079">
              <w:rPr>
                <w:rFonts w:asciiTheme="majorHAnsi" w:hAnsiTheme="majorHAnsi"/>
                <w:sz w:val="18"/>
                <w:szCs w:val="18"/>
              </w:rPr>
              <w:t>77</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before="111"/>
              <w:ind w:left="107"/>
              <w:rPr>
                <w:rFonts w:asciiTheme="majorHAnsi" w:hAnsiTheme="majorHAnsi"/>
                <w:sz w:val="18"/>
                <w:szCs w:val="18"/>
              </w:rPr>
            </w:pPr>
            <w:r>
              <w:rPr>
                <w:rFonts w:asciiTheme="majorHAnsi" w:hAnsiTheme="majorHAnsi"/>
                <w:sz w:val="18"/>
                <w:szCs w:val="18"/>
              </w:rPr>
              <w:t>75,4</w:t>
            </w:r>
          </w:p>
        </w:tc>
      </w:tr>
      <w:tr w:rsidR="006A36D6" w:rsidRPr="00B950A1" w:rsidTr="00055C65">
        <w:trPr>
          <w:trHeight w:val="466"/>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32" w:lineRule="exact"/>
              <w:ind w:left="107"/>
              <w:rPr>
                <w:sz w:val="18"/>
                <w:szCs w:val="18"/>
              </w:rPr>
            </w:pPr>
            <w:r w:rsidRPr="00B950A1">
              <w:rPr>
                <w:sz w:val="18"/>
                <w:szCs w:val="18"/>
              </w:rPr>
              <w:t>10-</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32" w:lineRule="exact"/>
              <w:ind w:left="105"/>
              <w:rPr>
                <w:sz w:val="18"/>
                <w:szCs w:val="18"/>
              </w:rPr>
            </w:pPr>
            <w:r w:rsidRPr="00B950A1">
              <w:rPr>
                <w:sz w:val="18"/>
                <w:szCs w:val="18"/>
              </w:rPr>
              <w:t>Okul,</w:t>
            </w:r>
            <w:r w:rsidRPr="00B950A1">
              <w:rPr>
                <w:spacing w:val="10"/>
                <w:sz w:val="18"/>
                <w:szCs w:val="18"/>
              </w:rPr>
              <w:t xml:space="preserve"> </w:t>
            </w:r>
            <w:r w:rsidRPr="00B950A1">
              <w:rPr>
                <w:sz w:val="18"/>
                <w:szCs w:val="18"/>
              </w:rPr>
              <w:t>çocuğumun</w:t>
            </w:r>
            <w:r w:rsidRPr="00B950A1">
              <w:rPr>
                <w:spacing w:val="9"/>
                <w:sz w:val="18"/>
                <w:szCs w:val="18"/>
              </w:rPr>
              <w:t xml:space="preserve"> </w:t>
            </w:r>
            <w:r w:rsidRPr="00B950A1">
              <w:rPr>
                <w:sz w:val="18"/>
                <w:szCs w:val="18"/>
              </w:rPr>
              <w:t>öğrenme</w:t>
            </w:r>
            <w:r w:rsidRPr="00B950A1">
              <w:rPr>
                <w:spacing w:val="9"/>
                <w:sz w:val="18"/>
                <w:szCs w:val="18"/>
              </w:rPr>
              <w:t xml:space="preserve"> </w:t>
            </w:r>
            <w:r w:rsidRPr="00B950A1">
              <w:rPr>
                <w:sz w:val="18"/>
                <w:szCs w:val="18"/>
              </w:rPr>
              <w:t>performansı</w:t>
            </w:r>
            <w:r w:rsidRPr="00B950A1">
              <w:rPr>
                <w:spacing w:val="10"/>
                <w:sz w:val="18"/>
                <w:szCs w:val="18"/>
              </w:rPr>
              <w:t xml:space="preserve"> </w:t>
            </w:r>
            <w:r w:rsidRPr="00B950A1">
              <w:rPr>
                <w:sz w:val="18"/>
                <w:szCs w:val="18"/>
              </w:rPr>
              <w:t>ve</w:t>
            </w:r>
            <w:r w:rsidRPr="00B950A1">
              <w:rPr>
                <w:spacing w:val="11"/>
                <w:sz w:val="18"/>
                <w:szCs w:val="18"/>
              </w:rPr>
              <w:t xml:space="preserve"> </w:t>
            </w:r>
            <w:r w:rsidRPr="00B950A1">
              <w:rPr>
                <w:sz w:val="18"/>
                <w:szCs w:val="18"/>
              </w:rPr>
              <w:t>gelişimi</w:t>
            </w:r>
            <w:r w:rsidRPr="00B950A1">
              <w:rPr>
                <w:spacing w:val="10"/>
                <w:sz w:val="18"/>
                <w:szCs w:val="18"/>
              </w:rPr>
              <w:t xml:space="preserve"> </w:t>
            </w:r>
            <w:r w:rsidRPr="00B950A1">
              <w:rPr>
                <w:sz w:val="18"/>
                <w:szCs w:val="18"/>
              </w:rPr>
              <w:t>hakkında</w:t>
            </w:r>
            <w:r w:rsidRPr="00B950A1">
              <w:rPr>
                <w:spacing w:val="11"/>
                <w:sz w:val="18"/>
                <w:szCs w:val="18"/>
              </w:rPr>
              <w:t xml:space="preserve"> </w:t>
            </w:r>
            <w:r w:rsidRPr="00B950A1">
              <w:rPr>
                <w:sz w:val="18"/>
                <w:szCs w:val="18"/>
              </w:rPr>
              <w:t>beni</w:t>
            </w:r>
            <w:r w:rsidRPr="00B950A1">
              <w:rPr>
                <w:spacing w:val="10"/>
                <w:sz w:val="18"/>
                <w:szCs w:val="18"/>
              </w:rPr>
              <w:t xml:space="preserve"> </w:t>
            </w:r>
            <w:r w:rsidRPr="00B950A1">
              <w:rPr>
                <w:sz w:val="18"/>
                <w:szCs w:val="18"/>
              </w:rPr>
              <w:t>iyi</w:t>
            </w:r>
            <w:r w:rsidRPr="00B950A1">
              <w:rPr>
                <w:spacing w:val="-42"/>
                <w:sz w:val="18"/>
                <w:szCs w:val="18"/>
              </w:rPr>
              <w:t xml:space="preserve"> </w:t>
            </w:r>
            <w:r w:rsidRPr="00B950A1">
              <w:rPr>
                <w:sz w:val="18"/>
                <w:szCs w:val="18"/>
              </w:rPr>
              <w:t>bilgilendiriyor.</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C660CC">
            <w:pPr>
              <w:pStyle w:val="TableParagraph"/>
              <w:spacing w:before="107"/>
              <w:ind w:left="107"/>
              <w:rPr>
                <w:rFonts w:asciiTheme="majorHAnsi" w:hAnsiTheme="majorHAnsi"/>
                <w:sz w:val="18"/>
                <w:szCs w:val="18"/>
              </w:rPr>
            </w:pPr>
            <w:r w:rsidRPr="00862079">
              <w:rPr>
                <w:rFonts w:asciiTheme="majorHAnsi" w:hAnsiTheme="majorHAnsi"/>
                <w:sz w:val="18"/>
                <w:szCs w:val="18"/>
              </w:rPr>
              <w:t>3,</w:t>
            </w:r>
            <w:r w:rsidR="00802A53" w:rsidRPr="00862079">
              <w:rPr>
                <w:rFonts w:asciiTheme="majorHAnsi" w:hAnsiTheme="majorHAnsi"/>
                <w:sz w:val="18"/>
                <w:szCs w:val="18"/>
              </w:rPr>
              <w:t>58</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before="107"/>
              <w:ind w:left="107"/>
              <w:rPr>
                <w:rFonts w:asciiTheme="majorHAnsi" w:hAnsiTheme="majorHAnsi"/>
                <w:sz w:val="18"/>
                <w:szCs w:val="18"/>
              </w:rPr>
            </w:pPr>
            <w:r>
              <w:rPr>
                <w:rFonts w:asciiTheme="majorHAnsi" w:hAnsiTheme="majorHAnsi"/>
                <w:sz w:val="18"/>
                <w:szCs w:val="18"/>
              </w:rPr>
              <w:t>71,6</w:t>
            </w:r>
          </w:p>
        </w:tc>
      </w:tr>
      <w:tr w:rsidR="006A36D6" w:rsidRPr="00B950A1" w:rsidTr="00055C65">
        <w:trPr>
          <w:trHeight w:val="470"/>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34" w:lineRule="exact"/>
              <w:ind w:left="107"/>
              <w:rPr>
                <w:sz w:val="18"/>
                <w:szCs w:val="18"/>
              </w:rPr>
            </w:pPr>
            <w:r w:rsidRPr="00B950A1">
              <w:rPr>
                <w:sz w:val="18"/>
                <w:szCs w:val="18"/>
              </w:rPr>
              <w:t>11-</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36" w:lineRule="exact"/>
              <w:ind w:left="105"/>
              <w:rPr>
                <w:sz w:val="18"/>
                <w:szCs w:val="18"/>
              </w:rPr>
            </w:pPr>
            <w:r w:rsidRPr="00B950A1">
              <w:rPr>
                <w:sz w:val="18"/>
                <w:szCs w:val="18"/>
              </w:rPr>
              <w:t>Okul</w:t>
            </w:r>
            <w:r w:rsidRPr="00B950A1">
              <w:rPr>
                <w:spacing w:val="7"/>
                <w:sz w:val="18"/>
                <w:szCs w:val="18"/>
              </w:rPr>
              <w:t xml:space="preserve"> </w:t>
            </w:r>
            <w:r w:rsidRPr="00B950A1">
              <w:rPr>
                <w:sz w:val="18"/>
                <w:szCs w:val="18"/>
              </w:rPr>
              <w:t>çocuğuma</w:t>
            </w:r>
            <w:r w:rsidRPr="00B950A1">
              <w:rPr>
                <w:spacing w:val="7"/>
                <w:sz w:val="18"/>
                <w:szCs w:val="18"/>
              </w:rPr>
              <w:t xml:space="preserve"> </w:t>
            </w:r>
            <w:r w:rsidRPr="00B950A1">
              <w:rPr>
                <w:sz w:val="18"/>
                <w:szCs w:val="18"/>
              </w:rPr>
              <w:t>duygusal</w:t>
            </w:r>
            <w:r w:rsidRPr="00B950A1">
              <w:rPr>
                <w:spacing w:val="7"/>
                <w:sz w:val="18"/>
                <w:szCs w:val="18"/>
              </w:rPr>
              <w:t xml:space="preserve"> </w:t>
            </w:r>
            <w:r w:rsidRPr="00B950A1">
              <w:rPr>
                <w:sz w:val="18"/>
                <w:szCs w:val="18"/>
              </w:rPr>
              <w:t>rahatsızlık</w:t>
            </w:r>
            <w:r w:rsidRPr="00B950A1">
              <w:rPr>
                <w:spacing w:val="7"/>
                <w:sz w:val="18"/>
                <w:szCs w:val="18"/>
              </w:rPr>
              <w:t xml:space="preserve"> </w:t>
            </w:r>
            <w:r w:rsidRPr="00B950A1">
              <w:rPr>
                <w:sz w:val="18"/>
                <w:szCs w:val="18"/>
              </w:rPr>
              <w:t>ve</w:t>
            </w:r>
            <w:r w:rsidRPr="00B950A1">
              <w:rPr>
                <w:spacing w:val="6"/>
                <w:sz w:val="18"/>
                <w:szCs w:val="18"/>
              </w:rPr>
              <w:t xml:space="preserve"> </w:t>
            </w:r>
            <w:r w:rsidRPr="00B950A1">
              <w:rPr>
                <w:sz w:val="18"/>
                <w:szCs w:val="18"/>
              </w:rPr>
              <w:t>öğrenme</w:t>
            </w:r>
            <w:r w:rsidRPr="00B950A1">
              <w:rPr>
                <w:spacing w:val="6"/>
                <w:sz w:val="18"/>
                <w:szCs w:val="18"/>
              </w:rPr>
              <w:t xml:space="preserve"> </w:t>
            </w:r>
            <w:r w:rsidRPr="00B950A1">
              <w:rPr>
                <w:sz w:val="18"/>
                <w:szCs w:val="18"/>
              </w:rPr>
              <w:t>güçlükleri</w:t>
            </w:r>
            <w:r w:rsidRPr="00B950A1">
              <w:rPr>
                <w:spacing w:val="6"/>
                <w:sz w:val="18"/>
                <w:szCs w:val="18"/>
              </w:rPr>
              <w:t xml:space="preserve"> </w:t>
            </w:r>
            <w:r w:rsidRPr="00B950A1">
              <w:rPr>
                <w:sz w:val="18"/>
                <w:szCs w:val="18"/>
              </w:rPr>
              <w:t>ile</w:t>
            </w:r>
            <w:r w:rsidRPr="00B950A1">
              <w:rPr>
                <w:spacing w:val="6"/>
                <w:sz w:val="18"/>
                <w:szCs w:val="18"/>
              </w:rPr>
              <w:t xml:space="preserve"> </w:t>
            </w:r>
            <w:r w:rsidRPr="00B950A1">
              <w:rPr>
                <w:sz w:val="18"/>
                <w:szCs w:val="18"/>
              </w:rPr>
              <w:t>karşılaştığında</w:t>
            </w:r>
            <w:r w:rsidRPr="00B950A1">
              <w:rPr>
                <w:spacing w:val="-42"/>
                <w:sz w:val="18"/>
                <w:szCs w:val="18"/>
              </w:rPr>
              <w:t xml:space="preserve"> </w:t>
            </w:r>
            <w:r w:rsidRPr="00B950A1">
              <w:rPr>
                <w:sz w:val="18"/>
                <w:szCs w:val="18"/>
              </w:rPr>
              <w:t>yeterli</w:t>
            </w:r>
            <w:r w:rsidRPr="00B950A1">
              <w:rPr>
                <w:spacing w:val="-2"/>
                <w:sz w:val="18"/>
                <w:szCs w:val="18"/>
              </w:rPr>
              <w:t xml:space="preserve"> </w:t>
            </w:r>
            <w:r w:rsidRPr="00B950A1">
              <w:rPr>
                <w:sz w:val="18"/>
                <w:szCs w:val="18"/>
              </w:rPr>
              <w:t>desteği</w:t>
            </w:r>
            <w:r w:rsidRPr="00B950A1">
              <w:rPr>
                <w:spacing w:val="-1"/>
                <w:sz w:val="18"/>
                <w:szCs w:val="18"/>
              </w:rPr>
              <w:t xml:space="preserve"> </w:t>
            </w:r>
            <w:r w:rsidRPr="00B950A1">
              <w:rPr>
                <w:sz w:val="18"/>
                <w:szCs w:val="18"/>
              </w:rPr>
              <w:t>ve rehberlik sağlar.</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1C5C7B">
            <w:pPr>
              <w:pStyle w:val="TableParagraph"/>
              <w:spacing w:before="111"/>
              <w:ind w:left="107"/>
              <w:rPr>
                <w:rFonts w:asciiTheme="majorHAnsi" w:hAnsiTheme="majorHAnsi"/>
                <w:sz w:val="18"/>
                <w:szCs w:val="18"/>
              </w:rPr>
            </w:pPr>
            <w:r w:rsidRPr="00862079">
              <w:rPr>
                <w:rFonts w:asciiTheme="majorHAnsi" w:hAnsiTheme="majorHAnsi"/>
                <w:sz w:val="18"/>
                <w:szCs w:val="18"/>
              </w:rPr>
              <w:t>3,68</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before="111"/>
              <w:ind w:left="107"/>
              <w:rPr>
                <w:rFonts w:asciiTheme="majorHAnsi" w:hAnsiTheme="majorHAnsi"/>
                <w:sz w:val="18"/>
                <w:szCs w:val="18"/>
              </w:rPr>
            </w:pPr>
            <w:r>
              <w:rPr>
                <w:rFonts w:asciiTheme="majorHAnsi" w:hAnsiTheme="majorHAnsi"/>
                <w:sz w:val="18"/>
                <w:szCs w:val="18"/>
              </w:rPr>
              <w:t>73,6</w:t>
            </w:r>
          </w:p>
        </w:tc>
      </w:tr>
      <w:tr w:rsidR="006A36D6" w:rsidRPr="00B950A1" w:rsidTr="00055C65">
        <w:trPr>
          <w:trHeight w:val="240"/>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0" w:lineRule="exact"/>
              <w:ind w:left="107"/>
              <w:rPr>
                <w:sz w:val="18"/>
                <w:szCs w:val="18"/>
              </w:rPr>
            </w:pPr>
            <w:r w:rsidRPr="00B950A1">
              <w:rPr>
                <w:sz w:val="18"/>
                <w:szCs w:val="18"/>
              </w:rPr>
              <w:t>12-</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2" w:line="218" w:lineRule="exact"/>
              <w:ind w:left="105"/>
              <w:rPr>
                <w:sz w:val="18"/>
                <w:szCs w:val="18"/>
              </w:rPr>
            </w:pPr>
            <w:r w:rsidRPr="00B950A1">
              <w:rPr>
                <w:sz w:val="18"/>
                <w:szCs w:val="18"/>
              </w:rPr>
              <w:t>Öğretmenlerin</w:t>
            </w:r>
            <w:r w:rsidRPr="00B950A1">
              <w:rPr>
                <w:spacing w:val="-5"/>
                <w:sz w:val="18"/>
                <w:szCs w:val="18"/>
              </w:rPr>
              <w:t xml:space="preserve"> </w:t>
            </w:r>
            <w:r w:rsidRPr="00B950A1">
              <w:rPr>
                <w:sz w:val="18"/>
                <w:szCs w:val="18"/>
              </w:rPr>
              <w:t>benimle</w:t>
            </w:r>
            <w:r w:rsidRPr="00B950A1">
              <w:rPr>
                <w:spacing w:val="-6"/>
                <w:sz w:val="18"/>
                <w:szCs w:val="18"/>
              </w:rPr>
              <w:t xml:space="preserve"> </w:t>
            </w:r>
            <w:r w:rsidRPr="00B950A1">
              <w:rPr>
                <w:sz w:val="18"/>
                <w:szCs w:val="18"/>
              </w:rPr>
              <w:t>iletişim</w:t>
            </w:r>
            <w:r w:rsidRPr="00B950A1">
              <w:rPr>
                <w:spacing w:val="-5"/>
                <w:sz w:val="18"/>
                <w:szCs w:val="18"/>
              </w:rPr>
              <w:t xml:space="preserve"> </w:t>
            </w:r>
            <w:r w:rsidRPr="00B950A1">
              <w:rPr>
                <w:sz w:val="18"/>
                <w:szCs w:val="18"/>
              </w:rPr>
              <w:t>kurma</w:t>
            </w:r>
            <w:r w:rsidRPr="00B950A1">
              <w:rPr>
                <w:spacing w:val="-5"/>
                <w:sz w:val="18"/>
                <w:szCs w:val="18"/>
              </w:rPr>
              <w:t xml:space="preserve"> </w:t>
            </w:r>
            <w:r w:rsidRPr="00B950A1">
              <w:rPr>
                <w:sz w:val="18"/>
                <w:szCs w:val="18"/>
              </w:rPr>
              <w:t>yöntemlerinden</w:t>
            </w:r>
            <w:r w:rsidRPr="00B950A1">
              <w:rPr>
                <w:spacing w:val="-4"/>
                <w:sz w:val="18"/>
                <w:szCs w:val="18"/>
              </w:rPr>
              <w:t xml:space="preserve"> </w:t>
            </w:r>
            <w:r w:rsidRPr="00B950A1">
              <w:rPr>
                <w:sz w:val="18"/>
                <w:szCs w:val="18"/>
              </w:rPr>
              <w:t>memnunum.</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1C5C7B">
            <w:pPr>
              <w:pStyle w:val="TableParagraph"/>
              <w:spacing w:line="220" w:lineRule="exact"/>
              <w:ind w:left="107"/>
              <w:rPr>
                <w:rFonts w:asciiTheme="majorHAnsi" w:hAnsiTheme="majorHAnsi"/>
                <w:sz w:val="18"/>
                <w:szCs w:val="18"/>
              </w:rPr>
            </w:pPr>
            <w:r w:rsidRPr="00862079">
              <w:rPr>
                <w:rFonts w:asciiTheme="majorHAnsi" w:hAnsiTheme="majorHAnsi"/>
                <w:sz w:val="18"/>
                <w:szCs w:val="18"/>
              </w:rPr>
              <w:t>3,70</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line="220" w:lineRule="exact"/>
              <w:ind w:left="107"/>
              <w:rPr>
                <w:rFonts w:asciiTheme="majorHAnsi" w:hAnsiTheme="majorHAnsi"/>
                <w:sz w:val="18"/>
                <w:szCs w:val="18"/>
              </w:rPr>
            </w:pPr>
            <w:r>
              <w:rPr>
                <w:rFonts w:asciiTheme="majorHAnsi" w:hAnsiTheme="majorHAnsi"/>
                <w:sz w:val="18"/>
                <w:szCs w:val="18"/>
              </w:rPr>
              <w:t>74</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1" w:line="223" w:lineRule="exact"/>
              <w:ind w:left="107"/>
              <w:rPr>
                <w:sz w:val="18"/>
                <w:szCs w:val="18"/>
              </w:rPr>
            </w:pPr>
            <w:r w:rsidRPr="00B950A1">
              <w:rPr>
                <w:sz w:val="18"/>
                <w:szCs w:val="18"/>
              </w:rPr>
              <w:t>13-</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6" w:line="218" w:lineRule="exact"/>
              <w:ind w:left="105"/>
              <w:rPr>
                <w:sz w:val="18"/>
                <w:szCs w:val="18"/>
              </w:rPr>
            </w:pPr>
            <w:r w:rsidRPr="00B950A1">
              <w:rPr>
                <w:sz w:val="18"/>
                <w:szCs w:val="18"/>
              </w:rPr>
              <w:t>Herhangi</w:t>
            </w:r>
            <w:r w:rsidRPr="00B950A1">
              <w:rPr>
                <w:spacing w:val="-4"/>
                <w:sz w:val="18"/>
                <w:szCs w:val="18"/>
              </w:rPr>
              <w:t xml:space="preserve"> </w:t>
            </w:r>
            <w:r w:rsidRPr="00B950A1">
              <w:rPr>
                <w:sz w:val="18"/>
                <w:szCs w:val="18"/>
              </w:rPr>
              <w:t>bir</w:t>
            </w:r>
            <w:r w:rsidRPr="00B950A1">
              <w:rPr>
                <w:spacing w:val="-4"/>
                <w:sz w:val="18"/>
                <w:szCs w:val="18"/>
              </w:rPr>
              <w:t xml:space="preserve"> </w:t>
            </w:r>
            <w:r w:rsidRPr="00B950A1">
              <w:rPr>
                <w:sz w:val="18"/>
                <w:szCs w:val="18"/>
              </w:rPr>
              <w:t>problem</w:t>
            </w:r>
            <w:r w:rsidRPr="00B950A1">
              <w:rPr>
                <w:spacing w:val="-3"/>
                <w:sz w:val="18"/>
                <w:szCs w:val="18"/>
              </w:rPr>
              <w:t xml:space="preserve"> </w:t>
            </w:r>
            <w:r w:rsidRPr="00B950A1">
              <w:rPr>
                <w:sz w:val="18"/>
                <w:szCs w:val="18"/>
              </w:rPr>
              <w:t>durumunda</w:t>
            </w:r>
            <w:r w:rsidRPr="00B950A1">
              <w:rPr>
                <w:spacing w:val="-4"/>
                <w:sz w:val="18"/>
                <w:szCs w:val="18"/>
              </w:rPr>
              <w:t xml:space="preserve"> </w:t>
            </w:r>
            <w:r w:rsidRPr="00B950A1">
              <w:rPr>
                <w:sz w:val="18"/>
                <w:szCs w:val="18"/>
              </w:rPr>
              <w:t>müdür</w:t>
            </w:r>
            <w:r w:rsidRPr="00B950A1">
              <w:rPr>
                <w:spacing w:val="-4"/>
                <w:sz w:val="18"/>
                <w:szCs w:val="18"/>
              </w:rPr>
              <w:t xml:space="preserve"> </w:t>
            </w:r>
            <w:r w:rsidRPr="00B950A1">
              <w:rPr>
                <w:sz w:val="18"/>
                <w:szCs w:val="18"/>
              </w:rPr>
              <w:t>endişelerime</w:t>
            </w:r>
            <w:r w:rsidRPr="00B950A1">
              <w:rPr>
                <w:spacing w:val="-2"/>
                <w:sz w:val="18"/>
                <w:szCs w:val="18"/>
              </w:rPr>
              <w:t xml:space="preserve"> </w:t>
            </w:r>
            <w:r w:rsidRPr="00B950A1">
              <w:rPr>
                <w:sz w:val="18"/>
                <w:szCs w:val="18"/>
              </w:rPr>
              <w:t>cevap</w:t>
            </w:r>
            <w:r w:rsidRPr="00B950A1">
              <w:rPr>
                <w:spacing w:val="-6"/>
                <w:sz w:val="18"/>
                <w:szCs w:val="18"/>
              </w:rPr>
              <w:t xml:space="preserve"> </w:t>
            </w:r>
            <w:r w:rsidRPr="00B950A1">
              <w:rPr>
                <w:sz w:val="18"/>
                <w:szCs w:val="18"/>
              </w:rPr>
              <w:t>veriyor.</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1C5C7B">
            <w:pPr>
              <w:pStyle w:val="TableParagraph"/>
              <w:spacing w:before="1" w:line="223" w:lineRule="exact"/>
              <w:ind w:left="107"/>
              <w:rPr>
                <w:rFonts w:asciiTheme="majorHAnsi" w:hAnsiTheme="majorHAnsi"/>
                <w:sz w:val="18"/>
                <w:szCs w:val="18"/>
              </w:rPr>
            </w:pPr>
            <w:r w:rsidRPr="00862079">
              <w:rPr>
                <w:rFonts w:asciiTheme="majorHAnsi" w:hAnsiTheme="majorHAnsi"/>
                <w:sz w:val="18"/>
                <w:szCs w:val="18"/>
              </w:rPr>
              <w:t>3,88</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before="1" w:line="223" w:lineRule="exact"/>
              <w:ind w:left="107"/>
              <w:rPr>
                <w:rFonts w:asciiTheme="majorHAnsi" w:hAnsiTheme="majorHAnsi"/>
                <w:sz w:val="18"/>
                <w:szCs w:val="18"/>
              </w:rPr>
            </w:pPr>
            <w:r>
              <w:rPr>
                <w:rFonts w:asciiTheme="majorHAnsi" w:hAnsiTheme="majorHAnsi"/>
                <w:sz w:val="18"/>
                <w:szCs w:val="18"/>
              </w:rPr>
              <w:t>77,6</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4" w:lineRule="exact"/>
              <w:ind w:left="107"/>
              <w:rPr>
                <w:sz w:val="18"/>
                <w:szCs w:val="18"/>
              </w:rPr>
            </w:pPr>
            <w:r w:rsidRPr="00B950A1">
              <w:rPr>
                <w:sz w:val="18"/>
                <w:szCs w:val="18"/>
              </w:rPr>
              <w:t>14-</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6" w:line="218" w:lineRule="exact"/>
              <w:ind w:left="105"/>
              <w:rPr>
                <w:sz w:val="18"/>
                <w:szCs w:val="18"/>
              </w:rPr>
            </w:pPr>
            <w:r w:rsidRPr="00B950A1">
              <w:rPr>
                <w:sz w:val="18"/>
                <w:szCs w:val="18"/>
              </w:rPr>
              <w:t>Okulda,</w:t>
            </w:r>
            <w:r w:rsidRPr="00B950A1">
              <w:rPr>
                <w:spacing w:val="-5"/>
                <w:sz w:val="18"/>
                <w:szCs w:val="18"/>
              </w:rPr>
              <w:t xml:space="preserve"> </w:t>
            </w:r>
            <w:r w:rsidRPr="00B950A1">
              <w:rPr>
                <w:sz w:val="18"/>
                <w:szCs w:val="18"/>
              </w:rPr>
              <w:t>velilerin</w:t>
            </w:r>
            <w:r w:rsidRPr="00B950A1">
              <w:rPr>
                <w:spacing w:val="-4"/>
                <w:sz w:val="18"/>
                <w:szCs w:val="18"/>
              </w:rPr>
              <w:t xml:space="preserve"> </w:t>
            </w:r>
            <w:r w:rsidRPr="00B950A1">
              <w:rPr>
                <w:sz w:val="18"/>
                <w:szCs w:val="18"/>
              </w:rPr>
              <w:t>ihtiyaçlarına</w:t>
            </w:r>
            <w:r w:rsidRPr="00B950A1">
              <w:rPr>
                <w:spacing w:val="-4"/>
                <w:sz w:val="18"/>
                <w:szCs w:val="18"/>
              </w:rPr>
              <w:t xml:space="preserve"> </w:t>
            </w:r>
            <w:r w:rsidRPr="00B950A1">
              <w:rPr>
                <w:sz w:val="18"/>
                <w:szCs w:val="18"/>
              </w:rPr>
              <w:t>uygun</w:t>
            </w:r>
            <w:r w:rsidRPr="00B950A1">
              <w:rPr>
                <w:spacing w:val="-4"/>
                <w:sz w:val="18"/>
                <w:szCs w:val="18"/>
              </w:rPr>
              <w:t xml:space="preserve"> </w:t>
            </w:r>
            <w:r w:rsidRPr="00B950A1">
              <w:rPr>
                <w:sz w:val="18"/>
                <w:szCs w:val="18"/>
              </w:rPr>
              <w:t>eğitim</w:t>
            </w:r>
            <w:r w:rsidRPr="00B950A1">
              <w:rPr>
                <w:spacing w:val="-5"/>
                <w:sz w:val="18"/>
                <w:szCs w:val="18"/>
              </w:rPr>
              <w:t xml:space="preserve"> </w:t>
            </w:r>
            <w:r w:rsidRPr="00B950A1">
              <w:rPr>
                <w:sz w:val="18"/>
                <w:szCs w:val="18"/>
              </w:rPr>
              <w:t>faaliyetleri</w:t>
            </w:r>
            <w:r w:rsidRPr="00B950A1">
              <w:rPr>
                <w:spacing w:val="-3"/>
                <w:sz w:val="18"/>
                <w:szCs w:val="18"/>
              </w:rPr>
              <w:t xml:space="preserve"> </w:t>
            </w:r>
            <w:r w:rsidRPr="00B950A1">
              <w:rPr>
                <w:sz w:val="18"/>
                <w:szCs w:val="18"/>
              </w:rPr>
              <w:t>düzenlenir.</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802A53">
            <w:pPr>
              <w:pStyle w:val="TableParagraph"/>
              <w:spacing w:line="224" w:lineRule="exact"/>
              <w:ind w:left="107"/>
              <w:rPr>
                <w:rFonts w:asciiTheme="majorHAnsi" w:hAnsiTheme="majorHAnsi"/>
                <w:sz w:val="18"/>
                <w:szCs w:val="18"/>
              </w:rPr>
            </w:pPr>
            <w:r w:rsidRPr="00862079">
              <w:rPr>
                <w:rFonts w:asciiTheme="majorHAnsi" w:hAnsiTheme="majorHAnsi"/>
                <w:sz w:val="18"/>
                <w:szCs w:val="18"/>
              </w:rPr>
              <w:t>3,75</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line="224" w:lineRule="exact"/>
              <w:ind w:left="107"/>
              <w:rPr>
                <w:rFonts w:asciiTheme="majorHAnsi" w:hAnsiTheme="majorHAnsi"/>
                <w:sz w:val="18"/>
                <w:szCs w:val="18"/>
              </w:rPr>
            </w:pPr>
            <w:r>
              <w:rPr>
                <w:rFonts w:asciiTheme="majorHAnsi" w:hAnsiTheme="majorHAnsi"/>
                <w:sz w:val="18"/>
                <w:szCs w:val="18"/>
              </w:rPr>
              <w:t>75</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4" w:lineRule="exact"/>
              <w:ind w:left="107"/>
              <w:rPr>
                <w:sz w:val="18"/>
                <w:szCs w:val="18"/>
              </w:rPr>
            </w:pPr>
            <w:r w:rsidRPr="00B950A1">
              <w:rPr>
                <w:sz w:val="18"/>
                <w:szCs w:val="18"/>
              </w:rPr>
              <w:t>15-</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4" w:line="220" w:lineRule="exact"/>
              <w:ind w:left="105"/>
              <w:rPr>
                <w:sz w:val="18"/>
                <w:szCs w:val="18"/>
              </w:rPr>
            </w:pPr>
            <w:r w:rsidRPr="00B950A1">
              <w:rPr>
                <w:sz w:val="18"/>
                <w:szCs w:val="18"/>
              </w:rPr>
              <w:t>Okul,</w:t>
            </w:r>
            <w:r w:rsidRPr="00B950A1">
              <w:rPr>
                <w:spacing w:val="-5"/>
                <w:sz w:val="18"/>
                <w:szCs w:val="18"/>
              </w:rPr>
              <w:t xml:space="preserve"> </w:t>
            </w:r>
            <w:r w:rsidRPr="00B950A1">
              <w:rPr>
                <w:sz w:val="18"/>
                <w:szCs w:val="18"/>
              </w:rPr>
              <w:t>çocukların</w:t>
            </w:r>
            <w:r w:rsidRPr="00B950A1">
              <w:rPr>
                <w:spacing w:val="-5"/>
                <w:sz w:val="18"/>
                <w:szCs w:val="18"/>
              </w:rPr>
              <w:t xml:space="preserve"> </w:t>
            </w:r>
            <w:r w:rsidRPr="00B950A1">
              <w:rPr>
                <w:sz w:val="18"/>
                <w:szCs w:val="18"/>
              </w:rPr>
              <w:t>gelişimini</w:t>
            </w:r>
            <w:r w:rsidRPr="00B950A1">
              <w:rPr>
                <w:spacing w:val="-2"/>
                <w:sz w:val="18"/>
                <w:szCs w:val="18"/>
              </w:rPr>
              <w:t xml:space="preserve"> </w:t>
            </w:r>
            <w:r w:rsidRPr="00B950A1">
              <w:rPr>
                <w:sz w:val="18"/>
                <w:szCs w:val="18"/>
              </w:rPr>
              <w:t>desteklemek</w:t>
            </w:r>
            <w:r w:rsidRPr="00B950A1">
              <w:rPr>
                <w:spacing w:val="-1"/>
                <w:sz w:val="18"/>
                <w:szCs w:val="18"/>
              </w:rPr>
              <w:t xml:space="preserve"> </w:t>
            </w:r>
            <w:r w:rsidRPr="00B950A1">
              <w:rPr>
                <w:sz w:val="18"/>
                <w:szCs w:val="18"/>
              </w:rPr>
              <w:t>için</w:t>
            </w:r>
            <w:r w:rsidRPr="00B950A1">
              <w:rPr>
                <w:spacing w:val="-5"/>
                <w:sz w:val="18"/>
                <w:szCs w:val="18"/>
              </w:rPr>
              <w:t xml:space="preserve"> </w:t>
            </w:r>
            <w:r w:rsidRPr="00B950A1">
              <w:rPr>
                <w:sz w:val="18"/>
                <w:szCs w:val="18"/>
              </w:rPr>
              <w:t>velilerle</w:t>
            </w:r>
            <w:r w:rsidRPr="00B950A1">
              <w:rPr>
                <w:spacing w:val="-6"/>
                <w:sz w:val="18"/>
                <w:szCs w:val="18"/>
              </w:rPr>
              <w:t xml:space="preserve"> </w:t>
            </w:r>
            <w:r w:rsidRPr="00B950A1">
              <w:rPr>
                <w:sz w:val="18"/>
                <w:szCs w:val="18"/>
              </w:rPr>
              <w:t>iyi bir</w:t>
            </w:r>
            <w:r w:rsidRPr="00B950A1">
              <w:rPr>
                <w:spacing w:val="-3"/>
                <w:sz w:val="18"/>
                <w:szCs w:val="18"/>
              </w:rPr>
              <w:t xml:space="preserve"> </w:t>
            </w:r>
            <w:r w:rsidRPr="00B950A1">
              <w:rPr>
                <w:sz w:val="18"/>
                <w:szCs w:val="18"/>
              </w:rPr>
              <w:t>ilişki</w:t>
            </w:r>
            <w:r w:rsidRPr="00B950A1">
              <w:rPr>
                <w:spacing w:val="-4"/>
                <w:sz w:val="18"/>
                <w:szCs w:val="18"/>
              </w:rPr>
              <w:t xml:space="preserve"> </w:t>
            </w:r>
            <w:r w:rsidRPr="00B950A1">
              <w:rPr>
                <w:sz w:val="18"/>
                <w:szCs w:val="18"/>
              </w:rPr>
              <w:t>kurar.</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802A53">
            <w:pPr>
              <w:pStyle w:val="TableParagraph"/>
              <w:spacing w:line="224" w:lineRule="exact"/>
              <w:ind w:left="107"/>
              <w:rPr>
                <w:rFonts w:asciiTheme="majorHAnsi" w:hAnsiTheme="majorHAnsi"/>
                <w:sz w:val="18"/>
                <w:szCs w:val="18"/>
              </w:rPr>
            </w:pPr>
            <w:r w:rsidRPr="00862079">
              <w:rPr>
                <w:rFonts w:asciiTheme="majorHAnsi" w:hAnsiTheme="majorHAnsi"/>
                <w:sz w:val="18"/>
                <w:szCs w:val="18"/>
              </w:rPr>
              <w:t>3,94</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line="224" w:lineRule="exact"/>
              <w:ind w:left="107"/>
              <w:rPr>
                <w:rFonts w:asciiTheme="majorHAnsi" w:hAnsiTheme="majorHAnsi"/>
                <w:sz w:val="18"/>
                <w:szCs w:val="18"/>
              </w:rPr>
            </w:pPr>
            <w:r>
              <w:rPr>
                <w:rFonts w:asciiTheme="majorHAnsi" w:hAnsiTheme="majorHAnsi"/>
                <w:sz w:val="18"/>
                <w:szCs w:val="18"/>
              </w:rPr>
              <w:t>78,8</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4" w:lineRule="exact"/>
              <w:ind w:left="107"/>
              <w:rPr>
                <w:sz w:val="18"/>
                <w:szCs w:val="18"/>
              </w:rPr>
            </w:pPr>
            <w:r w:rsidRPr="00B950A1">
              <w:rPr>
                <w:sz w:val="18"/>
                <w:szCs w:val="18"/>
              </w:rPr>
              <w:t>16</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4" w:line="220" w:lineRule="exact"/>
              <w:ind w:left="105"/>
              <w:rPr>
                <w:sz w:val="18"/>
                <w:szCs w:val="18"/>
              </w:rPr>
            </w:pPr>
            <w:r w:rsidRPr="00B950A1">
              <w:rPr>
                <w:sz w:val="18"/>
                <w:szCs w:val="18"/>
              </w:rPr>
              <w:t>Okul,</w:t>
            </w:r>
            <w:r w:rsidRPr="00B950A1">
              <w:rPr>
                <w:spacing w:val="-4"/>
                <w:sz w:val="18"/>
                <w:szCs w:val="18"/>
              </w:rPr>
              <w:t xml:space="preserve"> </w:t>
            </w:r>
            <w:r w:rsidRPr="00B950A1">
              <w:rPr>
                <w:sz w:val="18"/>
                <w:szCs w:val="18"/>
              </w:rPr>
              <w:t>aktif</w:t>
            </w:r>
            <w:r w:rsidRPr="00B950A1">
              <w:rPr>
                <w:spacing w:val="-4"/>
                <w:sz w:val="18"/>
                <w:szCs w:val="18"/>
              </w:rPr>
              <w:t xml:space="preserve"> </w:t>
            </w:r>
            <w:r w:rsidRPr="00B950A1">
              <w:rPr>
                <w:sz w:val="18"/>
                <w:szCs w:val="18"/>
              </w:rPr>
              <w:t>veli</w:t>
            </w:r>
            <w:r w:rsidRPr="00B950A1">
              <w:rPr>
                <w:spacing w:val="-4"/>
                <w:sz w:val="18"/>
                <w:szCs w:val="18"/>
              </w:rPr>
              <w:t xml:space="preserve"> </w:t>
            </w:r>
            <w:r w:rsidRPr="00B950A1">
              <w:rPr>
                <w:sz w:val="18"/>
                <w:szCs w:val="18"/>
              </w:rPr>
              <w:t>katılımını</w:t>
            </w:r>
            <w:r w:rsidRPr="00B950A1">
              <w:rPr>
                <w:spacing w:val="-1"/>
                <w:sz w:val="18"/>
                <w:szCs w:val="18"/>
              </w:rPr>
              <w:t xml:space="preserve"> </w:t>
            </w:r>
            <w:r w:rsidRPr="00B950A1">
              <w:rPr>
                <w:sz w:val="18"/>
                <w:szCs w:val="18"/>
              </w:rPr>
              <w:t>teşvik</w:t>
            </w:r>
            <w:r w:rsidRPr="00B950A1">
              <w:rPr>
                <w:spacing w:val="-2"/>
                <w:sz w:val="18"/>
                <w:szCs w:val="18"/>
              </w:rPr>
              <w:t xml:space="preserve"> </w:t>
            </w:r>
            <w:r w:rsidRPr="00B950A1">
              <w:rPr>
                <w:sz w:val="18"/>
                <w:szCs w:val="18"/>
              </w:rPr>
              <w:t>eder.</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802A53">
            <w:pPr>
              <w:pStyle w:val="TableParagraph"/>
              <w:spacing w:line="224" w:lineRule="exact"/>
              <w:ind w:left="107"/>
              <w:rPr>
                <w:rFonts w:asciiTheme="majorHAnsi" w:hAnsiTheme="majorHAnsi"/>
                <w:sz w:val="18"/>
                <w:szCs w:val="18"/>
              </w:rPr>
            </w:pPr>
            <w:r w:rsidRPr="00862079">
              <w:rPr>
                <w:rFonts w:asciiTheme="majorHAnsi" w:hAnsiTheme="majorHAnsi"/>
                <w:sz w:val="18"/>
                <w:szCs w:val="18"/>
              </w:rPr>
              <w:t>3,67</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line="224" w:lineRule="exact"/>
              <w:ind w:left="107"/>
              <w:rPr>
                <w:rFonts w:asciiTheme="majorHAnsi" w:hAnsiTheme="majorHAnsi"/>
                <w:sz w:val="18"/>
                <w:szCs w:val="18"/>
              </w:rPr>
            </w:pPr>
            <w:r>
              <w:rPr>
                <w:rFonts w:asciiTheme="majorHAnsi" w:hAnsiTheme="majorHAnsi"/>
                <w:sz w:val="18"/>
                <w:szCs w:val="18"/>
              </w:rPr>
              <w:t>73,4</w:t>
            </w:r>
          </w:p>
        </w:tc>
      </w:tr>
      <w:tr w:rsidR="006A36D6" w:rsidRPr="00B950A1" w:rsidTr="00055C65">
        <w:trPr>
          <w:trHeight w:val="16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34" w:lineRule="exact"/>
              <w:ind w:left="107"/>
              <w:rPr>
                <w:sz w:val="18"/>
                <w:szCs w:val="18"/>
              </w:rPr>
            </w:pPr>
            <w:r w:rsidRPr="00B950A1">
              <w:rPr>
                <w:sz w:val="18"/>
                <w:szCs w:val="18"/>
              </w:rPr>
              <w:t>17-</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52"/>
              <w:ind w:left="105"/>
              <w:rPr>
                <w:sz w:val="18"/>
                <w:szCs w:val="18"/>
              </w:rPr>
            </w:pPr>
            <w:r w:rsidRPr="00B950A1">
              <w:rPr>
                <w:sz w:val="18"/>
                <w:szCs w:val="18"/>
              </w:rPr>
              <w:t>Okulun</w:t>
            </w:r>
            <w:r w:rsidRPr="00B950A1">
              <w:rPr>
                <w:spacing w:val="-5"/>
                <w:sz w:val="18"/>
                <w:szCs w:val="18"/>
              </w:rPr>
              <w:t xml:space="preserve"> </w:t>
            </w:r>
            <w:r w:rsidRPr="00B950A1">
              <w:rPr>
                <w:sz w:val="18"/>
                <w:szCs w:val="18"/>
              </w:rPr>
              <w:t>veli</w:t>
            </w:r>
            <w:r w:rsidRPr="00B950A1">
              <w:rPr>
                <w:spacing w:val="-2"/>
                <w:sz w:val="18"/>
                <w:szCs w:val="18"/>
              </w:rPr>
              <w:t xml:space="preserve"> </w:t>
            </w:r>
            <w:r w:rsidRPr="00B950A1">
              <w:rPr>
                <w:sz w:val="18"/>
                <w:szCs w:val="18"/>
              </w:rPr>
              <w:t>etkinliklerine</w:t>
            </w:r>
            <w:r w:rsidRPr="00B950A1">
              <w:rPr>
                <w:spacing w:val="-3"/>
                <w:sz w:val="18"/>
                <w:szCs w:val="18"/>
              </w:rPr>
              <w:t xml:space="preserve"> </w:t>
            </w:r>
            <w:r w:rsidRPr="00B950A1">
              <w:rPr>
                <w:sz w:val="18"/>
                <w:szCs w:val="18"/>
              </w:rPr>
              <w:t>aktif</w:t>
            </w:r>
            <w:r w:rsidRPr="00B950A1">
              <w:rPr>
                <w:spacing w:val="-5"/>
                <w:sz w:val="18"/>
                <w:szCs w:val="18"/>
              </w:rPr>
              <w:t xml:space="preserve"> </w:t>
            </w:r>
            <w:r w:rsidRPr="00B950A1">
              <w:rPr>
                <w:sz w:val="18"/>
                <w:szCs w:val="18"/>
              </w:rPr>
              <w:t>olarak</w:t>
            </w:r>
            <w:r w:rsidRPr="00B950A1">
              <w:rPr>
                <w:spacing w:val="-2"/>
                <w:sz w:val="18"/>
                <w:szCs w:val="18"/>
              </w:rPr>
              <w:t xml:space="preserve"> </w:t>
            </w:r>
            <w:r w:rsidRPr="00B950A1">
              <w:rPr>
                <w:sz w:val="18"/>
                <w:szCs w:val="18"/>
              </w:rPr>
              <w:t>katılırım.</w:t>
            </w:r>
          </w:p>
        </w:tc>
        <w:tc>
          <w:tcPr>
            <w:tcW w:w="1134" w:type="dxa"/>
            <w:tcBorders>
              <w:top w:val="single" w:sz="4" w:space="0" w:color="000000"/>
              <w:left w:val="single" w:sz="4" w:space="0" w:color="000000"/>
              <w:bottom w:val="single" w:sz="4" w:space="0" w:color="000000"/>
              <w:right w:val="single" w:sz="4" w:space="0" w:color="000000"/>
            </w:tcBorders>
          </w:tcPr>
          <w:p w:rsidR="006A36D6" w:rsidRPr="007C6029" w:rsidRDefault="00802A53">
            <w:pPr>
              <w:pStyle w:val="TableParagraph"/>
              <w:spacing w:before="47"/>
              <w:ind w:left="107"/>
              <w:rPr>
                <w:rFonts w:asciiTheme="majorHAnsi" w:hAnsiTheme="majorHAnsi"/>
                <w:b/>
                <w:sz w:val="18"/>
                <w:szCs w:val="18"/>
              </w:rPr>
            </w:pPr>
            <w:r w:rsidRPr="007C6029">
              <w:rPr>
                <w:rFonts w:asciiTheme="majorHAnsi" w:hAnsiTheme="majorHAnsi"/>
                <w:b/>
                <w:sz w:val="18"/>
                <w:szCs w:val="18"/>
              </w:rPr>
              <w:t>3,45</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before="47"/>
              <w:ind w:left="107"/>
              <w:rPr>
                <w:rFonts w:asciiTheme="majorHAnsi" w:hAnsiTheme="majorHAnsi"/>
                <w:sz w:val="18"/>
                <w:szCs w:val="18"/>
              </w:rPr>
            </w:pPr>
            <w:r>
              <w:rPr>
                <w:rFonts w:asciiTheme="majorHAnsi" w:hAnsiTheme="majorHAnsi"/>
                <w:sz w:val="18"/>
                <w:szCs w:val="18"/>
              </w:rPr>
              <w:t>69</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1" w:line="223" w:lineRule="exact"/>
              <w:ind w:left="107"/>
              <w:rPr>
                <w:sz w:val="18"/>
                <w:szCs w:val="18"/>
              </w:rPr>
            </w:pPr>
            <w:r w:rsidRPr="00B950A1">
              <w:rPr>
                <w:sz w:val="18"/>
                <w:szCs w:val="18"/>
              </w:rPr>
              <w:t>18-</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6" w:line="218" w:lineRule="exact"/>
              <w:ind w:left="105"/>
              <w:rPr>
                <w:sz w:val="18"/>
                <w:szCs w:val="18"/>
              </w:rPr>
            </w:pPr>
            <w:r w:rsidRPr="00B950A1">
              <w:rPr>
                <w:sz w:val="18"/>
                <w:szCs w:val="18"/>
              </w:rPr>
              <w:t>Bir</w:t>
            </w:r>
            <w:r w:rsidRPr="00B950A1">
              <w:rPr>
                <w:spacing w:val="-6"/>
                <w:sz w:val="18"/>
                <w:szCs w:val="18"/>
              </w:rPr>
              <w:t xml:space="preserve"> </w:t>
            </w:r>
            <w:r w:rsidRPr="00B950A1">
              <w:rPr>
                <w:sz w:val="18"/>
                <w:szCs w:val="18"/>
              </w:rPr>
              <w:t>veli</w:t>
            </w:r>
            <w:r w:rsidRPr="00B950A1">
              <w:rPr>
                <w:spacing w:val="-4"/>
                <w:sz w:val="18"/>
                <w:szCs w:val="18"/>
              </w:rPr>
              <w:t xml:space="preserve"> </w:t>
            </w:r>
            <w:r w:rsidRPr="00B950A1">
              <w:rPr>
                <w:sz w:val="18"/>
                <w:szCs w:val="18"/>
              </w:rPr>
              <w:t>olarak</w:t>
            </w:r>
            <w:r w:rsidRPr="00B950A1">
              <w:rPr>
                <w:spacing w:val="-4"/>
                <w:sz w:val="18"/>
                <w:szCs w:val="18"/>
              </w:rPr>
              <w:t xml:space="preserve"> </w:t>
            </w:r>
            <w:r w:rsidRPr="00B950A1">
              <w:rPr>
                <w:sz w:val="18"/>
                <w:szCs w:val="18"/>
              </w:rPr>
              <w:t>okula</w:t>
            </w:r>
            <w:r w:rsidRPr="00B950A1">
              <w:rPr>
                <w:spacing w:val="-3"/>
                <w:sz w:val="18"/>
                <w:szCs w:val="18"/>
              </w:rPr>
              <w:t xml:space="preserve"> </w:t>
            </w:r>
            <w:r w:rsidRPr="00B950A1">
              <w:rPr>
                <w:sz w:val="18"/>
                <w:szCs w:val="18"/>
              </w:rPr>
              <w:t>aidiyet</w:t>
            </w:r>
            <w:r w:rsidRPr="00B950A1">
              <w:rPr>
                <w:spacing w:val="-1"/>
                <w:sz w:val="18"/>
                <w:szCs w:val="18"/>
              </w:rPr>
              <w:t xml:space="preserve"> </w:t>
            </w:r>
            <w:r w:rsidRPr="00B950A1">
              <w:rPr>
                <w:sz w:val="18"/>
                <w:szCs w:val="18"/>
              </w:rPr>
              <w:t>hissediyorum.</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802A53">
            <w:pPr>
              <w:pStyle w:val="TableParagraph"/>
              <w:spacing w:before="1" w:line="223" w:lineRule="exact"/>
              <w:ind w:left="107"/>
              <w:rPr>
                <w:rFonts w:asciiTheme="majorHAnsi" w:hAnsiTheme="majorHAnsi"/>
                <w:sz w:val="18"/>
                <w:szCs w:val="18"/>
              </w:rPr>
            </w:pPr>
            <w:r w:rsidRPr="00862079">
              <w:rPr>
                <w:rFonts w:asciiTheme="majorHAnsi" w:hAnsiTheme="majorHAnsi"/>
                <w:sz w:val="18"/>
                <w:szCs w:val="18"/>
              </w:rPr>
              <w:t>3,73</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before="1" w:line="223" w:lineRule="exact"/>
              <w:ind w:left="107"/>
              <w:rPr>
                <w:rFonts w:asciiTheme="majorHAnsi" w:hAnsiTheme="majorHAnsi"/>
                <w:sz w:val="18"/>
                <w:szCs w:val="18"/>
              </w:rPr>
            </w:pPr>
            <w:r>
              <w:rPr>
                <w:rFonts w:asciiTheme="majorHAnsi" w:hAnsiTheme="majorHAnsi"/>
                <w:sz w:val="18"/>
                <w:szCs w:val="18"/>
              </w:rPr>
              <w:t>74,6</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4" w:lineRule="exact"/>
              <w:ind w:left="107"/>
              <w:rPr>
                <w:sz w:val="18"/>
                <w:szCs w:val="18"/>
              </w:rPr>
            </w:pPr>
            <w:r w:rsidRPr="00B950A1">
              <w:rPr>
                <w:sz w:val="18"/>
                <w:szCs w:val="18"/>
              </w:rPr>
              <w:t>19-</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4" w:line="220" w:lineRule="exact"/>
              <w:ind w:left="105"/>
              <w:rPr>
                <w:sz w:val="18"/>
                <w:szCs w:val="18"/>
              </w:rPr>
            </w:pPr>
            <w:r w:rsidRPr="00B950A1">
              <w:rPr>
                <w:sz w:val="18"/>
                <w:szCs w:val="18"/>
              </w:rPr>
              <w:t>Çocuğumun</w:t>
            </w:r>
            <w:r w:rsidRPr="00B950A1">
              <w:rPr>
                <w:spacing w:val="-5"/>
                <w:sz w:val="18"/>
                <w:szCs w:val="18"/>
              </w:rPr>
              <w:t xml:space="preserve"> </w:t>
            </w:r>
            <w:r w:rsidRPr="00B950A1">
              <w:rPr>
                <w:sz w:val="18"/>
                <w:szCs w:val="18"/>
              </w:rPr>
              <w:t>ev</w:t>
            </w:r>
            <w:r w:rsidRPr="00B950A1">
              <w:rPr>
                <w:spacing w:val="-4"/>
                <w:sz w:val="18"/>
                <w:szCs w:val="18"/>
              </w:rPr>
              <w:t xml:space="preserve"> </w:t>
            </w:r>
            <w:r w:rsidRPr="00B950A1">
              <w:rPr>
                <w:sz w:val="18"/>
                <w:szCs w:val="18"/>
              </w:rPr>
              <w:t>ödevlerini</w:t>
            </w:r>
            <w:r w:rsidRPr="00B950A1">
              <w:rPr>
                <w:spacing w:val="-4"/>
                <w:sz w:val="18"/>
                <w:szCs w:val="18"/>
              </w:rPr>
              <w:t xml:space="preserve"> </w:t>
            </w:r>
            <w:r w:rsidRPr="00B950A1">
              <w:rPr>
                <w:sz w:val="18"/>
                <w:szCs w:val="18"/>
              </w:rPr>
              <w:t>tamamlamasını</w:t>
            </w:r>
            <w:r w:rsidRPr="00B950A1">
              <w:rPr>
                <w:spacing w:val="-6"/>
                <w:sz w:val="18"/>
                <w:szCs w:val="18"/>
              </w:rPr>
              <w:t xml:space="preserve"> </w:t>
            </w:r>
            <w:r w:rsidRPr="00B950A1">
              <w:rPr>
                <w:sz w:val="18"/>
                <w:szCs w:val="18"/>
              </w:rPr>
              <w:t>sağlarım.</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802A53">
            <w:pPr>
              <w:pStyle w:val="TableParagraph"/>
              <w:spacing w:line="224" w:lineRule="exact"/>
              <w:ind w:left="107"/>
              <w:rPr>
                <w:rFonts w:asciiTheme="majorHAnsi" w:hAnsiTheme="majorHAnsi"/>
                <w:sz w:val="18"/>
                <w:szCs w:val="18"/>
              </w:rPr>
            </w:pPr>
            <w:r w:rsidRPr="00862079">
              <w:rPr>
                <w:rFonts w:asciiTheme="majorHAnsi" w:hAnsiTheme="majorHAnsi"/>
                <w:sz w:val="18"/>
                <w:szCs w:val="18"/>
              </w:rPr>
              <w:t>3,42</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line="224" w:lineRule="exact"/>
              <w:ind w:left="107"/>
              <w:rPr>
                <w:rFonts w:asciiTheme="majorHAnsi" w:hAnsiTheme="majorHAnsi"/>
                <w:sz w:val="18"/>
                <w:szCs w:val="18"/>
              </w:rPr>
            </w:pPr>
            <w:r>
              <w:rPr>
                <w:rFonts w:asciiTheme="majorHAnsi" w:hAnsiTheme="majorHAnsi"/>
                <w:sz w:val="18"/>
                <w:szCs w:val="18"/>
              </w:rPr>
              <w:t>68,4</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4" w:lineRule="exact"/>
              <w:ind w:left="107"/>
              <w:rPr>
                <w:sz w:val="18"/>
                <w:szCs w:val="18"/>
              </w:rPr>
            </w:pPr>
            <w:r w:rsidRPr="00B950A1">
              <w:rPr>
                <w:sz w:val="18"/>
                <w:szCs w:val="18"/>
              </w:rPr>
              <w:t>20-</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4" w:line="220" w:lineRule="exact"/>
              <w:ind w:left="105"/>
              <w:rPr>
                <w:sz w:val="18"/>
                <w:szCs w:val="18"/>
              </w:rPr>
            </w:pPr>
            <w:r w:rsidRPr="00B950A1">
              <w:rPr>
                <w:sz w:val="18"/>
                <w:szCs w:val="18"/>
              </w:rPr>
              <w:t>Çocuğumu</w:t>
            </w:r>
            <w:r w:rsidRPr="00B950A1">
              <w:rPr>
                <w:spacing w:val="-5"/>
                <w:sz w:val="18"/>
                <w:szCs w:val="18"/>
              </w:rPr>
              <w:t xml:space="preserve"> </w:t>
            </w:r>
            <w:r w:rsidRPr="00B950A1">
              <w:rPr>
                <w:sz w:val="18"/>
                <w:szCs w:val="18"/>
              </w:rPr>
              <w:t>okumaya</w:t>
            </w:r>
            <w:r w:rsidRPr="00B950A1">
              <w:rPr>
                <w:spacing w:val="-5"/>
                <w:sz w:val="18"/>
                <w:szCs w:val="18"/>
              </w:rPr>
              <w:t xml:space="preserve"> </w:t>
            </w:r>
            <w:r w:rsidRPr="00B950A1">
              <w:rPr>
                <w:sz w:val="18"/>
                <w:szCs w:val="18"/>
              </w:rPr>
              <w:t>teşvik</w:t>
            </w:r>
            <w:r w:rsidRPr="00B950A1">
              <w:rPr>
                <w:spacing w:val="-4"/>
                <w:sz w:val="18"/>
                <w:szCs w:val="18"/>
              </w:rPr>
              <w:t xml:space="preserve"> </w:t>
            </w:r>
            <w:r w:rsidRPr="00B950A1">
              <w:rPr>
                <w:sz w:val="18"/>
                <w:szCs w:val="18"/>
              </w:rPr>
              <w:t>ederim.</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802A53">
            <w:pPr>
              <w:pStyle w:val="TableParagraph"/>
              <w:spacing w:line="224" w:lineRule="exact"/>
              <w:ind w:left="107"/>
              <w:rPr>
                <w:rFonts w:asciiTheme="majorHAnsi" w:hAnsiTheme="majorHAnsi"/>
                <w:sz w:val="18"/>
                <w:szCs w:val="18"/>
              </w:rPr>
            </w:pPr>
            <w:r w:rsidRPr="00862079">
              <w:rPr>
                <w:rFonts w:asciiTheme="majorHAnsi" w:hAnsiTheme="majorHAnsi"/>
                <w:sz w:val="18"/>
                <w:szCs w:val="18"/>
              </w:rPr>
              <w:t>3,75</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line="224" w:lineRule="exact"/>
              <w:ind w:left="107"/>
              <w:rPr>
                <w:rFonts w:asciiTheme="majorHAnsi" w:hAnsiTheme="majorHAnsi"/>
                <w:sz w:val="18"/>
                <w:szCs w:val="18"/>
              </w:rPr>
            </w:pPr>
            <w:r>
              <w:rPr>
                <w:rFonts w:asciiTheme="majorHAnsi" w:hAnsiTheme="majorHAnsi"/>
                <w:sz w:val="18"/>
                <w:szCs w:val="18"/>
              </w:rPr>
              <w:t>75</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4" w:lineRule="exact"/>
              <w:ind w:left="107"/>
              <w:rPr>
                <w:sz w:val="18"/>
                <w:szCs w:val="18"/>
              </w:rPr>
            </w:pPr>
            <w:r w:rsidRPr="00B950A1">
              <w:rPr>
                <w:sz w:val="18"/>
                <w:szCs w:val="18"/>
              </w:rPr>
              <w:t>21-</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4" w:line="220" w:lineRule="exact"/>
              <w:ind w:left="105"/>
              <w:rPr>
                <w:sz w:val="18"/>
                <w:szCs w:val="18"/>
              </w:rPr>
            </w:pPr>
            <w:r w:rsidRPr="00B950A1">
              <w:rPr>
                <w:sz w:val="18"/>
                <w:szCs w:val="18"/>
              </w:rPr>
              <w:t>Çocuğumun</w:t>
            </w:r>
            <w:r w:rsidRPr="00B950A1">
              <w:rPr>
                <w:spacing w:val="-6"/>
                <w:sz w:val="18"/>
                <w:szCs w:val="18"/>
              </w:rPr>
              <w:t xml:space="preserve"> </w:t>
            </w:r>
            <w:r w:rsidRPr="00B950A1">
              <w:rPr>
                <w:sz w:val="18"/>
                <w:szCs w:val="18"/>
              </w:rPr>
              <w:t>her</w:t>
            </w:r>
            <w:r w:rsidRPr="00B950A1">
              <w:rPr>
                <w:spacing w:val="-3"/>
                <w:sz w:val="18"/>
                <w:szCs w:val="18"/>
              </w:rPr>
              <w:t xml:space="preserve"> </w:t>
            </w:r>
            <w:r w:rsidRPr="00B950A1">
              <w:rPr>
                <w:sz w:val="18"/>
                <w:szCs w:val="18"/>
              </w:rPr>
              <w:t>gün</w:t>
            </w:r>
            <w:r w:rsidRPr="00B950A1">
              <w:rPr>
                <w:spacing w:val="-3"/>
                <w:sz w:val="18"/>
                <w:szCs w:val="18"/>
              </w:rPr>
              <w:t xml:space="preserve"> </w:t>
            </w:r>
            <w:r w:rsidRPr="00B950A1">
              <w:rPr>
                <w:sz w:val="18"/>
                <w:szCs w:val="18"/>
              </w:rPr>
              <w:t>okula</w:t>
            </w:r>
            <w:r w:rsidRPr="00B950A1">
              <w:rPr>
                <w:spacing w:val="-3"/>
                <w:sz w:val="18"/>
                <w:szCs w:val="18"/>
              </w:rPr>
              <w:t xml:space="preserve"> </w:t>
            </w:r>
            <w:r w:rsidRPr="00B950A1">
              <w:rPr>
                <w:sz w:val="18"/>
                <w:szCs w:val="18"/>
              </w:rPr>
              <w:t>gitmesini</w:t>
            </w:r>
            <w:r w:rsidRPr="00B950A1">
              <w:rPr>
                <w:spacing w:val="-4"/>
                <w:sz w:val="18"/>
                <w:szCs w:val="18"/>
              </w:rPr>
              <w:t xml:space="preserve"> </w:t>
            </w:r>
            <w:r w:rsidRPr="00B950A1">
              <w:rPr>
                <w:sz w:val="18"/>
                <w:szCs w:val="18"/>
              </w:rPr>
              <w:t>sağlarım.</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802A53">
            <w:pPr>
              <w:pStyle w:val="TableParagraph"/>
              <w:spacing w:line="224" w:lineRule="exact"/>
              <w:ind w:left="107"/>
              <w:rPr>
                <w:rFonts w:asciiTheme="majorHAnsi" w:hAnsiTheme="majorHAnsi"/>
                <w:sz w:val="18"/>
                <w:szCs w:val="18"/>
              </w:rPr>
            </w:pPr>
            <w:r w:rsidRPr="00862079">
              <w:rPr>
                <w:rFonts w:asciiTheme="majorHAnsi" w:hAnsiTheme="majorHAnsi"/>
                <w:sz w:val="18"/>
                <w:szCs w:val="18"/>
              </w:rPr>
              <w:t>3,98</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pPr>
              <w:pStyle w:val="TableParagraph"/>
              <w:spacing w:line="224" w:lineRule="exact"/>
              <w:ind w:left="107"/>
              <w:rPr>
                <w:rFonts w:asciiTheme="majorHAnsi" w:hAnsiTheme="majorHAnsi"/>
                <w:sz w:val="18"/>
                <w:szCs w:val="18"/>
              </w:rPr>
            </w:pPr>
            <w:r>
              <w:rPr>
                <w:rFonts w:asciiTheme="majorHAnsi" w:hAnsiTheme="majorHAnsi"/>
                <w:sz w:val="18"/>
                <w:szCs w:val="18"/>
              </w:rPr>
              <w:t>79,6</w:t>
            </w:r>
          </w:p>
        </w:tc>
      </w:tr>
      <w:tr w:rsidR="006A36D6" w:rsidRPr="00B950A1" w:rsidTr="00055C65">
        <w:trPr>
          <w:trHeight w:val="244"/>
        </w:trPr>
        <w:tc>
          <w:tcPr>
            <w:tcW w:w="426"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line="224" w:lineRule="exact"/>
              <w:ind w:left="107"/>
              <w:rPr>
                <w:sz w:val="18"/>
                <w:szCs w:val="18"/>
              </w:rPr>
            </w:pPr>
            <w:r w:rsidRPr="00B950A1">
              <w:rPr>
                <w:sz w:val="18"/>
                <w:szCs w:val="18"/>
              </w:rPr>
              <w:t>22-</w:t>
            </w:r>
          </w:p>
        </w:tc>
        <w:tc>
          <w:tcPr>
            <w:tcW w:w="6520" w:type="dxa"/>
            <w:tcBorders>
              <w:top w:val="single" w:sz="4" w:space="0" w:color="000000"/>
              <w:left w:val="single" w:sz="4" w:space="0" w:color="000000"/>
              <w:bottom w:val="single" w:sz="4" w:space="0" w:color="000000"/>
              <w:right w:val="single" w:sz="4" w:space="0" w:color="000000"/>
            </w:tcBorders>
            <w:hideMark/>
          </w:tcPr>
          <w:p w:rsidR="006A36D6" w:rsidRPr="00B950A1" w:rsidRDefault="006A36D6">
            <w:pPr>
              <w:pStyle w:val="TableParagraph"/>
              <w:spacing w:before="4" w:line="220" w:lineRule="exact"/>
              <w:ind w:left="105"/>
              <w:rPr>
                <w:sz w:val="18"/>
                <w:szCs w:val="18"/>
              </w:rPr>
            </w:pPr>
            <w:r w:rsidRPr="00B950A1">
              <w:rPr>
                <w:sz w:val="18"/>
                <w:szCs w:val="18"/>
              </w:rPr>
              <w:t>Çocuğumun</w:t>
            </w:r>
            <w:r w:rsidRPr="00B950A1">
              <w:rPr>
                <w:spacing w:val="-5"/>
                <w:sz w:val="18"/>
                <w:szCs w:val="18"/>
              </w:rPr>
              <w:t xml:space="preserve"> </w:t>
            </w:r>
            <w:r w:rsidRPr="00B950A1">
              <w:rPr>
                <w:sz w:val="18"/>
                <w:szCs w:val="18"/>
              </w:rPr>
              <w:t>eğitiminde</w:t>
            </w:r>
            <w:r w:rsidRPr="00B950A1">
              <w:rPr>
                <w:spacing w:val="-6"/>
                <w:sz w:val="18"/>
                <w:szCs w:val="18"/>
              </w:rPr>
              <w:t xml:space="preserve"> </w:t>
            </w:r>
            <w:r w:rsidRPr="00B950A1">
              <w:rPr>
                <w:sz w:val="18"/>
                <w:szCs w:val="18"/>
              </w:rPr>
              <w:t>aktif</w:t>
            </w:r>
            <w:r w:rsidRPr="00B950A1">
              <w:rPr>
                <w:spacing w:val="-3"/>
                <w:sz w:val="18"/>
                <w:szCs w:val="18"/>
              </w:rPr>
              <w:t xml:space="preserve"> </w:t>
            </w:r>
            <w:r w:rsidRPr="00B950A1">
              <w:rPr>
                <w:sz w:val="18"/>
                <w:szCs w:val="18"/>
              </w:rPr>
              <w:t>bir</w:t>
            </w:r>
            <w:r w:rsidRPr="00B950A1">
              <w:rPr>
                <w:spacing w:val="-4"/>
                <w:sz w:val="18"/>
                <w:szCs w:val="18"/>
              </w:rPr>
              <w:t xml:space="preserve"> </w:t>
            </w:r>
            <w:r w:rsidRPr="00B950A1">
              <w:rPr>
                <w:sz w:val="18"/>
                <w:szCs w:val="18"/>
              </w:rPr>
              <w:t>ortağım.</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802A53" w:rsidP="00802A53">
            <w:pPr>
              <w:pStyle w:val="TableParagraph"/>
              <w:spacing w:line="224" w:lineRule="exact"/>
              <w:ind w:left="107"/>
              <w:rPr>
                <w:rFonts w:asciiTheme="majorHAnsi" w:hAnsiTheme="majorHAnsi"/>
                <w:sz w:val="18"/>
                <w:szCs w:val="18"/>
              </w:rPr>
            </w:pPr>
            <w:r w:rsidRPr="00862079">
              <w:rPr>
                <w:rFonts w:asciiTheme="majorHAnsi" w:hAnsiTheme="majorHAnsi"/>
                <w:sz w:val="18"/>
                <w:szCs w:val="18"/>
              </w:rPr>
              <w:t>4,02</w:t>
            </w:r>
          </w:p>
        </w:tc>
        <w:tc>
          <w:tcPr>
            <w:tcW w:w="1134" w:type="dxa"/>
            <w:tcBorders>
              <w:top w:val="single" w:sz="4" w:space="0" w:color="000000"/>
              <w:left w:val="single" w:sz="4" w:space="0" w:color="000000"/>
              <w:bottom w:val="single" w:sz="4" w:space="0" w:color="000000"/>
              <w:right w:val="single" w:sz="4" w:space="0" w:color="000000"/>
            </w:tcBorders>
          </w:tcPr>
          <w:p w:rsidR="006A36D6" w:rsidRPr="00862079" w:rsidRDefault="00471277" w:rsidP="00802A53">
            <w:pPr>
              <w:pStyle w:val="TableParagraph"/>
              <w:spacing w:line="224" w:lineRule="exact"/>
              <w:ind w:left="107"/>
              <w:rPr>
                <w:rFonts w:asciiTheme="majorHAnsi" w:hAnsiTheme="majorHAnsi"/>
                <w:sz w:val="18"/>
                <w:szCs w:val="18"/>
              </w:rPr>
            </w:pPr>
            <w:r>
              <w:rPr>
                <w:rFonts w:asciiTheme="majorHAnsi" w:hAnsiTheme="majorHAnsi"/>
                <w:sz w:val="18"/>
                <w:szCs w:val="18"/>
              </w:rPr>
              <w:t>80,4</w:t>
            </w:r>
          </w:p>
        </w:tc>
      </w:tr>
      <w:tr w:rsidR="00C02CB2" w:rsidRPr="00B950A1" w:rsidTr="00055C65">
        <w:trPr>
          <w:trHeight w:val="244"/>
        </w:trPr>
        <w:tc>
          <w:tcPr>
            <w:tcW w:w="6946" w:type="dxa"/>
            <w:gridSpan w:val="2"/>
            <w:tcBorders>
              <w:top w:val="single" w:sz="4" w:space="0" w:color="000000"/>
              <w:left w:val="single" w:sz="4" w:space="0" w:color="000000"/>
              <w:bottom w:val="single" w:sz="4" w:space="0" w:color="000000"/>
              <w:right w:val="single" w:sz="4" w:space="0" w:color="000000"/>
            </w:tcBorders>
          </w:tcPr>
          <w:p w:rsidR="00C02CB2" w:rsidRPr="00471277" w:rsidRDefault="00C02CB2" w:rsidP="00C02CB2">
            <w:pPr>
              <w:pStyle w:val="TableParagraph"/>
              <w:spacing w:before="4" w:line="220" w:lineRule="exact"/>
              <w:ind w:left="105"/>
              <w:jc w:val="center"/>
              <w:rPr>
                <w:b/>
                <w:sz w:val="18"/>
                <w:szCs w:val="18"/>
              </w:rPr>
            </w:pPr>
            <w:r w:rsidRPr="00471277">
              <w:rPr>
                <w:b/>
                <w:sz w:val="18"/>
                <w:szCs w:val="18"/>
              </w:rPr>
              <w:t xml:space="preserve">                                                                                                           GENEL DEĞERLENDİRME</w:t>
            </w:r>
          </w:p>
        </w:tc>
        <w:tc>
          <w:tcPr>
            <w:tcW w:w="1134" w:type="dxa"/>
            <w:tcBorders>
              <w:top w:val="single" w:sz="4" w:space="0" w:color="000000"/>
              <w:left w:val="single" w:sz="4" w:space="0" w:color="000000"/>
              <w:bottom w:val="single" w:sz="4" w:space="0" w:color="000000"/>
              <w:right w:val="single" w:sz="4" w:space="0" w:color="000000"/>
            </w:tcBorders>
          </w:tcPr>
          <w:p w:rsidR="00C02CB2" w:rsidRPr="00471277" w:rsidRDefault="00802A53" w:rsidP="00802A53">
            <w:pPr>
              <w:pStyle w:val="TableParagraph"/>
              <w:spacing w:line="224" w:lineRule="exact"/>
              <w:ind w:left="107"/>
              <w:rPr>
                <w:rFonts w:asciiTheme="majorHAnsi" w:hAnsiTheme="majorHAnsi"/>
                <w:b/>
                <w:sz w:val="18"/>
                <w:szCs w:val="18"/>
              </w:rPr>
            </w:pPr>
            <w:r w:rsidRPr="00471277">
              <w:rPr>
                <w:rFonts w:asciiTheme="majorHAnsi" w:hAnsiTheme="majorHAnsi"/>
                <w:b/>
                <w:sz w:val="18"/>
                <w:szCs w:val="18"/>
              </w:rPr>
              <w:t>3,74</w:t>
            </w:r>
          </w:p>
        </w:tc>
        <w:tc>
          <w:tcPr>
            <w:tcW w:w="1134" w:type="dxa"/>
            <w:tcBorders>
              <w:top w:val="single" w:sz="4" w:space="0" w:color="000000"/>
              <w:left w:val="single" w:sz="4" w:space="0" w:color="000000"/>
              <w:bottom w:val="single" w:sz="4" w:space="0" w:color="000000"/>
              <w:right w:val="single" w:sz="4" w:space="0" w:color="000000"/>
            </w:tcBorders>
          </w:tcPr>
          <w:p w:rsidR="00C02CB2" w:rsidRPr="00471277" w:rsidRDefault="00471277" w:rsidP="00802A53">
            <w:pPr>
              <w:pStyle w:val="TableParagraph"/>
              <w:spacing w:line="224" w:lineRule="exact"/>
              <w:ind w:left="107"/>
              <w:rPr>
                <w:rFonts w:asciiTheme="majorHAnsi" w:hAnsiTheme="majorHAnsi"/>
                <w:b/>
                <w:sz w:val="18"/>
                <w:szCs w:val="18"/>
              </w:rPr>
            </w:pPr>
            <w:r>
              <w:rPr>
                <w:rFonts w:asciiTheme="majorHAnsi" w:hAnsiTheme="majorHAnsi"/>
                <w:b/>
                <w:sz w:val="18"/>
                <w:szCs w:val="18"/>
              </w:rPr>
              <w:t>74,8</w:t>
            </w:r>
          </w:p>
        </w:tc>
      </w:tr>
    </w:tbl>
    <w:p w:rsidR="00C0139D" w:rsidRDefault="00C0139D" w:rsidP="00C0139D">
      <w:pPr>
        <w:spacing w:line="360" w:lineRule="auto"/>
        <w:rPr>
          <w:rFonts w:asciiTheme="majorHAnsi" w:hAnsiTheme="majorHAnsi"/>
          <w:b/>
          <w:sz w:val="24"/>
          <w:szCs w:val="24"/>
        </w:rPr>
      </w:pPr>
    </w:p>
    <w:p w:rsidR="00C0139D" w:rsidRDefault="00C0139D" w:rsidP="00C0139D">
      <w:pPr>
        <w:spacing w:line="360" w:lineRule="auto"/>
        <w:rPr>
          <w:rFonts w:asciiTheme="majorHAnsi" w:hAnsiTheme="majorHAnsi"/>
          <w:b/>
          <w:sz w:val="24"/>
          <w:szCs w:val="24"/>
        </w:rPr>
      </w:pPr>
    </w:p>
    <w:p w:rsidR="00C0139D" w:rsidRDefault="00C0139D" w:rsidP="00C0139D">
      <w:pPr>
        <w:spacing w:line="360" w:lineRule="auto"/>
        <w:rPr>
          <w:rFonts w:asciiTheme="majorHAnsi" w:hAnsiTheme="majorHAnsi"/>
          <w:b/>
          <w:sz w:val="24"/>
          <w:szCs w:val="24"/>
        </w:rPr>
      </w:pPr>
    </w:p>
    <w:p w:rsidR="00C0139D" w:rsidRDefault="00C0139D" w:rsidP="00C0139D">
      <w:pPr>
        <w:spacing w:line="360" w:lineRule="auto"/>
        <w:rPr>
          <w:rFonts w:asciiTheme="majorHAnsi" w:hAnsiTheme="majorHAnsi"/>
          <w:b/>
          <w:sz w:val="24"/>
          <w:szCs w:val="24"/>
        </w:rPr>
      </w:pPr>
    </w:p>
    <w:p w:rsidR="00C0139D" w:rsidRDefault="00C0139D" w:rsidP="00C0139D">
      <w:pPr>
        <w:spacing w:line="360" w:lineRule="auto"/>
        <w:rPr>
          <w:rFonts w:asciiTheme="majorHAnsi" w:hAnsiTheme="majorHAnsi"/>
          <w:b/>
          <w:sz w:val="24"/>
          <w:szCs w:val="24"/>
        </w:rPr>
      </w:pPr>
    </w:p>
    <w:p w:rsidR="00C0139D" w:rsidRDefault="00C0139D" w:rsidP="00C0139D">
      <w:pPr>
        <w:spacing w:line="360" w:lineRule="auto"/>
        <w:rPr>
          <w:rFonts w:asciiTheme="majorHAnsi" w:hAnsiTheme="majorHAnsi"/>
          <w:b/>
          <w:sz w:val="24"/>
          <w:szCs w:val="24"/>
        </w:rPr>
      </w:pPr>
    </w:p>
    <w:p w:rsidR="00C0139D" w:rsidRDefault="00C0139D" w:rsidP="00C0139D">
      <w:pPr>
        <w:spacing w:line="360" w:lineRule="auto"/>
        <w:rPr>
          <w:rFonts w:asciiTheme="majorHAnsi" w:hAnsiTheme="majorHAnsi"/>
          <w:b/>
          <w:sz w:val="24"/>
          <w:szCs w:val="24"/>
        </w:rPr>
      </w:pPr>
    </w:p>
    <w:p w:rsidR="00C0139D" w:rsidRDefault="00C0139D" w:rsidP="00C0139D">
      <w:pPr>
        <w:spacing w:line="360" w:lineRule="auto"/>
        <w:rPr>
          <w:rFonts w:asciiTheme="majorHAnsi" w:hAnsiTheme="majorHAnsi"/>
          <w:b/>
          <w:sz w:val="24"/>
          <w:szCs w:val="24"/>
        </w:rPr>
      </w:pPr>
    </w:p>
    <w:p w:rsidR="00C0139D" w:rsidRDefault="00C0139D" w:rsidP="00C0139D">
      <w:pPr>
        <w:spacing w:line="360" w:lineRule="auto"/>
        <w:rPr>
          <w:rFonts w:asciiTheme="majorHAnsi" w:hAnsiTheme="majorHAnsi"/>
          <w:b/>
          <w:sz w:val="24"/>
          <w:szCs w:val="24"/>
        </w:rPr>
      </w:pPr>
    </w:p>
    <w:p w:rsidR="00C0139D" w:rsidRDefault="00C0139D" w:rsidP="00C0139D">
      <w:pPr>
        <w:spacing w:line="360" w:lineRule="auto"/>
        <w:rPr>
          <w:rFonts w:asciiTheme="majorHAnsi" w:hAnsiTheme="majorHAnsi"/>
          <w:b/>
          <w:sz w:val="24"/>
          <w:szCs w:val="24"/>
        </w:rPr>
      </w:pPr>
    </w:p>
    <w:p w:rsidR="00C0139D" w:rsidRDefault="00C0139D" w:rsidP="00C0139D">
      <w:pPr>
        <w:spacing w:line="360" w:lineRule="auto"/>
        <w:rPr>
          <w:rFonts w:asciiTheme="majorHAnsi" w:hAnsiTheme="majorHAnsi"/>
          <w:b/>
          <w:sz w:val="24"/>
          <w:szCs w:val="24"/>
        </w:rPr>
      </w:pPr>
    </w:p>
    <w:p w:rsidR="00C0139D" w:rsidRDefault="00C0139D" w:rsidP="00C0139D">
      <w:pPr>
        <w:spacing w:line="360" w:lineRule="auto"/>
        <w:rPr>
          <w:rFonts w:asciiTheme="majorHAnsi" w:hAnsiTheme="majorHAnsi"/>
          <w:b/>
          <w:sz w:val="24"/>
          <w:szCs w:val="24"/>
        </w:rPr>
      </w:pPr>
    </w:p>
    <w:p w:rsidR="00C0139D" w:rsidRDefault="00C0139D" w:rsidP="00C0139D">
      <w:pPr>
        <w:spacing w:line="360" w:lineRule="auto"/>
        <w:rPr>
          <w:rFonts w:asciiTheme="majorHAnsi" w:hAnsiTheme="majorHAnsi"/>
          <w:b/>
          <w:sz w:val="24"/>
          <w:szCs w:val="24"/>
        </w:rPr>
      </w:pPr>
    </w:p>
    <w:p w:rsidR="00C0139D" w:rsidRDefault="00C0139D" w:rsidP="00C0139D">
      <w:pPr>
        <w:spacing w:line="360" w:lineRule="auto"/>
        <w:rPr>
          <w:rFonts w:asciiTheme="majorHAnsi" w:hAnsiTheme="majorHAnsi"/>
          <w:b/>
          <w:sz w:val="24"/>
          <w:szCs w:val="24"/>
        </w:rPr>
      </w:pPr>
    </w:p>
    <w:p w:rsidR="00C0139D" w:rsidRDefault="00C0139D" w:rsidP="00C0139D">
      <w:pPr>
        <w:spacing w:line="360" w:lineRule="auto"/>
        <w:rPr>
          <w:rFonts w:asciiTheme="majorHAnsi" w:hAnsiTheme="majorHAnsi"/>
          <w:b/>
          <w:sz w:val="24"/>
          <w:szCs w:val="24"/>
        </w:rPr>
      </w:pPr>
    </w:p>
    <w:p w:rsidR="00383C52" w:rsidRDefault="00C0139D" w:rsidP="00C0139D">
      <w:pPr>
        <w:spacing w:line="360" w:lineRule="auto"/>
        <w:rPr>
          <w:rFonts w:asciiTheme="majorHAnsi" w:hAnsiTheme="majorHAnsi"/>
          <w:b/>
          <w:sz w:val="24"/>
          <w:szCs w:val="24"/>
        </w:rPr>
      </w:pPr>
      <w:r>
        <w:rPr>
          <w:rFonts w:asciiTheme="majorHAnsi" w:hAnsiTheme="majorHAnsi"/>
          <w:b/>
          <w:sz w:val="24"/>
          <w:szCs w:val="24"/>
        </w:rPr>
        <w:lastRenderedPageBreak/>
        <w:t xml:space="preserve">2.7. </w:t>
      </w:r>
      <w:r w:rsidR="00514A8F">
        <w:rPr>
          <w:rFonts w:asciiTheme="majorHAnsi" w:hAnsiTheme="majorHAnsi"/>
          <w:b/>
          <w:sz w:val="24"/>
          <w:szCs w:val="24"/>
        </w:rPr>
        <w:t>Kuruluş İçi Analiz</w:t>
      </w:r>
    </w:p>
    <w:p w:rsidR="00383C52" w:rsidRPr="00383C52" w:rsidRDefault="00383C52" w:rsidP="00C0139D">
      <w:pPr>
        <w:spacing w:line="360" w:lineRule="auto"/>
        <w:rPr>
          <w:rFonts w:asciiTheme="majorHAnsi" w:hAnsiTheme="majorHAnsi"/>
          <w:b/>
          <w:sz w:val="12"/>
          <w:szCs w:val="12"/>
        </w:rPr>
      </w:pPr>
    </w:p>
    <w:p w:rsidR="00C0139D" w:rsidRDefault="00383C52" w:rsidP="00383C52">
      <w:pPr>
        <w:spacing w:line="360" w:lineRule="auto"/>
        <w:rPr>
          <w:rFonts w:asciiTheme="majorHAnsi" w:hAnsiTheme="majorHAnsi"/>
          <w:b/>
          <w:sz w:val="24"/>
          <w:szCs w:val="24"/>
        </w:rPr>
      </w:pPr>
      <w:r>
        <w:rPr>
          <w:rFonts w:asciiTheme="majorHAnsi" w:hAnsiTheme="majorHAnsi"/>
          <w:b/>
          <w:sz w:val="24"/>
          <w:szCs w:val="24"/>
        </w:rPr>
        <w:t>2.7.1. Teşkilat Yapısı</w:t>
      </w:r>
    </w:p>
    <w:p w:rsidR="00E30FAE" w:rsidRPr="00E30FAE" w:rsidRDefault="00E30FAE" w:rsidP="00E30FAE">
      <w:pPr>
        <w:spacing w:line="360" w:lineRule="auto"/>
        <w:rPr>
          <w:rFonts w:asciiTheme="majorHAnsi" w:hAnsiTheme="majorHAnsi"/>
          <w:b/>
          <w:sz w:val="8"/>
          <w:szCs w:val="8"/>
        </w:rPr>
      </w:pPr>
    </w:p>
    <w:p w:rsidR="00771991" w:rsidRDefault="00771991" w:rsidP="00771991">
      <w:pPr>
        <w:spacing w:line="360" w:lineRule="auto"/>
        <w:jc w:val="center"/>
        <w:rPr>
          <w:rFonts w:asciiTheme="majorHAnsi" w:hAnsiTheme="majorHAnsi"/>
          <w:b/>
          <w:sz w:val="24"/>
          <w:szCs w:val="24"/>
        </w:rPr>
      </w:pPr>
      <w:r>
        <w:rPr>
          <w:rFonts w:asciiTheme="majorHAnsi" w:hAnsiTheme="majorHAnsi"/>
          <w:b/>
          <w:sz w:val="24"/>
          <w:szCs w:val="24"/>
        </w:rPr>
        <w:t>Teşkilat Şeması</w:t>
      </w:r>
    </w:p>
    <w:p w:rsidR="00771991" w:rsidRDefault="00771991" w:rsidP="00383C52">
      <w:pPr>
        <w:spacing w:line="360" w:lineRule="auto"/>
        <w:rPr>
          <w:rFonts w:asciiTheme="majorHAnsi" w:hAnsiTheme="majorHAnsi"/>
          <w:b/>
          <w:sz w:val="24"/>
          <w:szCs w:val="24"/>
        </w:rPr>
      </w:pPr>
      <w:r>
        <w:rPr>
          <w:rFonts w:asciiTheme="majorHAnsi" w:hAnsiTheme="majorHAnsi"/>
          <w:b/>
          <w:noProof/>
          <w:sz w:val="24"/>
          <w:szCs w:val="24"/>
          <w:lang w:eastAsia="tr-TR"/>
        </w:rPr>
        <w:drawing>
          <wp:anchor distT="0" distB="0" distL="114300" distR="114300" simplePos="0" relativeHeight="251671040" behindDoc="0" locked="0" layoutInCell="1" allowOverlap="1">
            <wp:simplePos x="0" y="0"/>
            <wp:positionH relativeFrom="column">
              <wp:posOffset>14605</wp:posOffset>
            </wp:positionH>
            <wp:positionV relativeFrom="paragraph">
              <wp:posOffset>5788025</wp:posOffset>
            </wp:positionV>
            <wp:extent cx="5667375" cy="1438275"/>
            <wp:effectExtent l="19050" t="0" r="9525" b="0"/>
            <wp:wrapNone/>
            <wp:docPr id="1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l="28986" t="17919" r="28176" b="61745"/>
                    <a:stretch>
                      <a:fillRect/>
                    </a:stretch>
                  </pic:blipFill>
                  <pic:spPr bwMode="auto">
                    <a:xfrm>
                      <a:off x="0" y="0"/>
                      <a:ext cx="5667375" cy="1438275"/>
                    </a:xfrm>
                    <a:prstGeom prst="rect">
                      <a:avLst/>
                    </a:prstGeom>
                    <a:noFill/>
                    <a:ln w="9525">
                      <a:noFill/>
                      <a:miter lim="800000"/>
                      <a:headEnd/>
                      <a:tailEnd/>
                    </a:ln>
                  </pic:spPr>
                </pic:pic>
              </a:graphicData>
            </a:graphic>
          </wp:anchor>
        </w:drawing>
      </w:r>
      <w:r>
        <w:rPr>
          <w:rFonts w:asciiTheme="majorHAnsi" w:hAnsiTheme="majorHAnsi"/>
          <w:b/>
          <w:noProof/>
          <w:sz w:val="24"/>
          <w:szCs w:val="24"/>
          <w:lang w:eastAsia="tr-TR"/>
        </w:rPr>
        <w:drawing>
          <wp:inline distT="0" distB="0" distL="0" distR="0">
            <wp:extent cx="5667375" cy="5791200"/>
            <wp:effectExtent l="19050" t="0" r="9525" b="0"/>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28919" t="12139" r="27850" b="6936"/>
                    <a:stretch>
                      <a:fillRect/>
                    </a:stretch>
                  </pic:blipFill>
                  <pic:spPr bwMode="auto">
                    <a:xfrm>
                      <a:off x="0" y="0"/>
                      <a:ext cx="5667375" cy="5791200"/>
                    </a:xfrm>
                    <a:prstGeom prst="rect">
                      <a:avLst/>
                    </a:prstGeom>
                    <a:noFill/>
                    <a:ln w="9525">
                      <a:noFill/>
                      <a:miter lim="800000"/>
                      <a:headEnd/>
                      <a:tailEnd/>
                    </a:ln>
                  </pic:spPr>
                </pic:pic>
              </a:graphicData>
            </a:graphic>
          </wp:inline>
        </w:drawing>
      </w:r>
    </w:p>
    <w:p w:rsidR="00771991" w:rsidRDefault="00771991" w:rsidP="00383C52">
      <w:pPr>
        <w:spacing w:line="360" w:lineRule="auto"/>
        <w:rPr>
          <w:rFonts w:asciiTheme="majorHAnsi" w:hAnsiTheme="majorHAnsi"/>
          <w:b/>
          <w:sz w:val="24"/>
          <w:szCs w:val="24"/>
        </w:rPr>
      </w:pPr>
    </w:p>
    <w:p w:rsidR="00771991" w:rsidRDefault="00771991" w:rsidP="00383C52">
      <w:pPr>
        <w:spacing w:line="360" w:lineRule="auto"/>
        <w:rPr>
          <w:rFonts w:asciiTheme="majorHAnsi" w:hAnsiTheme="majorHAnsi"/>
          <w:b/>
          <w:sz w:val="24"/>
          <w:szCs w:val="24"/>
        </w:rPr>
      </w:pPr>
    </w:p>
    <w:p w:rsidR="00771991" w:rsidRDefault="00771991" w:rsidP="00383C52">
      <w:pPr>
        <w:spacing w:line="360" w:lineRule="auto"/>
        <w:rPr>
          <w:rFonts w:asciiTheme="majorHAnsi" w:hAnsiTheme="majorHAnsi"/>
          <w:b/>
          <w:sz w:val="24"/>
          <w:szCs w:val="24"/>
        </w:rPr>
      </w:pPr>
    </w:p>
    <w:p w:rsidR="00771991" w:rsidRDefault="00771991" w:rsidP="00383C52">
      <w:pPr>
        <w:spacing w:line="360" w:lineRule="auto"/>
        <w:rPr>
          <w:rFonts w:asciiTheme="majorHAnsi" w:hAnsiTheme="majorHAnsi"/>
          <w:b/>
          <w:sz w:val="24"/>
          <w:szCs w:val="24"/>
        </w:rPr>
      </w:pPr>
    </w:p>
    <w:p w:rsidR="00771991" w:rsidRDefault="00771991" w:rsidP="00383C52">
      <w:pPr>
        <w:spacing w:line="360" w:lineRule="auto"/>
        <w:rPr>
          <w:rFonts w:asciiTheme="majorHAnsi" w:hAnsiTheme="majorHAnsi"/>
          <w:b/>
          <w:sz w:val="24"/>
          <w:szCs w:val="24"/>
        </w:rPr>
      </w:pPr>
    </w:p>
    <w:p w:rsidR="00771991" w:rsidRDefault="0077199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r>
        <w:rPr>
          <w:rFonts w:asciiTheme="majorHAnsi" w:hAnsiTheme="majorHAnsi"/>
          <w:b/>
          <w:noProof/>
          <w:sz w:val="24"/>
          <w:szCs w:val="24"/>
          <w:lang w:eastAsia="tr-TR"/>
        </w:rPr>
        <w:lastRenderedPageBreak/>
        <w:drawing>
          <wp:anchor distT="0" distB="0" distL="114300" distR="114300" simplePos="0" relativeHeight="251673088" behindDoc="0" locked="0" layoutInCell="1" allowOverlap="1">
            <wp:simplePos x="0" y="0"/>
            <wp:positionH relativeFrom="column">
              <wp:posOffset>-109220</wp:posOffset>
            </wp:positionH>
            <wp:positionV relativeFrom="paragraph">
              <wp:posOffset>5080</wp:posOffset>
            </wp:positionV>
            <wp:extent cx="5667375" cy="4276725"/>
            <wp:effectExtent l="19050" t="0" r="952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l="28958" t="37283" r="28339" b="4624"/>
                    <a:stretch>
                      <a:fillRect/>
                    </a:stretch>
                  </pic:blipFill>
                  <pic:spPr bwMode="auto">
                    <a:xfrm>
                      <a:off x="0" y="0"/>
                      <a:ext cx="5667375" cy="4276725"/>
                    </a:xfrm>
                    <a:prstGeom prst="rect">
                      <a:avLst/>
                    </a:prstGeom>
                    <a:noFill/>
                    <a:ln w="9525">
                      <a:noFill/>
                      <a:miter lim="800000"/>
                      <a:headEnd/>
                      <a:tailEnd/>
                    </a:ln>
                  </pic:spPr>
                </pic:pic>
              </a:graphicData>
            </a:graphic>
          </wp:anchor>
        </w:drawing>
      </w: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5E23F1" w:rsidRDefault="005E23F1" w:rsidP="00383C52">
      <w:pPr>
        <w:spacing w:line="360" w:lineRule="auto"/>
        <w:rPr>
          <w:rFonts w:asciiTheme="majorHAnsi" w:hAnsiTheme="majorHAnsi"/>
          <w:b/>
          <w:sz w:val="24"/>
          <w:szCs w:val="24"/>
        </w:rPr>
      </w:pPr>
    </w:p>
    <w:p w:rsidR="0090008C" w:rsidRDefault="0090008C" w:rsidP="00383C52">
      <w:pPr>
        <w:spacing w:line="360" w:lineRule="auto"/>
        <w:rPr>
          <w:rFonts w:asciiTheme="majorHAnsi" w:hAnsiTheme="majorHAnsi"/>
          <w:b/>
          <w:sz w:val="24"/>
          <w:szCs w:val="24"/>
        </w:rPr>
      </w:pPr>
    </w:p>
    <w:p w:rsidR="005E23F1" w:rsidRPr="0090008C" w:rsidRDefault="0090008C" w:rsidP="0090008C">
      <w:pPr>
        <w:spacing w:line="360" w:lineRule="auto"/>
        <w:jc w:val="center"/>
        <w:rPr>
          <w:rFonts w:asciiTheme="majorHAnsi" w:hAnsiTheme="majorHAnsi"/>
          <w:sz w:val="18"/>
          <w:szCs w:val="18"/>
        </w:rPr>
      </w:pPr>
      <w:r w:rsidRPr="0090008C">
        <w:rPr>
          <w:rFonts w:asciiTheme="majorHAnsi" w:hAnsiTheme="majorHAnsi"/>
          <w:b/>
          <w:sz w:val="18"/>
          <w:szCs w:val="18"/>
        </w:rPr>
        <w:lastRenderedPageBreak/>
        <w:t xml:space="preserve">Tablo 11. </w:t>
      </w:r>
      <w:r w:rsidRPr="0090008C">
        <w:rPr>
          <w:rFonts w:asciiTheme="majorHAnsi" w:hAnsiTheme="majorHAnsi"/>
          <w:sz w:val="18"/>
          <w:szCs w:val="18"/>
        </w:rPr>
        <w:t>Mevcut Öğrenci Sayıları</w:t>
      </w:r>
    </w:p>
    <w:tbl>
      <w:tblPr>
        <w:tblStyle w:val="TabloKlavuzu"/>
        <w:tblW w:w="9356" w:type="dxa"/>
        <w:tblInd w:w="108" w:type="dxa"/>
        <w:tblLayout w:type="fixed"/>
        <w:tblLook w:val="04A0"/>
      </w:tblPr>
      <w:tblGrid>
        <w:gridCol w:w="709"/>
        <w:gridCol w:w="851"/>
        <w:gridCol w:w="1417"/>
        <w:gridCol w:w="1559"/>
        <w:gridCol w:w="284"/>
        <w:gridCol w:w="709"/>
        <w:gridCol w:w="850"/>
        <w:gridCol w:w="1418"/>
        <w:gridCol w:w="1559"/>
      </w:tblGrid>
      <w:tr w:rsidR="00A746B6" w:rsidTr="00383C52">
        <w:tc>
          <w:tcPr>
            <w:tcW w:w="709" w:type="dxa"/>
            <w:shd w:val="clear" w:color="auto" w:fill="BFBFBF" w:themeFill="background1" w:themeFillShade="BF"/>
          </w:tcPr>
          <w:p w:rsidR="00A746B6" w:rsidRPr="00C0139D" w:rsidRDefault="00A746B6" w:rsidP="00C0139D">
            <w:pPr>
              <w:spacing w:line="276" w:lineRule="auto"/>
              <w:rPr>
                <w:rFonts w:asciiTheme="majorHAnsi" w:hAnsiTheme="majorHAnsi"/>
                <w:b/>
                <w:sz w:val="18"/>
                <w:szCs w:val="18"/>
              </w:rPr>
            </w:pPr>
            <w:r w:rsidRPr="00C0139D">
              <w:rPr>
                <w:rFonts w:asciiTheme="majorHAnsi" w:hAnsiTheme="majorHAnsi"/>
                <w:b/>
                <w:sz w:val="18"/>
                <w:szCs w:val="18"/>
              </w:rPr>
              <w:t>Şube</w:t>
            </w:r>
          </w:p>
        </w:tc>
        <w:tc>
          <w:tcPr>
            <w:tcW w:w="851" w:type="dxa"/>
            <w:shd w:val="clear" w:color="auto" w:fill="BFBFBF" w:themeFill="background1" w:themeFillShade="BF"/>
          </w:tcPr>
          <w:p w:rsidR="00A746B6" w:rsidRPr="00C0139D" w:rsidRDefault="00A746B6" w:rsidP="00C0139D">
            <w:pPr>
              <w:spacing w:line="276" w:lineRule="auto"/>
              <w:rPr>
                <w:rFonts w:asciiTheme="majorHAnsi" w:hAnsiTheme="majorHAnsi"/>
                <w:b/>
                <w:sz w:val="18"/>
                <w:szCs w:val="18"/>
              </w:rPr>
            </w:pPr>
            <w:r w:rsidRPr="00C0139D">
              <w:rPr>
                <w:rFonts w:asciiTheme="majorHAnsi" w:hAnsiTheme="majorHAnsi"/>
                <w:b/>
                <w:sz w:val="18"/>
                <w:szCs w:val="18"/>
              </w:rPr>
              <w:t>Mevcut</w:t>
            </w:r>
          </w:p>
        </w:tc>
        <w:tc>
          <w:tcPr>
            <w:tcW w:w="1417" w:type="dxa"/>
            <w:shd w:val="clear" w:color="auto" w:fill="BFBFBF" w:themeFill="background1" w:themeFillShade="BF"/>
          </w:tcPr>
          <w:p w:rsidR="00A746B6" w:rsidRPr="00C0139D" w:rsidRDefault="00A746B6" w:rsidP="00C0139D">
            <w:pPr>
              <w:spacing w:line="276" w:lineRule="auto"/>
              <w:rPr>
                <w:rFonts w:asciiTheme="majorHAnsi" w:hAnsiTheme="majorHAnsi"/>
                <w:b/>
                <w:sz w:val="18"/>
                <w:szCs w:val="18"/>
              </w:rPr>
            </w:pPr>
            <w:r w:rsidRPr="00C0139D">
              <w:rPr>
                <w:rFonts w:asciiTheme="majorHAnsi" w:hAnsiTheme="majorHAnsi"/>
                <w:b/>
                <w:sz w:val="18"/>
                <w:szCs w:val="18"/>
              </w:rPr>
              <w:t>Kaynaştırma Öğrenci Sayısı</w:t>
            </w:r>
          </w:p>
        </w:tc>
        <w:tc>
          <w:tcPr>
            <w:tcW w:w="1559" w:type="dxa"/>
            <w:shd w:val="clear" w:color="auto" w:fill="BFBFBF" w:themeFill="background1" w:themeFillShade="BF"/>
          </w:tcPr>
          <w:p w:rsidR="00A746B6" w:rsidRPr="00C0139D" w:rsidRDefault="00A746B6" w:rsidP="00C0139D">
            <w:pPr>
              <w:spacing w:line="276" w:lineRule="auto"/>
              <w:rPr>
                <w:rFonts w:asciiTheme="majorHAnsi" w:hAnsiTheme="majorHAnsi"/>
                <w:b/>
                <w:sz w:val="18"/>
                <w:szCs w:val="18"/>
              </w:rPr>
            </w:pPr>
            <w:r w:rsidRPr="00C0139D">
              <w:rPr>
                <w:rFonts w:asciiTheme="majorHAnsi" w:hAnsiTheme="majorHAnsi"/>
                <w:b/>
                <w:sz w:val="18"/>
                <w:szCs w:val="18"/>
              </w:rPr>
              <w:t>Yabancı Uyruklu Öğrenci Sayısı</w:t>
            </w:r>
          </w:p>
        </w:tc>
        <w:tc>
          <w:tcPr>
            <w:tcW w:w="284" w:type="dxa"/>
            <w:shd w:val="clear" w:color="auto" w:fill="BFBFBF" w:themeFill="background1" w:themeFillShade="BF"/>
          </w:tcPr>
          <w:p w:rsidR="00A746B6" w:rsidRPr="00C0139D" w:rsidRDefault="00A746B6" w:rsidP="00D062EB">
            <w:pPr>
              <w:spacing w:line="276" w:lineRule="auto"/>
              <w:rPr>
                <w:rFonts w:asciiTheme="majorHAnsi" w:hAnsiTheme="majorHAnsi"/>
                <w:b/>
                <w:sz w:val="18"/>
                <w:szCs w:val="18"/>
              </w:rPr>
            </w:pPr>
          </w:p>
        </w:tc>
        <w:tc>
          <w:tcPr>
            <w:tcW w:w="709" w:type="dxa"/>
            <w:shd w:val="clear" w:color="auto" w:fill="BFBFBF" w:themeFill="background1" w:themeFillShade="BF"/>
          </w:tcPr>
          <w:p w:rsidR="00A746B6" w:rsidRPr="00C0139D" w:rsidRDefault="00A746B6" w:rsidP="00D062EB">
            <w:pPr>
              <w:spacing w:line="276" w:lineRule="auto"/>
              <w:rPr>
                <w:rFonts w:asciiTheme="majorHAnsi" w:hAnsiTheme="majorHAnsi"/>
                <w:b/>
                <w:sz w:val="18"/>
                <w:szCs w:val="18"/>
              </w:rPr>
            </w:pPr>
            <w:r w:rsidRPr="00C0139D">
              <w:rPr>
                <w:rFonts w:asciiTheme="majorHAnsi" w:hAnsiTheme="majorHAnsi"/>
                <w:b/>
                <w:sz w:val="18"/>
                <w:szCs w:val="18"/>
              </w:rPr>
              <w:t>Şube</w:t>
            </w:r>
          </w:p>
        </w:tc>
        <w:tc>
          <w:tcPr>
            <w:tcW w:w="850" w:type="dxa"/>
            <w:shd w:val="clear" w:color="auto" w:fill="BFBFBF" w:themeFill="background1" w:themeFillShade="BF"/>
          </w:tcPr>
          <w:p w:rsidR="00A746B6" w:rsidRPr="00C0139D" w:rsidRDefault="00A746B6" w:rsidP="00D062EB">
            <w:pPr>
              <w:spacing w:line="276" w:lineRule="auto"/>
              <w:rPr>
                <w:rFonts w:asciiTheme="majorHAnsi" w:hAnsiTheme="majorHAnsi"/>
                <w:b/>
                <w:sz w:val="18"/>
                <w:szCs w:val="18"/>
              </w:rPr>
            </w:pPr>
            <w:r w:rsidRPr="00C0139D">
              <w:rPr>
                <w:rFonts w:asciiTheme="majorHAnsi" w:hAnsiTheme="majorHAnsi"/>
                <w:b/>
                <w:sz w:val="18"/>
                <w:szCs w:val="18"/>
              </w:rPr>
              <w:t>Mevcut</w:t>
            </w:r>
          </w:p>
        </w:tc>
        <w:tc>
          <w:tcPr>
            <w:tcW w:w="1418" w:type="dxa"/>
            <w:shd w:val="clear" w:color="auto" w:fill="BFBFBF" w:themeFill="background1" w:themeFillShade="BF"/>
          </w:tcPr>
          <w:p w:rsidR="00A746B6" w:rsidRPr="00C0139D" w:rsidRDefault="00A746B6" w:rsidP="00D062EB">
            <w:pPr>
              <w:spacing w:line="276" w:lineRule="auto"/>
              <w:rPr>
                <w:rFonts w:asciiTheme="majorHAnsi" w:hAnsiTheme="majorHAnsi"/>
                <w:b/>
                <w:sz w:val="18"/>
                <w:szCs w:val="18"/>
              </w:rPr>
            </w:pPr>
            <w:r w:rsidRPr="00C0139D">
              <w:rPr>
                <w:rFonts w:asciiTheme="majorHAnsi" w:hAnsiTheme="majorHAnsi"/>
                <w:b/>
                <w:sz w:val="18"/>
                <w:szCs w:val="18"/>
              </w:rPr>
              <w:t>Kaynaştırma Öğrenci Sayısı</w:t>
            </w:r>
          </w:p>
        </w:tc>
        <w:tc>
          <w:tcPr>
            <w:tcW w:w="1559" w:type="dxa"/>
            <w:shd w:val="clear" w:color="auto" w:fill="BFBFBF" w:themeFill="background1" w:themeFillShade="BF"/>
          </w:tcPr>
          <w:p w:rsidR="00A746B6" w:rsidRPr="00C0139D" w:rsidRDefault="00A746B6" w:rsidP="00D062EB">
            <w:pPr>
              <w:spacing w:line="276" w:lineRule="auto"/>
              <w:rPr>
                <w:rFonts w:asciiTheme="majorHAnsi" w:hAnsiTheme="majorHAnsi"/>
                <w:b/>
                <w:sz w:val="18"/>
                <w:szCs w:val="18"/>
              </w:rPr>
            </w:pPr>
            <w:r w:rsidRPr="00C0139D">
              <w:rPr>
                <w:rFonts w:asciiTheme="majorHAnsi" w:hAnsiTheme="majorHAnsi"/>
                <w:b/>
                <w:sz w:val="18"/>
                <w:szCs w:val="18"/>
              </w:rPr>
              <w:t>Yabancı Uyruklu Öğrenci Sayısı</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9-A</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34</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872D57"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11-C</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39</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w:t>
            </w:r>
          </w:p>
        </w:tc>
        <w:tc>
          <w:tcPr>
            <w:tcW w:w="1559" w:type="dxa"/>
          </w:tcPr>
          <w:p w:rsidR="00A746B6" w:rsidRPr="00C33337" w:rsidRDefault="00C33337" w:rsidP="00455425">
            <w:pPr>
              <w:spacing w:line="360" w:lineRule="auto"/>
              <w:jc w:val="center"/>
              <w:rPr>
                <w:rFonts w:asciiTheme="majorHAnsi" w:hAnsiTheme="majorHAnsi"/>
                <w:sz w:val="18"/>
                <w:szCs w:val="18"/>
              </w:rPr>
            </w:pPr>
            <w:r w:rsidRPr="00C33337">
              <w:rPr>
                <w:rFonts w:asciiTheme="majorHAnsi" w:hAnsiTheme="majorHAnsi"/>
                <w:sz w:val="18"/>
                <w:szCs w:val="18"/>
              </w:rPr>
              <w:t>3</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9-B</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36</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2</w:t>
            </w:r>
          </w:p>
        </w:tc>
        <w:tc>
          <w:tcPr>
            <w:tcW w:w="1559" w:type="dxa"/>
          </w:tcPr>
          <w:p w:rsidR="00A746B6" w:rsidRPr="00A746B6" w:rsidRDefault="00872D57"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11-D</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36</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w:t>
            </w:r>
          </w:p>
        </w:tc>
        <w:tc>
          <w:tcPr>
            <w:tcW w:w="1559" w:type="dxa"/>
          </w:tcPr>
          <w:p w:rsidR="00A746B6" w:rsidRPr="00C33337" w:rsidRDefault="00C33337" w:rsidP="00455425">
            <w:pPr>
              <w:spacing w:line="360" w:lineRule="auto"/>
              <w:jc w:val="center"/>
              <w:rPr>
                <w:rFonts w:asciiTheme="majorHAnsi" w:hAnsiTheme="majorHAnsi"/>
                <w:sz w:val="18"/>
                <w:szCs w:val="18"/>
              </w:rPr>
            </w:pPr>
            <w:r w:rsidRPr="00C33337">
              <w:rPr>
                <w:rFonts w:asciiTheme="majorHAnsi" w:hAnsiTheme="majorHAnsi"/>
                <w:sz w:val="18"/>
                <w:szCs w:val="18"/>
              </w:rPr>
              <w:t>1</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9-C</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35</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872D57"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11-E</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39</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C33337" w:rsidRDefault="00C33337" w:rsidP="00455425">
            <w:pPr>
              <w:spacing w:line="360" w:lineRule="auto"/>
              <w:jc w:val="center"/>
              <w:rPr>
                <w:rFonts w:asciiTheme="majorHAnsi" w:hAnsiTheme="majorHAnsi"/>
                <w:sz w:val="18"/>
                <w:szCs w:val="18"/>
              </w:rPr>
            </w:pPr>
            <w:r w:rsidRPr="00C33337">
              <w:rPr>
                <w:rFonts w:asciiTheme="majorHAnsi" w:hAnsiTheme="majorHAnsi"/>
                <w:sz w:val="18"/>
                <w:szCs w:val="18"/>
              </w:rPr>
              <w:t>-</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9-D</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36</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872D57" w:rsidP="00455425">
            <w:pPr>
              <w:spacing w:line="360" w:lineRule="auto"/>
              <w:jc w:val="center"/>
              <w:rPr>
                <w:rFonts w:asciiTheme="majorHAnsi" w:hAnsiTheme="majorHAnsi"/>
                <w:sz w:val="18"/>
                <w:szCs w:val="18"/>
              </w:rPr>
            </w:pPr>
            <w:r>
              <w:rPr>
                <w:rFonts w:asciiTheme="majorHAnsi" w:hAnsiTheme="majorHAnsi"/>
                <w:sz w:val="18"/>
                <w:szCs w:val="18"/>
              </w:rPr>
              <w:t>2</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11-F</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40</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C33337" w:rsidRDefault="00C33337" w:rsidP="00455425">
            <w:pPr>
              <w:spacing w:line="360" w:lineRule="auto"/>
              <w:jc w:val="center"/>
              <w:rPr>
                <w:rFonts w:asciiTheme="majorHAnsi" w:hAnsiTheme="majorHAnsi"/>
                <w:sz w:val="18"/>
                <w:szCs w:val="18"/>
              </w:rPr>
            </w:pPr>
            <w:r w:rsidRPr="00C33337">
              <w:rPr>
                <w:rFonts w:asciiTheme="majorHAnsi" w:hAnsiTheme="majorHAnsi"/>
                <w:sz w:val="18"/>
                <w:szCs w:val="18"/>
              </w:rPr>
              <w:t>-</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9-E</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35</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11-G</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39</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w:t>
            </w:r>
          </w:p>
        </w:tc>
        <w:tc>
          <w:tcPr>
            <w:tcW w:w="1559" w:type="dxa"/>
          </w:tcPr>
          <w:p w:rsidR="00A746B6" w:rsidRPr="00C33337" w:rsidRDefault="00C33337" w:rsidP="00455425">
            <w:pPr>
              <w:spacing w:line="360" w:lineRule="auto"/>
              <w:jc w:val="center"/>
              <w:rPr>
                <w:rFonts w:asciiTheme="majorHAnsi" w:hAnsiTheme="majorHAnsi"/>
                <w:sz w:val="18"/>
                <w:szCs w:val="18"/>
              </w:rPr>
            </w:pPr>
            <w:r w:rsidRPr="00C33337">
              <w:rPr>
                <w:rFonts w:asciiTheme="majorHAnsi" w:hAnsiTheme="majorHAnsi"/>
                <w:sz w:val="18"/>
                <w:szCs w:val="18"/>
              </w:rPr>
              <w:t>-</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9-F</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36</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11-H</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39</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C33337" w:rsidRDefault="00C33337" w:rsidP="00455425">
            <w:pPr>
              <w:spacing w:line="360" w:lineRule="auto"/>
              <w:jc w:val="center"/>
              <w:rPr>
                <w:rFonts w:asciiTheme="majorHAnsi" w:hAnsiTheme="majorHAnsi"/>
                <w:sz w:val="18"/>
                <w:szCs w:val="18"/>
              </w:rPr>
            </w:pPr>
            <w:r w:rsidRPr="00C33337">
              <w:rPr>
                <w:rFonts w:asciiTheme="majorHAnsi" w:hAnsiTheme="majorHAnsi"/>
                <w:sz w:val="18"/>
                <w:szCs w:val="18"/>
              </w:rPr>
              <w:t>-</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9-G</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34</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2</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11-İ</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39</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C33337" w:rsidRDefault="00C33337" w:rsidP="00455425">
            <w:pPr>
              <w:spacing w:line="360" w:lineRule="auto"/>
              <w:jc w:val="center"/>
              <w:rPr>
                <w:rFonts w:asciiTheme="majorHAnsi" w:hAnsiTheme="majorHAnsi"/>
                <w:sz w:val="18"/>
                <w:szCs w:val="18"/>
              </w:rPr>
            </w:pPr>
            <w:r w:rsidRPr="00C33337">
              <w:rPr>
                <w:rFonts w:asciiTheme="majorHAnsi" w:hAnsiTheme="majorHAnsi"/>
                <w:sz w:val="18"/>
                <w:szCs w:val="18"/>
              </w:rPr>
              <w:t>-</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9-H</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34</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11-J</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29</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C33337" w:rsidRDefault="00C33337" w:rsidP="00455425">
            <w:pPr>
              <w:spacing w:line="360" w:lineRule="auto"/>
              <w:jc w:val="center"/>
              <w:rPr>
                <w:rFonts w:asciiTheme="majorHAnsi" w:hAnsiTheme="majorHAnsi"/>
                <w:sz w:val="18"/>
                <w:szCs w:val="18"/>
              </w:rPr>
            </w:pPr>
            <w:r w:rsidRPr="00C33337">
              <w:rPr>
                <w:rFonts w:asciiTheme="majorHAnsi" w:hAnsiTheme="majorHAnsi"/>
                <w:sz w:val="18"/>
                <w:szCs w:val="18"/>
              </w:rPr>
              <w:t>1</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9-İ</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33</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5</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11-K</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29</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w:t>
            </w:r>
          </w:p>
        </w:tc>
        <w:tc>
          <w:tcPr>
            <w:tcW w:w="1559" w:type="dxa"/>
          </w:tcPr>
          <w:p w:rsidR="00A746B6" w:rsidRPr="00C33337" w:rsidRDefault="00C33337" w:rsidP="00455425">
            <w:pPr>
              <w:spacing w:line="360" w:lineRule="auto"/>
              <w:jc w:val="center"/>
              <w:rPr>
                <w:rFonts w:asciiTheme="majorHAnsi" w:hAnsiTheme="majorHAnsi"/>
                <w:sz w:val="18"/>
                <w:szCs w:val="18"/>
              </w:rPr>
            </w:pPr>
            <w:r w:rsidRPr="00C33337">
              <w:rPr>
                <w:rFonts w:asciiTheme="majorHAnsi" w:hAnsiTheme="majorHAnsi"/>
                <w:sz w:val="18"/>
                <w:szCs w:val="18"/>
              </w:rPr>
              <w:t>-</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9-J</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35</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2</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2</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12-A</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22</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w:t>
            </w:r>
          </w:p>
        </w:tc>
        <w:tc>
          <w:tcPr>
            <w:tcW w:w="1559" w:type="dxa"/>
          </w:tcPr>
          <w:p w:rsidR="00A746B6" w:rsidRPr="00C33337" w:rsidRDefault="00C33337" w:rsidP="00455425">
            <w:pPr>
              <w:spacing w:line="360" w:lineRule="auto"/>
              <w:jc w:val="center"/>
              <w:rPr>
                <w:rFonts w:asciiTheme="majorHAnsi" w:hAnsiTheme="majorHAnsi"/>
                <w:sz w:val="18"/>
                <w:szCs w:val="18"/>
              </w:rPr>
            </w:pPr>
            <w:r w:rsidRPr="00C33337">
              <w:rPr>
                <w:rFonts w:asciiTheme="majorHAnsi" w:hAnsiTheme="majorHAnsi"/>
                <w:sz w:val="18"/>
                <w:szCs w:val="18"/>
              </w:rPr>
              <w:t>1</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10-A</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37</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2</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12-B</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22</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w:t>
            </w:r>
          </w:p>
        </w:tc>
        <w:tc>
          <w:tcPr>
            <w:tcW w:w="1559" w:type="dxa"/>
          </w:tcPr>
          <w:p w:rsidR="00A746B6" w:rsidRPr="00C33337" w:rsidRDefault="00C33337" w:rsidP="00455425">
            <w:pPr>
              <w:spacing w:line="360" w:lineRule="auto"/>
              <w:jc w:val="center"/>
              <w:rPr>
                <w:rFonts w:asciiTheme="majorHAnsi" w:hAnsiTheme="majorHAnsi"/>
                <w:sz w:val="18"/>
                <w:szCs w:val="18"/>
              </w:rPr>
            </w:pPr>
            <w:r w:rsidRPr="00C33337">
              <w:rPr>
                <w:rFonts w:asciiTheme="majorHAnsi" w:hAnsiTheme="majorHAnsi"/>
                <w:sz w:val="18"/>
                <w:szCs w:val="18"/>
              </w:rPr>
              <w:t>1</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10-B</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36</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12-C</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19</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w:t>
            </w:r>
          </w:p>
        </w:tc>
        <w:tc>
          <w:tcPr>
            <w:tcW w:w="1559" w:type="dxa"/>
          </w:tcPr>
          <w:p w:rsidR="00A746B6" w:rsidRPr="00C33337" w:rsidRDefault="00C33337" w:rsidP="00455425">
            <w:pPr>
              <w:spacing w:line="360" w:lineRule="auto"/>
              <w:jc w:val="center"/>
              <w:rPr>
                <w:rFonts w:asciiTheme="majorHAnsi" w:hAnsiTheme="majorHAnsi"/>
                <w:sz w:val="18"/>
                <w:szCs w:val="18"/>
              </w:rPr>
            </w:pPr>
            <w:r w:rsidRPr="00C33337">
              <w:rPr>
                <w:rFonts w:asciiTheme="majorHAnsi" w:hAnsiTheme="majorHAnsi"/>
                <w:sz w:val="18"/>
                <w:szCs w:val="18"/>
              </w:rPr>
              <w:t>-</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10-C</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37</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12-D</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22</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w:t>
            </w:r>
          </w:p>
        </w:tc>
        <w:tc>
          <w:tcPr>
            <w:tcW w:w="1559" w:type="dxa"/>
          </w:tcPr>
          <w:p w:rsidR="00A746B6" w:rsidRPr="00C33337" w:rsidRDefault="00C33337" w:rsidP="00455425">
            <w:pPr>
              <w:spacing w:line="360" w:lineRule="auto"/>
              <w:jc w:val="center"/>
              <w:rPr>
                <w:rFonts w:asciiTheme="majorHAnsi" w:hAnsiTheme="majorHAnsi"/>
                <w:sz w:val="18"/>
                <w:szCs w:val="18"/>
              </w:rPr>
            </w:pPr>
            <w:r>
              <w:rPr>
                <w:rFonts w:asciiTheme="majorHAnsi" w:hAnsiTheme="majorHAnsi"/>
                <w:sz w:val="18"/>
                <w:szCs w:val="18"/>
              </w:rPr>
              <w:t>1</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10-D</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37</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12-E</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30</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2</w:t>
            </w:r>
          </w:p>
        </w:tc>
        <w:tc>
          <w:tcPr>
            <w:tcW w:w="1559" w:type="dxa"/>
          </w:tcPr>
          <w:p w:rsidR="00A746B6" w:rsidRPr="00C33337" w:rsidRDefault="00C33337" w:rsidP="00455425">
            <w:pPr>
              <w:spacing w:line="360" w:lineRule="auto"/>
              <w:jc w:val="center"/>
              <w:rPr>
                <w:rFonts w:asciiTheme="majorHAnsi" w:hAnsiTheme="majorHAnsi"/>
                <w:sz w:val="18"/>
                <w:szCs w:val="18"/>
              </w:rPr>
            </w:pPr>
            <w:r>
              <w:rPr>
                <w:rFonts w:asciiTheme="majorHAnsi" w:hAnsiTheme="majorHAnsi"/>
                <w:sz w:val="18"/>
                <w:szCs w:val="18"/>
              </w:rPr>
              <w:t>-</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10-E</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37</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12-F</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27</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4</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10-F</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35</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2</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12-G</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31</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10-G</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37</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2</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12-H</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28</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11-A</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36</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2</w:t>
            </w:r>
          </w:p>
        </w:tc>
        <w:tc>
          <w:tcPr>
            <w:tcW w:w="284" w:type="dxa"/>
          </w:tcPr>
          <w:p w:rsidR="00A746B6"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12-İ</w:t>
            </w:r>
          </w:p>
        </w:tc>
        <w:tc>
          <w:tcPr>
            <w:tcW w:w="850"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29</w:t>
            </w:r>
          </w:p>
        </w:tc>
        <w:tc>
          <w:tcPr>
            <w:tcW w:w="1418"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1</w:t>
            </w:r>
          </w:p>
        </w:tc>
      </w:tr>
      <w:tr w:rsidR="00A746B6" w:rsidTr="00383C52">
        <w:tc>
          <w:tcPr>
            <w:tcW w:w="709" w:type="dxa"/>
          </w:tcPr>
          <w:p w:rsidR="00A746B6" w:rsidRPr="00C0139D" w:rsidRDefault="00A746B6" w:rsidP="00C0139D">
            <w:pPr>
              <w:spacing w:line="360" w:lineRule="auto"/>
              <w:rPr>
                <w:rFonts w:asciiTheme="majorHAnsi" w:hAnsiTheme="majorHAnsi"/>
                <w:b/>
                <w:sz w:val="18"/>
                <w:szCs w:val="18"/>
              </w:rPr>
            </w:pPr>
            <w:r>
              <w:rPr>
                <w:rFonts w:asciiTheme="majorHAnsi" w:hAnsiTheme="majorHAnsi"/>
                <w:b/>
                <w:sz w:val="18"/>
                <w:szCs w:val="18"/>
              </w:rPr>
              <w:t>11-B</w:t>
            </w:r>
          </w:p>
        </w:tc>
        <w:tc>
          <w:tcPr>
            <w:tcW w:w="851" w:type="dxa"/>
          </w:tcPr>
          <w:p w:rsidR="00A746B6" w:rsidRPr="00A746B6" w:rsidRDefault="00A746B6" w:rsidP="00455425">
            <w:pPr>
              <w:spacing w:line="360" w:lineRule="auto"/>
              <w:jc w:val="center"/>
              <w:rPr>
                <w:rFonts w:asciiTheme="majorHAnsi" w:hAnsiTheme="majorHAnsi"/>
                <w:sz w:val="18"/>
                <w:szCs w:val="18"/>
              </w:rPr>
            </w:pPr>
            <w:r w:rsidRPr="00A746B6">
              <w:rPr>
                <w:rFonts w:asciiTheme="majorHAnsi" w:hAnsiTheme="majorHAnsi"/>
                <w:sz w:val="18"/>
                <w:szCs w:val="18"/>
              </w:rPr>
              <w:t>38</w:t>
            </w:r>
          </w:p>
        </w:tc>
        <w:tc>
          <w:tcPr>
            <w:tcW w:w="1417" w:type="dxa"/>
          </w:tcPr>
          <w:p w:rsidR="00A746B6" w:rsidRPr="00A746B6" w:rsidRDefault="00A746B6" w:rsidP="00455425">
            <w:pPr>
              <w:spacing w:line="360" w:lineRule="auto"/>
              <w:jc w:val="center"/>
              <w:rPr>
                <w:rFonts w:asciiTheme="majorHAnsi" w:hAnsiTheme="majorHAnsi"/>
                <w:sz w:val="18"/>
                <w:szCs w:val="18"/>
              </w:rPr>
            </w:pPr>
            <w:r>
              <w:rPr>
                <w:rFonts w:asciiTheme="majorHAnsi" w:hAnsiTheme="majorHAnsi"/>
                <w:sz w:val="18"/>
                <w:szCs w:val="18"/>
              </w:rPr>
              <w:t>-</w:t>
            </w:r>
          </w:p>
        </w:tc>
        <w:tc>
          <w:tcPr>
            <w:tcW w:w="1559" w:type="dxa"/>
          </w:tcPr>
          <w:p w:rsidR="00A746B6" w:rsidRPr="00A746B6" w:rsidRDefault="00C33337" w:rsidP="00455425">
            <w:pPr>
              <w:spacing w:line="360" w:lineRule="auto"/>
              <w:jc w:val="center"/>
              <w:rPr>
                <w:rFonts w:asciiTheme="majorHAnsi" w:hAnsiTheme="majorHAnsi"/>
                <w:sz w:val="18"/>
                <w:szCs w:val="18"/>
              </w:rPr>
            </w:pPr>
            <w:r>
              <w:rPr>
                <w:rFonts w:asciiTheme="majorHAnsi" w:hAnsiTheme="majorHAnsi"/>
                <w:sz w:val="18"/>
                <w:szCs w:val="18"/>
              </w:rPr>
              <w:t>5</w:t>
            </w:r>
          </w:p>
        </w:tc>
        <w:tc>
          <w:tcPr>
            <w:tcW w:w="284" w:type="dxa"/>
          </w:tcPr>
          <w:p w:rsidR="00A746B6" w:rsidRPr="00C0139D" w:rsidRDefault="00A746B6" w:rsidP="00C0139D">
            <w:pPr>
              <w:spacing w:line="360" w:lineRule="auto"/>
              <w:rPr>
                <w:rFonts w:asciiTheme="majorHAnsi" w:hAnsiTheme="majorHAnsi"/>
                <w:b/>
                <w:sz w:val="18"/>
                <w:szCs w:val="18"/>
              </w:rPr>
            </w:pPr>
          </w:p>
        </w:tc>
        <w:tc>
          <w:tcPr>
            <w:tcW w:w="709" w:type="dxa"/>
          </w:tcPr>
          <w:p w:rsidR="00A746B6" w:rsidRPr="00C0139D" w:rsidRDefault="00A746B6" w:rsidP="00C0139D">
            <w:pPr>
              <w:spacing w:line="360" w:lineRule="auto"/>
              <w:rPr>
                <w:rFonts w:asciiTheme="majorHAnsi" w:hAnsiTheme="majorHAnsi"/>
                <w:b/>
                <w:sz w:val="18"/>
                <w:szCs w:val="18"/>
              </w:rPr>
            </w:pPr>
          </w:p>
        </w:tc>
        <w:tc>
          <w:tcPr>
            <w:tcW w:w="850" w:type="dxa"/>
          </w:tcPr>
          <w:p w:rsidR="00A746B6" w:rsidRPr="00A746B6" w:rsidRDefault="00A746B6" w:rsidP="00455425">
            <w:pPr>
              <w:spacing w:line="360" w:lineRule="auto"/>
              <w:jc w:val="center"/>
              <w:rPr>
                <w:rFonts w:asciiTheme="majorHAnsi" w:hAnsiTheme="majorHAnsi"/>
                <w:sz w:val="18"/>
                <w:szCs w:val="18"/>
              </w:rPr>
            </w:pPr>
          </w:p>
        </w:tc>
        <w:tc>
          <w:tcPr>
            <w:tcW w:w="1418" w:type="dxa"/>
          </w:tcPr>
          <w:p w:rsidR="00A746B6" w:rsidRPr="00A746B6" w:rsidRDefault="00A746B6" w:rsidP="00455425">
            <w:pPr>
              <w:spacing w:line="360" w:lineRule="auto"/>
              <w:jc w:val="center"/>
              <w:rPr>
                <w:rFonts w:asciiTheme="majorHAnsi" w:hAnsiTheme="majorHAnsi"/>
                <w:sz w:val="18"/>
                <w:szCs w:val="18"/>
              </w:rPr>
            </w:pPr>
          </w:p>
        </w:tc>
        <w:tc>
          <w:tcPr>
            <w:tcW w:w="1559" w:type="dxa"/>
          </w:tcPr>
          <w:p w:rsidR="00A746B6" w:rsidRPr="00A746B6" w:rsidRDefault="00A746B6" w:rsidP="00455425">
            <w:pPr>
              <w:spacing w:line="360" w:lineRule="auto"/>
              <w:jc w:val="center"/>
              <w:rPr>
                <w:rFonts w:asciiTheme="majorHAnsi" w:hAnsiTheme="majorHAnsi"/>
                <w:sz w:val="18"/>
                <w:szCs w:val="18"/>
              </w:rPr>
            </w:pPr>
          </w:p>
        </w:tc>
      </w:tr>
    </w:tbl>
    <w:p w:rsidR="0090008C" w:rsidRDefault="0090008C" w:rsidP="0090008C">
      <w:pPr>
        <w:spacing w:line="360" w:lineRule="auto"/>
        <w:jc w:val="center"/>
        <w:rPr>
          <w:rFonts w:asciiTheme="majorHAnsi" w:hAnsiTheme="majorHAnsi"/>
          <w:b/>
          <w:sz w:val="18"/>
          <w:szCs w:val="18"/>
        </w:rPr>
      </w:pPr>
    </w:p>
    <w:p w:rsidR="00C37DA0" w:rsidRPr="0090008C" w:rsidRDefault="0090008C" w:rsidP="0090008C">
      <w:pPr>
        <w:spacing w:line="360" w:lineRule="auto"/>
        <w:jc w:val="center"/>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2</w:t>
      </w:r>
      <w:r w:rsidRPr="0090008C">
        <w:rPr>
          <w:rFonts w:asciiTheme="majorHAnsi" w:hAnsiTheme="majorHAnsi"/>
          <w:b/>
          <w:sz w:val="18"/>
          <w:szCs w:val="18"/>
        </w:rPr>
        <w:t xml:space="preserve">. </w:t>
      </w:r>
      <w:r>
        <w:rPr>
          <w:rFonts w:asciiTheme="majorHAnsi" w:hAnsiTheme="majorHAnsi"/>
          <w:sz w:val="18"/>
          <w:szCs w:val="18"/>
        </w:rPr>
        <w:t>Okulun Fiziki Yapısı</w:t>
      </w: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869"/>
        <w:gridCol w:w="431"/>
        <w:gridCol w:w="1728"/>
        <w:gridCol w:w="865"/>
        <w:gridCol w:w="824"/>
      </w:tblGrid>
      <w:tr w:rsidR="00105F3E" w:rsidRPr="00C6740B" w:rsidTr="00055C65">
        <w:trPr>
          <w:trHeight w:val="376"/>
        </w:trPr>
        <w:tc>
          <w:tcPr>
            <w:tcW w:w="2935" w:type="pct"/>
            <w:gridSpan w:val="2"/>
            <w:shd w:val="clear" w:color="auto" w:fill="BFBFBF" w:themeFill="background1" w:themeFillShade="BF"/>
          </w:tcPr>
          <w:p w:rsidR="00105F3E" w:rsidRPr="00105F3E" w:rsidRDefault="00105F3E" w:rsidP="003108FB">
            <w:pPr>
              <w:tabs>
                <w:tab w:val="left" w:pos="426"/>
              </w:tabs>
              <w:spacing w:line="360" w:lineRule="auto"/>
              <w:jc w:val="both"/>
              <w:rPr>
                <w:rFonts w:asciiTheme="majorHAnsi" w:hAnsiTheme="majorHAnsi"/>
                <w:b/>
                <w:sz w:val="18"/>
                <w:szCs w:val="18"/>
              </w:rPr>
            </w:pPr>
            <w:r w:rsidRPr="00105F3E">
              <w:rPr>
                <w:rFonts w:asciiTheme="majorHAnsi" w:hAnsiTheme="majorHAnsi"/>
                <w:b/>
                <w:bCs/>
                <w:color w:val="000000"/>
                <w:sz w:val="18"/>
                <w:szCs w:val="18"/>
              </w:rPr>
              <w:t xml:space="preserve">Okul Bölümleri </w:t>
            </w:r>
          </w:p>
        </w:tc>
        <w:tc>
          <w:tcPr>
            <w:tcW w:w="231" w:type="pct"/>
            <w:shd w:val="clear" w:color="auto" w:fill="BFBFBF" w:themeFill="background1" w:themeFillShade="BF"/>
          </w:tcPr>
          <w:p w:rsidR="00105F3E" w:rsidRPr="00105F3E" w:rsidRDefault="00105F3E" w:rsidP="003108FB">
            <w:pPr>
              <w:tabs>
                <w:tab w:val="left" w:pos="426"/>
              </w:tabs>
              <w:spacing w:line="360" w:lineRule="auto"/>
              <w:jc w:val="both"/>
              <w:rPr>
                <w:rFonts w:asciiTheme="majorHAnsi" w:hAnsiTheme="majorHAnsi"/>
                <w:b/>
                <w:sz w:val="18"/>
                <w:szCs w:val="18"/>
              </w:rPr>
            </w:pPr>
          </w:p>
        </w:tc>
        <w:tc>
          <w:tcPr>
            <w:tcW w:w="927" w:type="pct"/>
            <w:shd w:val="clear" w:color="auto" w:fill="BFBFBF" w:themeFill="background1" w:themeFillShade="BF"/>
          </w:tcPr>
          <w:p w:rsidR="00105F3E" w:rsidRPr="00105F3E" w:rsidRDefault="00105F3E" w:rsidP="003108FB">
            <w:pPr>
              <w:tabs>
                <w:tab w:val="left" w:pos="426"/>
              </w:tabs>
              <w:spacing w:line="360" w:lineRule="auto"/>
              <w:jc w:val="both"/>
              <w:rPr>
                <w:rFonts w:asciiTheme="majorHAnsi" w:hAnsiTheme="majorHAnsi"/>
                <w:b/>
                <w:sz w:val="18"/>
                <w:szCs w:val="18"/>
              </w:rPr>
            </w:pPr>
            <w:r w:rsidRPr="00105F3E">
              <w:rPr>
                <w:rFonts w:asciiTheme="majorHAnsi" w:hAnsiTheme="majorHAnsi"/>
                <w:b/>
                <w:sz w:val="18"/>
                <w:szCs w:val="18"/>
              </w:rPr>
              <w:t>Özel Alanlar</w:t>
            </w:r>
          </w:p>
        </w:tc>
        <w:tc>
          <w:tcPr>
            <w:tcW w:w="464" w:type="pct"/>
            <w:shd w:val="clear" w:color="auto" w:fill="BFBFBF" w:themeFill="background1" w:themeFillShade="BF"/>
          </w:tcPr>
          <w:p w:rsidR="00105F3E" w:rsidRPr="00105F3E" w:rsidRDefault="00105F3E" w:rsidP="003108FB">
            <w:pPr>
              <w:tabs>
                <w:tab w:val="left" w:pos="426"/>
              </w:tabs>
              <w:spacing w:line="360" w:lineRule="auto"/>
              <w:jc w:val="both"/>
              <w:rPr>
                <w:rFonts w:asciiTheme="majorHAnsi" w:hAnsiTheme="majorHAnsi"/>
                <w:b/>
                <w:sz w:val="18"/>
                <w:szCs w:val="18"/>
              </w:rPr>
            </w:pPr>
            <w:r w:rsidRPr="00105F3E">
              <w:rPr>
                <w:rFonts w:asciiTheme="majorHAnsi" w:hAnsiTheme="majorHAnsi"/>
                <w:b/>
                <w:sz w:val="18"/>
                <w:szCs w:val="18"/>
              </w:rPr>
              <w:t>Var</w:t>
            </w:r>
          </w:p>
        </w:tc>
        <w:tc>
          <w:tcPr>
            <w:tcW w:w="443" w:type="pct"/>
            <w:shd w:val="clear" w:color="auto" w:fill="BFBFBF" w:themeFill="background1" w:themeFillShade="BF"/>
          </w:tcPr>
          <w:p w:rsidR="00105F3E" w:rsidRPr="00105F3E" w:rsidRDefault="00105F3E" w:rsidP="003108FB">
            <w:pPr>
              <w:tabs>
                <w:tab w:val="left" w:pos="426"/>
              </w:tabs>
              <w:spacing w:line="360" w:lineRule="auto"/>
              <w:jc w:val="both"/>
              <w:rPr>
                <w:rFonts w:asciiTheme="majorHAnsi" w:hAnsiTheme="majorHAnsi"/>
                <w:b/>
                <w:sz w:val="18"/>
                <w:szCs w:val="18"/>
              </w:rPr>
            </w:pPr>
            <w:r w:rsidRPr="00105F3E">
              <w:rPr>
                <w:rFonts w:asciiTheme="majorHAnsi" w:hAnsiTheme="majorHAnsi"/>
                <w:b/>
                <w:sz w:val="18"/>
                <w:szCs w:val="18"/>
              </w:rPr>
              <w:t>Yok</w:t>
            </w:r>
          </w:p>
        </w:tc>
      </w:tr>
      <w:tr w:rsidR="00105F3E" w:rsidRPr="00C6740B" w:rsidTr="00055C65">
        <w:trPr>
          <w:trHeight w:val="376"/>
        </w:trPr>
        <w:tc>
          <w:tcPr>
            <w:tcW w:w="2470" w:type="pct"/>
          </w:tcPr>
          <w:p w:rsidR="00105F3E" w:rsidRPr="00105F3E" w:rsidRDefault="00105F3E" w:rsidP="003108FB">
            <w:pPr>
              <w:tabs>
                <w:tab w:val="left" w:pos="426"/>
              </w:tabs>
              <w:spacing w:line="360" w:lineRule="auto"/>
              <w:jc w:val="both"/>
              <w:rPr>
                <w:rFonts w:asciiTheme="majorHAnsi" w:hAnsiTheme="majorHAnsi"/>
                <w:sz w:val="18"/>
                <w:szCs w:val="18"/>
              </w:rPr>
            </w:pPr>
            <w:r w:rsidRPr="00105F3E">
              <w:rPr>
                <w:rFonts w:asciiTheme="majorHAnsi" w:hAnsiTheme="majorHAnsi"/>
                <w:bCs/>
                <w:color w:val="000000"/>
                <w:sz w:val="18"/>
                <w:szCs w:val="18"/>
              </w:rPr>
              <w:t>Okul Kat Sayısı</w:t>
            </w:r>
          </w:p>
        </w:tc>
        <w:tc>
          <w:tcPr>
            <w:tcW w:w="466"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5</w:t>
            </w:r>
          </w:p>
        </w:tc>
        <w:tc>
          <w:tcPr>
            <w:tcW w:w="231"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927" w:type="pct"/>
          </w:tcPr>
          <w:p w:rsidR="00105F3E" w:rsidRPr="00105F3E" w:rsidRDefault="00105F3E" w:rsidP="003108FB">
            <w:pPr>
              <w:tabs>
                <w:tab w:val="left" w:pos="426"/>
              </w:tabs>
              <w:spacing w:line="360" w:lineRule="auto"/>
              <w:jc w:val="both"/>
              <w:rPr>
                <w:rFonts w:asciiTheme="majorHAnsi" w:hAnsiTheme="majorHAnsi"/>
                <w:sz w:val="18"/>
                <w:szCs w:val="18"/>
              </w:rPr>
            </w:pPr>
            <w:r w:rsidRPr="00105F3E">
              <w:rPr>
                <w:rFonts w:asciiTheme="majorHAnsi" w:hAnsiTheme="majorHAnsi"/>
                <w:sz w:val="18"/>
                <w:szCs w:val="18"/>
              </w:rPr>
              <w:t>Çok Amaçlı Salon</w:t>
            </w:r>
          </w:p>
        </w:tc>
        <w:tc>
          <w:tcPr>
            <w:tcW w:w="464"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x</w:t>
            </w:r>
          </w:p>
        </w:tc>
        <w:tc>
          <w:tcPr>
            <w:tcW w:w="443" w:type="pct"/>
          </w:tcPr>
          <w:p w:rsidR="00105F3E" w:rsidRPr="00105F3E" w:rsidRDefault="00105F3E" w:rsidP="00455425">
            <w:pPr>
              <w:tabs>
                <w:tab w:val="left" w:pos="426"/>
              </w:tabs>
              <w:spacing w:line="360" w:lineRule="auto"/>
              <w:jc w:val="center"/>
              <w:rPr>
                <w:rFonts w:asciiTheme="majorHAnsi" w:hAnsiTheme="majorHAnsi"/>
                <w:sz w:val="18"/>
                <w:szCs w:val="18"/>
              </w:rPr>
            </w:pPr>
          </w:p>
        </w:tc>
      </w:tr>
      <w:tr w:rsidR="00105F3E" w:rsidRPr="00C6740B" w:rsidTr="00055C65">
        <w:trPr>
          <w:trHeight w:val="376"/>
        </w:trPr>
        <w:tc>
          <w:tcPr>
            <w:tcW w:w="2470" w:type="pct"/>
          </w:tcPr>
          <w:p w:rsidR="00105F3E" w:rsidRPr="00105F3E" w:rsidRDefault="00105F3E" w:rsidP="003108FB">
            <w:pPr>
              <w:tabs>
                <w:tab w:val="left" w:pos="426"/>
              </w:tabs>
              <w:spacing w:line="360" w:lineRule="auto"/>
              <w:jc w:val="both"/>
              <w:rPr>
                <w:rFonts w:asciiTheme="majorHAnsi" w:hAnsiTheme="majorHAnsi"/>
                <w:sz w:val="18"/>
                <w:szCs w:val="18"/>
              </w:rPr>
            </w:pPr>
            <w:r w:rsidRPr="00105F3E">
              <w:rPr>
                <w:rFonts w:asciiTheme="majorHAnsi" w:hAnsiTheme="majorHAnsi"/>
                <w:bCs/>
                <w:color w:val="000000"/>
                <w:sz w:val="18"/>
                <w:szCs w:val="18"/>
              </w:rPr>
              <w:t>Derslik Sayısı</w:t>
            </w:r>
          </w:p>
        </w:tc>
        <w:tc>
          <w:tcPr>
            <w:tcW w:w="466"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40</w:t>
            </w:r>
          </w:p>
        </w:tc>
        <w:tc>
          <w:tcPr>
            <w:tcW w:w="231" w:type="pct"/>
          </w:tcPr>
          <w:p w:rsidR="00105F3E" w:rsidRPr="00105F3E" w:rsidRDefault="00105F3E" w:rsidP="003108FB">
            <w:pPr>
              <w:tabs>
                <w:tab w:val="left" w:pos="426"/>
              </w:tabs>
              <w:spacing w:line="360" w:lineRule="auto"/>
              <w:jc w:val="both"/>
              <w:rPr>
                <w:rFonts w:asciiTheme="majorHAnsi" w:hAnsiTheme="majorHAnsi"/>
                <w:bCs/>
                <w:sz w:val="18"/>
                <w:szCs w:val="18"/>
              </w:rPr>
            </w:pPr>
          </w:p>
        </w:tc>
        <w:tc>
          <w:tcPr>
            <w:tcW w:w="927" w:type="pct"/>
          </w:tcPr>
          <w:p w:rsidR="00105F3E" w:rsidRPr="00105F3E" w:rsidRDefault="00105F3E" w:rsidP="003108FB">
            <w:pPr>
              <w:tabs>
                <w:tab w:val="left" w:pos="426"/>
              </w:tabs>
              <w:spacing w:line="360" w:lineRule="auto"/>
              <w:jc w:val="both"/>
              <w:rPr>
                <w:rFonts w:asciiTheme="majorHAnsi" w:hAnsiTheme="majorHAnsi"/>
                <w:sz w:val="18"/>
                <w:szCs w:val="18"/>
              </w:rPr>
            </w:pPr>
            <w:r w:rsidRPr="00105F3E">
              <w:rPr>
                <w:rFonts w:asciiTheme="majorHAnsi" w:hAnsiTheme="majorHAnsi"/>
                <w:bCs/>
                <w:sz w:val="18"/>
                <w:szCs w:val="18"/>
              </w:rPr>
              <w:t>Çok Amaçlı Saha</w:t>
            </w:r>
          </w:p>
        </w:tc>
        <w:tc>
          <w:tcPr>
            <w:tcW w:w="464"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x</w:t>
            </w:r>
          </w:p>
        </w:tc>
        <w:tc>
          <w:tcPr>
            <w:tcW w:w="443" w:type="pct"/>
          </w:tcPr>
          <w:p w:rsidR="00105F3E" w:rsidRPr="00105F3E" w:rsidRDefault="00105F3E" w:rsidP="00455425">
            <w:pPr>
              <w:tabs>
                <w:tab w:val="left" w:pos="426"/>
              </w:tabs>
              <w:spacing w:line="360" w:lineRule="auto"/>
              <w:jc w:val="center"/>
              <w:rPr>
                <w:rFonts w:asciiTheme="majorHAnsi" w:hAnsiTheme="majorHAnsi"/>
                <w:sz w:val="18"/>
                <w:szCs w:val="18"/>
              </w:rPr>
            </w:pPr>
          </w:p>
        </w:tc>
      </w:tr>
      <w:tr w:rsidR="00105F3E" w:rsidRPr="00C6740B" w:rsidTr="00055C65">
        <w:trPr>
          <w:trHeight w:val="358"/>
        </w:trPr>
        <w:tc>
          <w:tcPr>
            <w:tcW w:w="2470" w:type="pct"/>
          </w:tcPr>
          <w:p w:rsidR="00105F3E" w:rsidRPr="00105F3E" w:rsidRDefault="00105F3E" w:rsidP="003108FB">
            <w:pPr>
              <w:tabs>
                <w:tab w:val="left" w:pos="426"/>
              </w:tabs>
              <w:spacing w:line="360" w:lineRule="auto"/>
              <w:jc w:val="both"/>
              <w:rPr>
                <w:rFonts w:asciiTheme="majorHAnsi" w:hAnsiTheme="majorHAnsi"/>
                <w:sz w:val="18"/>
                <w:szCs w:val="18"/>
              </w:rPr>
            </w:pPr>
            <w:r w:rsidRPr="00105F3E">
              <w:rPr>
                <w:rFonts w:asciiTheme="majorHAnsi" w:hAnsiTheme="majorHAnsi"/>
                <w:bCs/>
                <w:color w:val="000000"/>
                <w:sz w:val="18"/>
                <w:szCs w:val="18"/>
              </w:rPr>
              <w:t>Derslik Alanları (m</w:t>
            </w:r>
            <w:r w:rsidRPr="00455425">
              <w:rPr>
                <w:rFonts w:asciiTheme="majorHAnsi" w:hAnsiTheme="majorHAnsi"/>
                <w:bCs/>
                <w:color w:val="000000"/>
                <w:sz w:val="18"/>
                <w:szCs w:val="18"/>
                <w:vertAlign w:val="superscript"/>
              </w:rPr>
              <w:t>2</w:t>
            </w:r>
            <w:r w:rsidRPr="00105F3E">
              <w:rPr>
                <w:rFonts w:asciiTheme="majorHAnsi" w:hAnsiTheme="majorHAnsi"/>
                <w:bCs/>
                <w:color w:val="000000"/>
                <w:sz w:val="18"/>
                <w:szCs w:val="18"/>
              </w:rPr>
              <w:t>)</w:t>
            </w:r>
          </w:p>
        </w:tc>
        <w:tc>
          <w:tcPr>
            <w:tcW w:w="466"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60</w:t>
            </w:r>
          </w:p>
        </w:tc>
        <w:tc>
          <w:tcPr>
            <w:tcW w:w="231" w:type="pct"/>
          </w:tcPr>
          <w:p w:rsidR="00105F3E" w:rsidRPr="00105F3E" w:rsidRDefault="00105F3E" w:rsidP="003108FB">
            <w:pPr>
              <w:tabs>
                <w:tab w:val="left" w:pos="426"/>
              </w:tabs>
              <w:spacing w:line="360" w:lineRule="auto"/>
              <w:jc w:val="both"/>
              <w:rPr>
                <w:rFonts w:asciiTheme="majorHAnsi" w:hAnsiTheme="majorHAnsi"/>
                <w:bCs/>
                <w:sz w:val="18"/>
                <w:szCs w:val="18"/>
              </w:rPr>
            </w:pPr>
          </w:p>
        </w:tc>
        <w:tc>
          <w:tcPr>
            <w:tcW w:w="927" w:type="pct"/>
          </w:tcPr>
          <w:p w:rsidR="00105F3E" w:rsidRPr="00105F3E" w:rsidRDefault="00105F3E" w:rsidP="003108FB">
            <w:pPr>
              <w:tabs>
                <w:tab w:val="left" w:pos="426"/>
              </w:tabs>
              <w:spacing w:line="360" w:lineRule="auto"/>
              <w:jc w:val="both"/>
              <w:rPr>
                <w:rFonts w:asciiTheme="majorHAnsi" w:hAnsiTheme="majorHAnsi"/>
                <w:sz w:val="18"/>
                <w:szCs w:val="18"/>
              </w:rPr>
            </w:pPr>
            <w:r w:rsidRPr="00105F3E">
              <w:rPr>
                <w:rFonts w:asciiTheme="majorHAnsi" w:hAnsiTheme="majorHAnsi"/>
                <w:bCs/>
                <w:sz w:val="18"/>
                <w:szCs w:val="18"/>
              </w:rPr>
              <w:t>Kütüphane</w:t>
            </w:r>
          </w:p>
        </w:tc>
        <w:tc>
          <w:tcPr>
            <w:tcW w:w="464"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x</w:t>
            </w:r>
          </w:p>
        </w:tc>
        <w:tc>
          <w:tcPr>
            <w:tcW w:w="443" w:type="pct"/>
          </w:tcPr>
          <w:p w:rsidR="00105F3E" w:rsidRPr="00105F3E" w:rsidRDefault="00105F3E" w:rsidP="00455425">
            <w:pPr>
              <w:tabs>
                <w:tab w:val="left" w:pos="426"/>
              </w:tabs>
              <w:spacing w:line="360" w:lineRule="auto"/>
              <w:jc w:val="center"/>
              <w:rPr>
                <w:rFonts w:asciiTheme="majorHAnsi" w:hAnsiTheme="majorHAnsi"/>
                <w:sz w:val="18"/>
                <w:szCs w:val="18"/>
              </w:rPr>
            </w:pPr>
          </w:p>
        </w:tc>
      </w:tr>
      <w:tr w:rsidR="00105F3E" w:rsidRPr="00C6740B" w:rsidTr="00055C65">
        <w:trPr>
          <w:trHeight w:val="376"/>
        </w:trPr>
        <w:tc>
          <w:tcPr>
            <w:tcW w:w="2470" w:type="pct"/>
          </w:tcPr>
          <w:p w:rsidR="00105F3E" w:rsidRPr="00105F3E" w:rsidRDefault="00105F3E" w:rsidP="003108FB">
            <w:pPr>
              <w:tabs>
                <w:tab w:val="left" w:pos="426"/>
              </w:tabs>
              <w:spacing w:line="360" w:lineRule="auto"/>
              <w:jc w:val="both"/>
              <w:rPr>
                <w:rFonts w:asciiTheme="majorHAnsi" w:hAnsiTheme="majorHAnsi"/>
                <w:sz w:val="18"/>
                <w:szCs w:val="18"/>
              </w:rPr>
            </w:pPr>
            <w:r w:rsidRPr="00105F3E">
              <w:rPr>
                <w:rFonts w:asciiTheme="majorHAnsi" w:hAnsiTheme="majorHAnsi"/>
                <w:bCs/>
                <w:color w:val="000000"/>
                <w:sz w:val="18"/>
                <w:szCs w:val="18"/>
              </w:rPr>
              <w:t>Kullanılan Derslik Sayısı</w:t>
            </w:r>
          </w:p>
        </w:tc>
        <w:tc>
          <w:tcPr>
            <w:tcW w:w="466"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37</w:t>
            </w:r>
          </w:p>
        </w:tc>
        <w:tc>
          <w:tcPr>
            <w:tcW w:w="231" w:type="pct"/>
          </w:tcPr>
          <w:p w:rsidR="00105F3E" w:rsidRPr="00105F3E" w:rsidRDefault="00105F3E" w:rsidP="003108FB">
            <w:pPr>
              <w:tabs>
                <w:tab w:val="left" w:pos="426"/>
              </w:tabs>
              <w:spacing w:line="360" w:lineRule="auto"/>
              <w:jc w:val="both"/>
              <w:rPr>
                <w:rFonts w:asciiTheme="majorHAnsi" w:hAnsiTheme="majorHAnsi"/>
                <w:bCs/>
                <w:sz w:val="18"/>
                <w:szCs w:val="18"/>
              </w:rPr>
            </w:pPr>
          </w:p>
        </w:tc>
        <w:tc>
          <w:tcPr>
            <w:tcW w:w="927" w:type="pct"/>
          </w:tcPr>
          <w:p w:rsidR="00105F3E" w:rsidRPr="00105F3E" w:rsidRDefault="00105F3E" w:rsidP="003108FB">
            <w:pPr>
              <w:tabs>
                <w:tab w:val="left" w:pos="426"/>
              </w:tabs>
              <w:spacing w:line="360" w:lineRule="auto"/>
              <w:jc w:val="both"/>
              <w:rPr>
                <w:rFonts w:asciiTheme="majorHAnsi" w:hAnsiTheme="majorHAnsi"/>
                <w:sz w:val="18"/>
                <w:szCs w:val="18"/>
              </w:rPr>
            </w:pPr>
            <w:r w:rsidRPr="00105F3E">
              <w:rPr>
                <w:rFonts w:asciiTheme="majorHAnsi" w:hAnsiTheme="majorHAnsi"/>
                <w:bCs/>
                <w:sz w:val="18"/>
                <w:szCs w:val="18"/>
              </w:rPr>
              <w:t>Fizik Lab.</w:t>
            </w:r>
          </w:p>
        </w:tc>
        <w:tc>
          <w:tcPr>
            <w:tcW w:w="464"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x</w:t>
            </w:r>
          </w:p>
        </w:tc>
        <w:tc>
          <w:tcPr>
            <w:tcW w:w="443" w:type="pct"/>
          </w:tcPr>
          <w:p w:rsidR="00105F3E" w:rsidRPr="00105F3E" w:rsidRDefault="00105F3E" w:rsidP="00455425">
            <w:pPr>
              <w:tabs>
                <w:tab w:val="left" w:pos="426"/>
              </w:tabs>
              <w:spacing w:line="360" w:lineRule="auto"/>
              <w:jc w:val="center"/>
              <w:rPr>
                <w:rFonts w:asciiTheme="majorHAnsi" w:hAnsiTheme="majorHAnsi"/>
                <w:sz w:val="18"/>
                <w:szCs w:val="18"/>
              </w:rPr>
            </w:pPr>
          </w:p>
        </w:tc>
      </w:tr>
      <w:tr w:rsidR="00105F3E" w:rsidRPr="00C6740B" w:rsidTr="00055C65">
        <w:trPr>
          <w:trHeight w:val="376"/>
        </w:trPr>
        <w:tc>
          <w:tcPr>
            <w:tcW w:w="2470" w:type="pct"/>
          </w:tcPr>
          <w:p w:rsidR="00105F3E" w:rsidRPr="00105F3E" w:rsidRDefault="00105F3E" w:rsidP="003108FB">
            <w:pPr>
              <w:tabs>
                <w:tab w:val="left" w:pos="426"/>
              </w:tabs>
              <w:spacing w:line="360" w:lineRule="auto"/>
              <w:jc w:val="both"/>
              <w:rPr>
                <w:rFonts w:asciiTheme="majorHAnsi" w:hAnsiTheme="majorHAnsi"/>
                <w:sz w:val="18"/>
                <w:szCs w:val="18"/>
              </w:rPr>
            </w:pPr>
            <w:r w:rsidRPr="00105F3E">
              <w:rPr>
                <w:rFonts w:asciiTheme="majorHAnsi" w:hAnsiTheme="majorHAnsi"/>
                <w:bCs/>
                <w:color w:val="000000"/>
                <w:sz w:val="18"/>
                <w:szCs w:val="18"/>
              </w:rPr>
              <w:t>Şube Sayısı</w:t>
            </w:r>
          </w:p>
        </w:tc>
        <w:tc>
          <w:tcPr>
            <w:tcW w:w="466"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37</w:t>
            </w:r>
          </w:p>
        </w:tc>
        <w:tc>
          <w:tcPr>
            <w:tcW w:w="231" w:type="pct"/>
          </w:tcPr>
          <w:p w:rsidR="00105F3E" w:rsidRPr="00105F3E" w:rsidRDefault="00105F3E" w:rsidP="003108FB">
            <w:pPr>
              <w:tabs>
                <w:tab w:val="left" w:pos="426"/>
              </w:tabs>
              <w:spacing w:line="360" w:lineRule="auto"/>
              <w:jc w:val="both"/>
              <w:rPr>
                <w:rFonts w:asciiTheme="majorHAnsi" w:hAnsiTheme="majorHAnsi"/>
                <w:bCs/>
                <w:sz w:val="18"/>
                <w:szCs w:val="18"/>
              </w:rPr>
            </w:pPr>
          </w:p>
        </w:tc>
        <w:tc>
          <w:tcPr>
            <w:tcW w:w="927" w:type="pct"/>
          </w:tcPr>
          <w:p w:rsidR="00105F3E" w:rsidRPr="00105F3E" w:rsidRDefault="00105F3E" w:rsidP="003108FB">
            <w:pPr>
              <w:tabs>
                <w:tab w:val="left" w:pos="426"/>
              </w:tabs>
              <w:spacing w:line="360" w:lineRule="auto"/>
              <w:jc w:val="both"/>
              <w:rPr>
                <w:rFonts w:asciiTheme="majorHAnsi" w:hAnsiTheme="majorHAnsi"/>
                <w:sz w:val="18"/>
                <w:szCs w:val="18"/>
              </w:rPr>
            </w:pPr>
            <w:r w:rsidRPr="00105F3E">
              <w:rPr>
                <w:rFonts w:asciiTheme="majorHAnsi" w:hAnsiTheme="majorHAnsi"/>
                <w:bCs/>
                <w:sz w:val="18"/>
                <w:szCs w:val="18"/>
              </w:rPr>
              <w:t>Bilgisayar Lab.</w:t>
            </w:r>
          </w:p>
        </w:tc>
        <w:tc>
          <w:tcPr>
            <w:tcW w:w="464"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x</w:t>
            </w:r>
          </w:p>
        </w:tc>
        <w:tc>
          <w:tcPr>
            <w:tcW w:w="443" w:type="pct"/>
          </w:tcPr>
          <w:p w:rsidR="00105F3E" w:rsidRPr="00105F3E" w:rsidRDefault="00105F3E" w:rsidP="00455425">
            <w:pPr>
              <w:tabs>
                <w:tab w:val="left" w:pos="426"/>
              </w:tabs>
              <w:spacing w:line="360" w:lineRule="auto"/>
              <w:jc w:val="center"/>
              <w:rPr>
                <w:rFonts w:asciiTheme="majorHAnsi" w:hAnsiTheme="majorHAnsi"/>
                <w:sz w:val="18"/>
                <w:szCs w:val="18"/>
              </w:rPr>
            </w:pPr>
          </w:p>
        </w:tc>
      </w:tr>
      <w:tr w:rsidR="00105F3E" w:rsidRPr="00C6740B" w:rsidTr="00055C65">
        <w:trPr>
          <w:trHeight w:val="376"/>
        </w:trPr>
        <w:tc>
          <w:tcPr>
            <w:tcW w:w="2470" w:type="pct"/>
          </w:tcPr>
          <w:p w:rsidR="00105F3E" w:rsidRPr="00105F3E" w:rsidRDefault="00105F3E" w:rsidP="003108FB">
            <w:pPr>
              <w:tabs>
                <w:tab w:val="left" w:pos="426"/>
              </w:tabs>
              <w:spacing w:line="360" w:lineRule="auto"/>
              <w:jc w:val="both"/>
              <w:rPr>
                <w:rFonts w:asciiTheme="majorHAnsi" w:hAnsiTheme="majorHAnsi"/>
                <w:sz w:val="18"/>
                <w:szCs w:val="18"/>
              </w:rPr>
            </w:pPr>
            <w:r w:rsidRPr="00105F3E">
              <w:rPr>
                <w:rFonts w:asciiTheme="majorHAnsi" w:hAnsiTheme="majorHAnsi"/>
                <w:bCs/>
                <w:color w:val="000000"/>
                <w:sz w:val="18"/>
                <w:szCs w:val="18"/>
              </w:rPr>
              <w:t>İdari Odaların Alanı (m</w:t>
            </w:r>
            <w:r w:rsidRPr="00455425">
              <w:rPr>
                <w:rFonts w:asciiTheme="majorHAnsi" w:hAnsiTheme="majorHAnsi"/>
                <w:bCs/>
                <w:color w:val="000000"/>
                <w:sz w:val="18"/>
                <w:szCs w:val="18"/>
                <w:vertAlign w:val="superscript"/>
              </w:rPr>
              <w:t>2</w:t>
            </w:r>
            <w:r w:rsidRPr="00105F3E">
              <w:rPr>
                <w:rFonts w:asciiTheme="majorHAnsi" w:hAnsiTheme="majorHAnsi"/>
                <w:bCs/>
                <w:color w:val="000000"/>
                <w:sz w:val="18"/>
                <w:szCs w:val="18"/>
              </w:rPr>
              <w:t>)</w:t>
            </w:r>
          </w:p>
        </w:tc>
        <w:tc>
          <w:tcPr>
            <w:tcW w:w="466"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40</w:t>
            </w:r>
          </w:p>
        </w:tc>
        <w:tc>
          <w:tcPr>
            <w:tcW w:w="231" w:type="pct"/>
          </w:tcPr>
          <w:p w:rsidR="00105F3E" w:rsidRPr="00105F3E" w:rsidRDefault="00105F3E" w:rsidP="003108FB">
            <w:pPr>
              <w:tabs>
                <w:tab w:val="left" w:pos="426"/>
              </w:tabs>
              <w:spacing w:line="360" w:lineRule="auto"/>
              <w:jc w:val="both"/>
              <w:rPr>
                <w:rFonts w:asciiTheme="majorHAnsi" w:hAnsiTheme="majorHAnsi"/>
                <w:bCs/>
                <w:sz w:val="18"/>
                <w:szCs w:val="18"/>
              </w:rPr>
            </w:pPr>
          </w:p>
        </w:tc>
        <w:tc>
          <w:tcPr>
            <w:tcW w:w="927" w:type="pct"/>
          </w:tcPr>
          <w:p w:rsidR="00105F3E" w:rsidRPr="00105F3E" w:rsidRDefault="00105F3E" w:rsidP="003108FB">
            <w:pPr>
              <w:tabs>
                <w:tab w:val="left" w:pos="426"/>
              </w:tabs>
              <w:spacing w:line="360" w:lineRule="auto"/>
              <w:jc w:val="both"/>
              <w:rPr>
                <w:rFonts w:asciiTheme="majorHAnsi" w:hAnsiTheme="majorHAnsi"/>
                <w:sz w:val="18"/>
                <w:szCs w:val="18"/>
              </w:rPr>
            </w:pPr>
            <w:r w:rsidRPr="00105F3E">
              <w:rPr>
                <w:rFonts w:asciiTheme="majorHAnsi" w:hAnsiTheme="majorHAnsi"/>
                <w:bCs/>
                <w:sz w:val="18"/>
                <w:szCs w:val="18"/>
              </w:rPr>
              <w:t>İş Atölyesi</w:t>
            </w:r>
          </w:p>
        </w:tc>
        <w:tc>
          <w:tcPr>
            <w:tcW w:w="464" w:type="pct"/>
          </w:tcPr>
          <w:p w:rsidR="00105F3E" w:rsidRPr="00105F3E" w:rsidRDefault="00105F3E" w:rsidP="00455425">
            <w:pPr>
              <w:tabs>
                <w:tab w:val="left" w:pos="426"/>
              </w:tabs>
              <w:spacing w:line="360" w:lineRule="auto"/>
              <w:jc w:val="center"/>
              <w:rPr>
                <w:rFonts w:asciiTheme="majorHAnsi" w:hAnsiTheme="majorHAnsi"/>
                <w:sz w:val="18"/>
                <w:szCs w:val="18"/>
              </w:rPr>
            </w:pPr>
          </w:p>
        </w:tc>
        <w:tc>
          <w:tcPr>
            <w:tcW w:w="443"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x</w:t>
            </w:r>
          </w:p>
        </w:tc>
      </w:tr>
      <w:tr w:rsidR="00105F3E" w:rsidRPr="00C6740B" w:rsidTr="00055C65">
        <w:trPr>
          <w:trHeight w:val="358"/>
        </w:trPr>
        <w:tc>
          <w:tcPr>
            <w:tcW w:w="2470" w:type="pct"/>
          </w:tcPr>
          <w:p w:rsidR="00105F3E" w:rsidRPr="00105F3E" w:rsidRDefault="00105F3E" w:rsidP="003108FB">
            <w:pPr>
              <w:tabs>
                <w:tab w:val="left" w:pos="426"/>
              </w:tabs>
              <w:spacing w:line="360" w:lineRule="auto"/>
              <w:jc w:val="both"/>
              <w:rPr>
                <w:rFonts w:asciiTheme="majorHAnsi" w:hAnsiTheme="majorHAnsi"/>
                <w:bCs/>
                <w:color w:val="000000"/>
                <w:sz w:val="18"/>
                <w:szCs w:val="18"/>
              </w:rPr>
            </w:pPr>
            <w:r w:rsidRPr="00105F3E">
              <w:rPr>
                <w:rFonts w:asciiTheme="majorHAnsi" w:hAnsiTheme="majorHAnsi"/>
                <w:bCs/>
                <w:color w:val="000000"/>
                <w:sz w:val="18"/>
                <w:szCs w:val="18"/>
              </w:rPr>
              <w:t>Öğretmenler Odası (m</w:t>
            </w:r>
            <w:r w:rsidRPr="00455425">
              <w:rPr>
                <w:rFonts w:asciiTheme="majorHAnsi" w:hAnsiTheme="majorHAnsi"/>
                <w:bCs/>
                <w:color w:val="000000"/>
                <w:sz w:val="18"/>
                <w:szCs w:val="18"/>
                <w:vertAlign w:val="superscript"/>
              </w:rPr>
              <w:t>2</w:t>
            </w:r>
            <w:r w:rsidRPr="00105F3E">
              <w:rPr>
                <w:rFonts w:asciiTheme="majorHAnsi" w:hAnsiTheme="majorHAnsi"/>
                <w:bCs/>
                <w:color w:val="000000"/>
                <w:sz w:val="18"/>
                <w:szCs w:val="18"/>
              </w:rPr>
              <w:t>)</w:t>
            </w:r>
          </w:p>
        </w:tc>
        <w:tc>
          <w:tcPr>
            <w:tcW w:w="466"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90</w:t>
            </w:r>
          </w:p>
        </w:tc>
        <w:tc>
          <w:tcPr>
            <w:tcW w:w="231"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927" w:type="pct"/>
          </w:tcPr>
          <w:p w:rsidR="00105F3E" w:rsidRPr="00105F3E" w:rsidRDefault="00105F3E" w:rsidP="003108FB">
            <w:pPr>
              <w:tabs>
                <w:tab w:val="left" w:pos="426"/>
              </w:tabs>
              <w:spacing w:line="360" w:lineRule="auto"/>
              <w:jc w:val="both"/>
              <w:rPr>
                <w:rFonts w:asciiTheme="majorHAnsi" w:hAnsiTheme="majorHAnsi"/>
                <w:sz w:val="18"/>
                <w:szCs w:val="18"/>
              </w:rPr>
            </w:pPr>
            <w:r w:rsidRPr="00105F3E">
              <w:rPr>
                <w:rFonts w:asciiTheme="majorHAnsi" w:hAnsiTheme="majorHAnsi"/>
                <w:sz w:val="18"/>
                <w:szCs w:val="18"/>
              </w:rPr>
              <w:t>Beceri Atölyesi</w:t>
            </w:r>
          </w:p>
        </w:tc>
        <w:tc>
          <w:tcPr>
            <w:tcW w:w="464" w:type="pct"/>
          </w:tcPr>
          <w:p w:rsidR="00105F3E" w:rsidRPr="00105F3E" w:rsidRDefault="00105F3E" w:rsidP="00455425">
            <w:pPr>
              <w:tabs>
                <w:tab w:val="left" w:pos="426"/>
              </w:tabs>
              <w:spacing w:line="360" w:lineRule="auto"/>
              <w:jc w:val="center"/>
              <w:rPr>
                <w:rFonts w:asciiTheme="majorHAnsi" w:hAnsiTheme="majorHAnsi"/>
                <w:sz w:val="18"/>
                <w:szCs w:val="18"/>
              </w:rPr>
            </w:pPr>
          </w:p>
        </w:tc>
        <w:tc>
          <w:tcPr>
            <w:tcW w:w="443"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x</w:t>
            </w:r>
          </w:p>
        </w:tc>
      </w:tr>
      <w:tr w:rsidR="00105F3E" w:rsidRPr="00C6740B" w:rsidTr="00055C65">
        <w:trPr>
          <w:trHeight w:val="376"/>
        </w:trPr>
        <w:tc>
          <w:tcPr>
            <w:tcW w:w="2470" w:type="pct"/>
          </w:tcPr>
          <w:p w:rsidR="00105F3E" w:rsidRPr="00105F3E" w:rsidRDefault="00105F3E" w:rsidP="003108FB">
            <w:pPr>
              <w:tabs>
                <w:tab w:val="left" w:pos="426"/>
              </w:tabs>
              <w:spacing w:line="360" w:lineRule="auto"/>
              <w:jc w:val="both"/>
              <w:rPr>
                <w:rFonts w:asciiTheme="majorHAnsi" w:hAnsiTheme="majorHAnsi"/>
                <w:bCs/>
                <w:color w:val="000000"/>
                <w:sz w:val="18"/>
                <w:szCs w:val="18"/>
              </w:rPr>
            </w:pPr>
            <w:r w:rsidRPr="00105F3E">
              <w:rPr>
                <w:rFonts w:asciiTheme="majorHAnsi" w:hAnsiTheme="majorHAnsi"/>
                <w:bCs/>
                <w:color w:val="000000"/>
                <w:sz w:val="18"/>
                <w:szCs w:val="18"/>
              </w:rPr>
              <w:t>Okul Oturum Alanı (m</w:t>
            </w:r>
            <w:r w:rsidRPr="00455425">
              <w:rPr>
                <w:rFonts w:asciiTheme="majorHAnsi" w:hAnsiTheme="majorHAnsi"/>
                <w:bCs/>
                <w:color w:val="000000"/>
                <w:sz w:val="18"/>
                <w:szCs w:val="18"/>
                <w:vertAlign w:val="superscript"/>
              </w:rPr>
              <w:t>2</w:t>
            </w:r>
            <w:r w:rsidRPr="00105F3E">
              <w:rPr>
                <w:rFonts w:asciiTheme="majorHAnsi" w:hAnsiTheme="majorHAnsi"/>
                <w:bCs/>
                <w:color w:val="000000"/>
                <w:sz w:val="18"/>
                <w:szCs w:val="18"/>
              </w:rPr>
              <w:t>)</w:t>
            </w:r>
          </w:p>
        </w:tc>
        <w:tc>
          <w:tcPr>
            <w:tcW w:w="466"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2400</w:t>
            </w:r>
          </w:p>
        </w:tc>
        <w:tc>
          <w:tcPr>
            <w:tcW w:w="231"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927" w:type="pct"/>
          </w:tcPr>
          <w:p w:rsidR="00105F3E" w:rsidRPr="00105F3E" w:rsidRDefault="00105F3E" w:rsidP="003108FB">
            <w:pPr>
              <w:tabs>
                <w:tab w:val="left" w:pos="426"/>
              </w:tabs>
              <w:spacing w:line="360" w:lineRule="auto"/>
              <w:jc w:val="both"/>
              <w:rPr>
                <w:rFonts w:asciiTheme="majorHAnsi" w:hAnsiTheme="majorHAnsi"/>
                <w:sz w:val="18"/>
                <w:szCs w:val="18"/>
              </w:rPr>
            </w:pPr>
            <w:r w:rsidRPr="00105F3E">
              <w:rPr>
                <w:rFonts w:asciiTheme="majorHAnsi" w:hAnsiTheme="majorHAnsi"/>
                <w:sz w:val="18"/>
                <w:szCs w:val="18"/>
              </w:rPr>
              <w:t>Pansiyon</w:t>
            </w:r>
          </w:p>
        </w:tc>
        <w:tc>
          <w:tcPr>
            <w:tcW w:w="464" w:type="pct"/>
          </w:tcPr>
          <w:p w:rsidR="00105F3E" w:rsidRPr="00105F3E" w:rsidRDefault="00105F3E" w:rsidP="00455425">
            <w:pPr>
              <w:tabs>
                <w:tab w:val="left" w:pos="426"/>
              </w:tabs>
              <w:spacing w:line="360" w:lineRule="auto"/>
              <w:jc w:val="center"/>
              <w:rPr>
                <w:rFonts w:asciiTheme="majorHAnsi" w:hAnsiTheme="majorHAnsi"/>
                <w:sz w:val="18"/>
                <w:szCs w:val="18"/>
              </w:rPr>
            </w:pPr>
          </w:p>
        </w:tc>
        <w:tc>
          <w:tcPr>
            <w:tcW w:w="443"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x</w:t>
            </w:r>
          </w:p>
        </w:tc>
      </w:tr>
      <w:tr w:rsidR="00105F3E" w:rsidRPr="00C6740B" w:rsidTr="00055C65">
        <w:trPr>
          <w:trHeight w:val="376"/>
        </w:trPr>
        <w:tc>
          <w:tcPr>
            <w:tcW w:w="2470" w:type="pct"/>
          </w:tcPr>
          <w:p w:rsidR="00105F3E" w:rsidRPr="00105F3E" w:rsidRDefault="00105F3E" w:rsidP="003108FB">
            <w:pPr>
              <w:tabs>
                <w:tab w:val="left" w:pos="426"/>
              </w:tabs>
              <w:spacing w:line="360" w:lineRule="auto"/>
              <w:jc w:val="both"/>
              <w:rPr>
                <w:rFonts w:asciiTheme="majorHAnsi" w:hAnsiTheme="majorHAnsi"/>
                <w:bCs/>
                <w:color w:val="000000"/>
                <w:sz w:val="18"/>
                <w:szCs w:val="18"/>
              </w:rPr>
            </w:pPr>
            <w:r w:rsidRPr="00105F3E">
              <w:rPr>
                <w:rFonts w:asciiTheme="majorHAnsi" w:hAnsiTheme="majorHAnsi"/>
                <w:bCs/>
                <w:color w:val="000000"/>
                <w:sz w:val="18"/>
                <w:szCs w:val="18"/>
              </w:rPr>
              <w:t>Okul Bahçesi (Açık Alan)(m</w:t>
            </w:r>
            <w:r w:rsidRPr="00455425">
              <w:rPr>
                <w:rFonts w:asciiTheme="majorHAnsi" w:hAnsiTheme="majorHAnsi"/>
                <w:bCs/>
                <w:color w:val="000000"/>
                <w:sz w:val="18"/>
                <w:szCs w:val="18"/>
                <w:vertAlign w:val="superscript"/>
              </w:rPr>
              <w:t>2</w:t>
            </w:r>
            <w:r w:rsidRPr="00105F3E">
              <w:rPr>
                <w:rFonts w:asciiTheme="majorHAnsi" w:hAnsiTheme="majorHAnsi"/>
                <w:bCs/>
                <w:color w:val="000000"/>
                <w:sz w:val="18"/>
                <w:szCs w:val="18"/>
              </w:rPr>
              <w:t>)</w:t>
            </w:r>
          </w:p>
        </w:tc>
        <w:tc>
          <w:tcPr>
            <w:tcW w:w="466"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6500</w:t>
            </w:r>
          </w:p>
        </w:tc>
        <w:tc>
          <w:tcPr>
            <w:tcW w:w="231"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927"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464" w:type="pct"/>
          </w:tcPr>
          <w:p w:rsidR="00105F3E" w:rsidRPr="00105F3E" w:rsidRDefault="00105F3E" w:rsidP="00455425">
            <w:pPr>
              <w:tabs>
                <w:tab w:val="left" w:pos="426"/>
              </w:tabs>
              <w:spacing w:line="360" w:lineRule="auto"/>
              <w:jc w:val="center"/>
              <w:rPr>
                <w:rFonts w:asciiTheme="majorHAnsi" w:hAnsiTheme="majorHAnsi"/>
                <w:sz w:val="18"/>
                <w:szCs w:val="18"/>
              </w:rPr>
            </w:pPr>
          </w:p>
        </w:tc>
        <w:tc>
          <w:tcPr>
            <w:tcW w:w="443" w:type="pct"/>
          </w:tcPr>
          <w:p w:rsidR="00105F3E" w:rsidRPr="00105F3E" w:rsidRDefault="00105F3E" w:rsidP="00455425">
            <w:pPr>
              <w:tabs>
                <w:tab w:val="left" w:pos="426"/>
              </w:tabs>
              <w:spacing w:line="360" w:lineRule="auto"/>
              <w:jc w:val="center"/>
              <w:rPr>
                <w:rFonts w:asciiTheme="majorHAnsi" w:hAnsiTheme="majorHAnsi"/>
                <w:sz w:val="18"/>
                <w:szCs w:val="18"/>
              </w:rPr>
            </w:pPr>
          </w:p>
        </w:tc>
      </w:tr>
      <w:tr w:rsidR="00105F3E" w:rsidRPr="00C6740B" w:rsidTr="00055C65">
        <w:trPr>
          <w:trHeight w:val="376"/>
        </w:trPr>
        <w:tc>
          <w:tcPr>
            <w:tcW w:w="2470" w:type="pct"/>
          </w:tcPr>
          <w:p w:rsidR="00105F3E" w:rsidRPr="00105F3E" w:rsidRDefault="00105F3E" w:rsidP="003108FB">
            <w:pPr>
              <w:tabs>
                <w:tab w:val="left" w:pos="426"/>
              </w:tabs>
              <w:spacing w:line="360" w:lineRule="auto"/>
              <w:jc w:val="both"/>
              <w:rPr>
                <w:rFonts w:asciiTheme="majorHAnsi" w:hAnsiTheme="majorHAnsi"/>
                <w:bCs/>
                <w:color w:val="000000"/>
                <w:sz w:val="18"/>
                <w:szCs w:val="18"/>
              </w:rPr>
            </w:pPr>
            <w:r w:rsidRPr="00105F3E">
              <w:rPr>
                <w:rFonts w:asciiTheme="majorHAnsi" w:hAnsiTheme="majorHAnsi"/>
                <w:bCs/>
                <w:color w:val="000000"/>
                <w:sz w:val="18"/>
                <w:szCs w:val="18"/>
              </w:rPr>
              <w:t>Okul Kapalı Alan (m</w:t>
            </w:r>
            <w:r w:rsidRPr="00455425">
              <w:rPr>
                <w:rFonts w:asciiTheme="majorHAnsi" w:hAnsiTheme="majorHAnsi"/>
                <w:bCs/>
                <w:color w:val="000000"/>
                <w:sz w:val="18"/>
                <w:szCs w:val="18"/>
                <w:vertAlign w:val="superscript"/>
              </w:rPr>
              <w:t>2</w:t>
            </w:r>
            <w:r w:rsidRPr="00105F3E">
              <w:rPr>
                <w:rFonts w:asciiTheme="majorHAnsi" w:hAnsiTheme="majorHAnsi"/>
                <w:bCs/>
                <w:color w:val="000000"/>
                <w:sz w:val="18"/>
                <w:szCs w:val="18"/>
              </w:rPr>
              <w:t>)</w:t>
            </w:r>
          </w:p>
        </w:tc>
        <w:tc>
          <w:tcPr>
            <w:tcW w:w="466"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12000</w:t>
            </w:r>
          </w:p>
        </w:tc>
        <w:tc>
          <w:tcPr>
            <w:tcW w:w="231"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927"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464"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443" w:type="pct"/>
          </w:tcPr>
          <w:p w:rsidR="00105F3E" w:rsidRPr="00105F3E" w:rsidRDefault="00105F3E" w:rsidP="003108FB">
            <w:pPr>
              <w:tabs>
                <w:tab w:val="left" w:pos="426"/>
              </w:tabs>
              <w:spacing w:line="360" w:lineRule="auto"/>
              <w:jc w:val="both"/>
              <w:rPr>
                <w:rFonts w:asciiTheme="majorHAnsi" w:hAnsiTheme="majorHAnsi"/>
                <w:sz w:val="18"/>
                <w:szCs w:val="18"/>
              </w:rPr>
            </w:pPr>
          </w:p>
        </w:tc>
      </w:tr>
      <w:tr w:rsidR="00105F3E" w:rsidRPr="00C6740B" w:rsidTr="00055C65">
        <w:trPr>
          <w:trHeight w:val="376"/>
        </w:trPr>
        <w:tc>
          <w:tcPr>
            <w:tcW w:w="2470" w:type="pct"/>
          </w:tcPr>
          <w:p w:rsidR="00105F3E" w:rsidRPr="00105F3E" w:rsidRDefault="00105F3E" w:rsidP="003108FB">
            <w:pPr>
              <w:tabs>
                <w:tab w:val="left" w:pos="426"/>
              </w:tabs>
              <w:spacing w:line="360" w:lineRule="auto"/>
              <w:jc w:val="both"/>
              <w:rPr>
                <w:rFonts w:asciiTheme="majorHAnsi" w:hAnsiTheme="majorHAnsi"/>
                <w:bCs/>
                <w:color w:val="000000"/>
                <w:sz w:val="18"/>
                <w:szCs w:val="18"/>
              </w:rPr>
            </w:pPr>
            <w:r w:rsidRPr="00105F3E">
              <w:rPr>
                <w:rFonts w:asciiTheme="majorHAnsi" w:hAnsiTheme="majorHAnsi"/>
                <w:bCs/>
                <w:color w:val="000000"/>
                <w:sz w:val="18"/>
                <w:szCs w:val="18"/>
              </w:rPr>
              <w:t>Sanatsal, bilimsel ve sportif amaçlı toplam alan (m</w:t>
            </w:r>
            <w:r w:rsidRPr="00105F3E">
              <w:rPr>
                <w:rFonts w:asciiTheme="majorHAnsi" w:hAnsiTheme="majorHAnsi"/>
                <w:bCs/>
                <w:color w:val="000000"/>
                <w:sz w:val="18"/>
                <w:szCs w:val="18"/>
                <w:vertAlign w:val="superscript"/>
              </w:rPr>
              <w:t>2</w:t>
            </w:r>
            <w:r w:rsidRPr="00105F3E">
              <w:rPr>
                <w:rFonts w:asciiTheme="majorHAnsi" w:hAnsiTheme="majorHAnsi"/>
                <w:bCs/>
                <w:color w:val="000000"/>
                <w:sz w:val="18"/>
                <w:szCs w:val="18"/>
              </w:rPr>
              <w:t>)</w:t>
            </w:r>
          </w:p>
        </w:tc>
        <w:tc>
          <w:tcPr>
            <w:tcW w:w="466"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250</w:t>
            </w:r>
          </w:p>
        </w:tc>
        <w:tc>
          <w:tcPr>
            <w:tcW w:w="231"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927"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464"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443" w:type="pct"/>
          </w:tcPr>
          <w:p w:rsidR="00105F3E" w:rsidRPr="00105F3E" w:rsidRDefault="00105F3E" w:rsidP="003108FB">
            <w:pPr>
              <w:tabs>
                <w:tab w:val="left" w:pos="426"/>
              </w:tabs>
              <w:spacing w:line="360" w:lineRule="auto"/>
              <w:jc w:val="both"/>
              <w:rPr>
                <w:rFonts w:asciiTheme="majorHAnsi" w:hAnsiTheme="majorHAnsi"/>
                <w:sz w:val="18"/>
                <w:szCs w:val="18"/>
              </w:rPr>
            </w:pPr>
          </w:p>
        </w:tc>
      </w:tr>
      <w:tr w:rsidR="00105F3E" w:rsidRPr="00C6740B" w:rsidTr="00055C65">
        <w:trPr>
          <w:trHeight w:val="358"/>
        </w:trPr>
        <w:tc>
          <w:tcPr>
            <w:tcW w:w="2470" w:type="pct"/>
          </w:tcPr>
          <w:p w:rsidR="00105F3E" w:rsidRPr="00105F3E" w:rsidRDefault="00105F3E" w:rsidP="003108FB">
            <w:pPr>
              <w:tabs>
                <w:tab w:val="left" w:pos="426"/>
              </w:tabs>
              <w:spacing w:line="360" w:lineRule="auto"/>
              <w:jc w:val="both"/>
              <w:rPr>
                <w:rFonts w:asciiTheme="majorHAnsi" w:hAnsiTheme="majorHAnsi"/>
                <w:bCs/>
                <w:color w:val="000000"/>
                <w:sz w:val="18"/>
                <w:szCs w:val="18"/>
              </w:rPr>
            </w:pPr>
            <w:r w:rsidRPr="00105F3E">
              <w:rPr>
                <w:rFonts w:asciiTheme="majorHAnsi" w:hAnsiTheme="majorHAnsi"/>
                <w:bCs/>
                <w:color w:val="000000"/>
                <w:sz w:val="18"/>
                <w:szCs w:val="18"/>
              </w:rPr>
              <w:t>Kantin (m</w:t>
            </w:r>
            <w:r w:rsidRPr="00455425">
              <w:rPr>
                <w:rFonts w:asciiTheme="majorHAnsi" w:hAnsiTheme="majorHAnsi"/>
                <w:bCs/>
                <w:color w:val="000000"/>
                <w:sz w:val="18"/>
                <w:szCs w:val="18"/>
                <w:vertAlign w:val="superscript"/>
              </w:rPr>
              <w:t>2</w:t>
            </w:r>
            <w:r w:rsidRPr="00105F3E">
              <w:rPr>
                <w:rFonts w:asciiTheme="majorHAnsi" w:hAnsiTheme="majorHAnsi"/>
                <w:bCs/>
                <w:color w:val="000000"/>
                <w:sz w:val="18"/>
                <w:szCs w:val="18"/>
              </w:rPr>
              <w:t>)</w:t>
            </w:r>
          </w:p>
        </w:tc>
        <w:tc>
          <w:tcPr>
            <w:tcW w:w="466"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70</w:t>
            </w:r>
          </w:p>
        </w:tc>
        <w:tc>
          <w:tcPr>
            <w:tcW w:w="231"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927"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464"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443" w:type="pct"/>
          </w:tcPr>
          <w:p w:rsidR="00105F3E" w:rsidRPr="00105F3E" w:rsidRDefault="00105F3E" w:rsidP="003108FB">
            <w:pPr>
              <w:tabs>
                <w:tab w:val="left" w:pos="426"/>
              </w:tabs>
              <w:spacing w:line="360" w:lineRule="auto"/>
              <w:jc w:val="both"/>
              <w:rPr>
                <w:rFonts w:asciiTheme="majorHAnsi" w:hAnsiTheme="majorHAnsi"/>
                <w:sz w:val="18"/>
                <w:szCs w:val="18"/>
              </w:rPr>
            </w:pPr>
          </w:p>
        </w:tc>
      </w:tr>
      <w:tr w:rsidR="00105F3E" w:rsidRPr="00C6740B" w:rsidTr="00055C65">
        <w:trPr>
          <w:trHeight w:val="394"/>
        </w:trPr>
        <w:tc>
          <w:tcPr>
            <w:tcW w:w="2470" w:type="pct"/>
          </w:tcPr>
          <w:p w:rsidR="00105F3E" w:rsidRPr="00105F3E" w:rsidRDefault="00105F3E" w:rsidP="003108FB">
            <w:pPr>
              <w:tabs>
                <w:tab w:val="left" w:pos="426"/>
              </w:tabs>
              <w:spacing w:line="360" w:lineRule="auto"/>
              <w:jc w:val="both"/>
              <w:rPr>
                <w:rFonts w:asciiTheme="majorHAnsi" w:hAnsiTheme="majorHAnsi"/>
                <w:bCs/>
                <w:color w:val="000000"/>
                <w:sz w:val="18"/>
                <w:szCs w:val="18"/>
              </w:rPr>
            </w:pPr>
            <w:r w:rsidRPr="00105F3E">
              <w:rPr>
                <w:rFonts w:asciiTheme="majorHAnsi" w:hAnsiTheme="majorHAnsi"/>
                <w:bCs/>
                <w:color w:val="000000"/>
                <w:sz w:val="18"/>
                <w:szCs w:val="18"/>
              </w:rPr>
              <w:t>Tuvalet Sayısı</w:t>
            </w:r>
          </w:p>
        </w:tc>
        <w:tc>
          <w:tcPr>
            <w:tcW w:w="466" w:type="pct"/>
          </w:tcPr>
          <w:p w:rsidR="00105F3E" w:rsidRPr="00105F3E" w:rsidRDefault="00105F3E" w:rsidP="00455425">
            <w:pPr>
              <w:tabs>
                <w:tab w:val="left" w:pos="426"/>
              </w:tabs>
              <w:spacing w:line="360" w:lineRule="auto"/>
              <w:jc w:val="center"/>
              <w:rPr>
                <w:rFonts w:asciiTheme="majorHAnsi" w:hAnsiTheme="majorHAnsi"/>
                <w:sz w:val="18"/>
                <w:szCs w:val="18"/>
              </w:rPr>
            </w:pPr>
            <w:r w:rsidRPr="00105F3E">
              <w:rPr>
                <w:rFonts w:asciiTheme="majorHAnsi" w:hAnsiTheme="majorHAnsi"/>
                <w:sz w:val="18"/>
                <w:szCs w:val="18"/>
              </w:rPr>
              <w:t>28</w:t>
            </w:r>
          </w:p>
        </w:tc>
        <w:tc>
          <w:tcPr>
            <w:tcW w:w="231"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927"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464" w:type="pct"/>
          </w:tcPr>
          <w:p w:rsidR="00105F3E" w:rsidRPr="00105F3E" w:rsidRDefault="00105F3E" w:rsidP="003108FB">
            <w:pPr>
              <w:tabs>
                <w:tab w:val="left" w:pos="426"/>
              </w:tabs>
              <w:spacing w:line="360" w:lineRule="auto"/>
              <w:jc w:val="both"/>
              <w:rPr>
                <w:rFonts w:asciiTheme="majorHAnsi" w:hAnsiTheme="majorHAnsi"/>
                <w:sz w:val="18"/>
                <w:szCs w:val="18"/>
              </w:rPr>
            </w:pPr>
          </w:p>
        </w:tc>
        <w:tc>
          <w:tcPr>
            <w:tcW w:w="443" w:type="pct"/>
          </w:tcPr>
          <w:p w:rsidR="00105F3E" w:rsidRPr="00105F3E" w:rsidRDefault="00105F3E" w:rsidP="003108FB">
            <w:pPr>
              <w:tabs>
                <w:tab w:val="left" w:pos="426"/>
              </w:tabs>
              <w:spacing w:line="360" w:lineRule="auto"/>
              <w:jc w:val="both"/>
              <w:rPr>
                <w:rFonts w:asciiTheme="majorHAnsi" w:hAnsiTheme="majorHAnsi"/>
                <w:sz w:val="18"/>
                <w:szCs w:val="18"/>
              </w:rPr>
            </w:pPr>
          </w:p>
        </w:tc>
      </w:tr>
    </w:tbl>
    <w:p w:rsidR="005E23F1" w:rsidRDefault="005E23F1" w:rsidP="00185994">
      <w:pPr>
        <w:spacing w:line="360" w:lineRule="auto"/>
        <w:jc w:val="both"/>
        <w:rPr>
          <w:rFonts w:asciiTheme="majorHAnsi" w:hAnsiTheme="majorHAnsi"/>
          <w:b/>
          <w:sz w:val="24"/>
          <w:szCs w:val="24"/>
        </w:rPr>
      </w:pPr>
    </w:p>
    <w:p w:rsidR="005E23F1" w:rsidRDefault="005E23F1" w:rsidP="00185994">
      <w:pPr>
        <w:spacing w:line="360" w:lineRule="auto"/>
        <w:jc w:val="both"/>
        <w:rPr>
          <w:rFonts w:asciiTheme="majorHAnsi" w:hAnsiTheme="majorHAnsi"/>
          <w:b/>
          <w:sz w:val="24"/>
          <w:szCs w:val="24"/>
        </w:rPr>
      </w:pPr>
    </w:p>
    <w:p w:rsidR="00C37DA0" w:rsidRDefault="00C37DA0" w:rsidP="00185994">
      <w:pPr>
        <w:spacing w:line="360" w:lineRule="auto"/>
        <w:jc w:val="both"/>
        <w:rPr>
          <w:rFonts w:asciiTheme="majorHAnsi" w:hAnsiTheme="majorHAnsi"/>
          <w:b/>
          <w:sz w:val="24"/>
          <w:szCs w:val="24"/>
        </w:rPr>
      </w:pPr>
      <w:r>
        <w:rPr>
          <w:rFonts w:asciiTheme="majorHAnsi" w:hAnsiTheme="majorHAnsi"/>
          <w:b/>
          <w:sz w:val="24"/>
          <w:szCs w:val="24"/>
        </w:rPr>
        <w:lastRenderedPageBreak/>
        <w:t>2.7.2. İnsan Kaynakları</w:t>
      </w:r>
    </w:p>
    <w:p w:rsidR="0090008C" w:rsidRPr="0090008C" w:rsidRDefault="0090008C" w:rsidP="0090008C">
      <w:pPr>
        <w:spacing w:line="360" w:lineRule="auto"/>
        <w:jc w:val="center"/>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3</w:t>
      </w:r>
      <w:r w:rsidRPr="0090008C">
        <w:rPr>
          <w:rFonts w:asciiTheme="majorHAnsi" w:hAnsiTheme="majorHAnsi"/>
          <w:b/>
          <w:sz w:val="18"/>
          <w:szCs w:val="18"/>
        </w:rPr>
        <w:t xml:space="preserve">. </w:t>
      </w:r>
      <w:r>
        <w:rPr>
          <w:rFonts w:asciiTheme="majorHAnsi" w:hAnsiTheme="majorHAnsi"/>
          <w:sz w:val="18"/>
          <w:szCs w:val="18"/>
        </w:rPr>
        <w:t>Personel Sayıları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24"/>
        <w:gridCol w:w="1577"/>
        <w:gridCol w:w="1576"/>
        <w:gridCol w:w="1603"/>
      </w:tblGrid>
      <w:tr w:rsidR="00F35C15" w:rsidRPr="00C6740B" w:rsidTr="00383C52">
        <w:tc>
          <w:tcPr>
            <w:tcW w:w="4424" w:type="dxa"/>
            <w:shd w:val="clear" w:color="auto" w:fill="BFBFBF" w:themeFill="background1" w:themeFillShade="BF"/>
          </w:tcPr>
          <w:p w:rsidR="00F35C15" w:rsidRPr="00185994" w:rsidRDefault="00F35C15" w:rsidP="00F35C15">
            <w:pPr>
              <w:spacing w:line="360" w:lineRule="auto"/>
              <w:jc w:val="both"/>
              <w:rPr>
                <w:rFonts w:asciiTheme="majorHAnsi" w:hAnsiTheme="majorHAnsi"/>
                <w:b/>
                <w:sz w:val="18"/>
                <w:szCs w:val="18"/>
              </w:rPr>
            </w:pPr>
            <w:r w:rsidRPr="00185994">
              <w:rPr>
                <w:rFonts w:asciiTheme="majorHAnsi" w:hAnsiTheme="majorHAnsi"/>
                <w:b/>
                <w:sz w:val="18"/>
                <w:szCs w:val="18"/>
              </w:rPr>
              <w:t>Unvan*</w:t>
            </w:r>
          </w:p>
        </w:tc>
        <w:tc>
          <w:tcPr>
            <w:tcW w:w="1577" w:type="dxa"/>
            <w:shd w:val="clear" w:color="auto" w:fill="BFBFBF" w:themeFill="background1" w:themeFillShade="BF"/>
          </w:tcPr>
          <w:p w:rsidR="00F35C15" w:rsidRPr="00185994" w:rsidRDefault="00F35C15" w:rsidP="00F35C15">
            <w:pPr>
              <w:spacing w:line="360" w:lineRule="auto"/>
              <w:jc w:val="both"/>
              <w:rPr>
                <w:rFonts w:asciiTheme="majorHAnsi" w:hAnsiTheme="majorHAnsi"/>
                <w:b/>
                <w:sz w:val="18"/>
                <w:szCs w:val="18"/>
              </w:rPr>
            </w:pPr>
            <w:r w:rsidRPr="00185994">
              <w:rPr>
                <w:rFonts w:asciiTheme="majorHAnsi" w:hAnsiTheme="majorHAnsi"/>
                <w:b/>
                <w:sz w:val="18"/>
                <w:szCs w:val="18"/>
              </w:rPr>
              <w:t>Erkek</w:t>
            </w:r>
          </w:p>
        </w:tc>
        <w:tc>
          <w:tcPr>
            <w:tcW w:w="1576" w:type="dxa"/>
            <w:shd w:val="clear" w:color="auto" w:fill="BFBFBF" w:themeFill="background1" w:themeFillShade="BF"/>
          </w:tcPr>
          <w:p w:rsidR="00F35C15" w:rsidRPr="00185994" w:rsidRDefault="00F35C15" w:rsidP="00F35C15">
            <w:pPr>
              <w:spacing w:line="360" w:lineRule="auto"/>
              <w:jc w:val="both"/>
              <w:rPr>
                <w:rFonts w:asciiTheme="majorHAnsi" w:hAnsiTheme="majorHAnsi"/>
                <w:b/>
                <w:sz w:val="18"/>
                <w:szCs w:val="18"/>
              </w:rPr>
            </w:pPr>
            <w:r w:rsidRPr="00185994">
              <w:rPr>
                <w:rFonts w:asciiTheme="majorHAnsi" w:hAnsiTheme="majorHAnsi"/>
                <w:b/>
                <w:sz w:val="18"/>
                <w:szCs w:val="18"/>
              </w:rPr>
              <w:t>Kadın</w:t>
            </w:r>
          </w:p>
        </w:tc>
        <w:tc>
          <w:tcPr>
            <w:tcW w:w="1603" w:type="dxa"/>
            <w:shd w:val="clear" w:color="auto" w:fill="BFBFBF" w:themeFill="background1" w:themeFillShade="BF"/>
          </w:tcPr>
          <w:p w:rsidR="00F35C15" w:rsidRPr="00185994" w:rsidRDefault="00F35C15" w:rsidP="00F35C15">
            <w:pPr>
              <w:spacing w:line="360" w:lineRule="auto"/>
              <w:jc w:val="both"/>
              <w:rPr>
                <w:rFonts w:asciiTheme="majorHAnsi" w:hAnsiTheme="majorHAnsi"/>
                <w:b/>
                <w:sz w:val="18"/>
                <w:szCs w:val="18"/>
              </w:rPr>
            </w:pPr>
            <w:r w:rsidRPr="00185994">
              <w:rPr>
                <w:rFonts w:asciiTheme="majorHAnsi" w:hAnsiTheme="majorHAnsi"/>
                <w:b/>
                <w:sz w:val="18"/>
                <w:szCs w:val="18"/>
              </w:rPr>
              <w:t>Toplam</w:t>
            </w:r>
          </w:p>
        </w:tc>
      </w:tr>
      <w:tr w:rsidR="00F35C15" w:rsidRPr="00B07050" w:rsidTr="00383C52">
        <w:tc>
          <w:tcPr>
            <w:tcW w:w="4424" w:type="dxa"/>
          </w:tcPr>
          <w:p w:rsidR="00F35C15" w:rsidRPr="00185994" w:rsidRDefault="00F35C15" w:rsidP="00F35C15">
            <w:pPr>
              <w:spacing w:line="360" w:lineRule="auto"/>
              <w:jc w:val="both"/>
              <w:rPr>
                <w:rFonts w:asciiTheme="majorHAnsi" w:hAnsiTheme="majorHAnsi"/>
                <w:sz w:val="18"/>
                <w:szCs w:val="18"/>
              </w:rPr>
            </w:pPr>
            <w:r w:rsidRPr="00185994">
              <w:rPr>
                <w:rFonts w:asciiTheme="majorHAnsi" w:hAnsiTheme="majorHAnsi"/>
                <w:sz w:val="18"/>
                <w:szCs w:val="18"/>
              </w:rPr>
              <w:t>Okul Müdürü ve Müdür Yardımcısı</w:t>
            </w:r>
          </w:p>
        </w:tc>
        <w:tc>
          <w:tcPr>
            <w:tcW w:w="1577" w:type="dxa"/>
            <w:vAlign w:val="center"/>
          </w:tcPr>
          <w:p w:rsidR="00F35C15" w:rsidRPr="00185994" w:rsidRDefault="00F35C15" w:rsidP="00F35C15">
            <w:pPr>
              <w:spacing w:line="360" w:lineRule="auto"/>
              <w:jc w:val="center"/>
              <w:rPr>
                <w:rFonts w:asciiTheme="majorHAnsi" w:hAnsiTheme="majorHAnsi"/>
                <w:sz w:val="18"/>
                <w:szCs w:val="18"/>
              </w:rPr>
            </w:pPr>
            <w:r w:rsidRPr="00185994">
              <w:rPr>
                <w:rFonts w:asciiTheme="majorHAnsi" w:hAnsiTheme="majorHAnsi"/>
                <w:sz w:val="18"/>
                <w:szCs w:val="18"/>
              </w:rPr>
              <w:t>3</w:t>
            </w:r>
          </w:p>
        </w:tc>
        <w:tc>
          <w:tcPr>
            <w:tcW w:w="1576" w:type="dxa"/>
            <w:vAlign w:val="center"/>
          </w:tcPr>
          <w:p w:rsidR="00F35C15" w:rsidRPr="00185994" w:rsidRDefault="00F35C15" w:rsidP="00F35C15">
            <w:pPr>
              <w:spacing w:line="360" w:lineRule="auto"/>
              <w:jc w:val="center"/>
              <w:rPr>
                <w:rFonts w:asciiTheme="majorHAnsi" w:hAnsiTheme="majorHAnsi"/>
                <w:sz w:val="18"/>
                <w:szCs w:val="18"/>
              </w:rPr>
            </w:pPr>
            <w:r w:rsidRPr="00185994">
              <w:rPr>
                <w:rFonts w:asciiTheme="majorHAnsi" w:hAnsiTheme="majorHAnsi"/>
                <w:sz w:val="18"/>
                <w:szCs w:val="18"/>
              </w:rPr>
              <w:t>1</w:t>
            </w:r>
          </w:p>
        </w:tc>
        <w:tc>
          <w:tcPr>
            <w:tcW w:w="1603" w:type="dxa"/>
            <w:vAlign w:val="center"/>
          </w:tcPr>
          <w:p w:rsidR="00F35C15" w:rsidRPr="00185994" w:rsidRDefault="00F35C15" w:rsidP="00F35C15">
            <w:pPr>
              <w:spacing w:line="360" w:lineRule="auto"/>
              <w:jc w:val="center"/>
              <w:rPr>
                <w:rFonts w:asciiTheme="majorHAnsi" w:hAnsiTheme="majorHAnsi"/>
                <w:sz w:val="18"/>
                <w:szCs w:val="18"/>
              </w:rPr>
            </w:pPr>
            <w:r w:rsidRPr="00185994">
              <w:rPr>
                <w:rFonts w:asciiTheme="majorHAnsi" w:hAnsiTheme="majorHAnsi"/>
                <w:sz w:val="18"/>
                <w:szCs w:val="18"/>
              </w:rPr>
              <w:t>4</w:t>
            </w:r>
          </w:p>
        </w:tc>
      </w:tr>
      <w:tr w:rsidR="00F35C15" w:rsidRPr="00B07050" w:rsidTr="00383C52">
        <w:tc>
          <w:tcPr>
            <w:tcW w:w="4424" w:type="dxa"/>
          </w:tcPr>
          <w:p w:rsidR="00F35C15" w:rsidRPr="00185994" w:rsidRDefault="00F35C15" w:rsidP="00F35C15">
            <w:pPr>
              <w:spacing w:line="360" w:lineRule="auto"/>
              <w:jc w:val="both"/>
              <w:rPr>
                <w:rFonts w:asciiTheme="majorHAnsi" w:hAnsiTheme="majorHAnsi"/>
                <w:sz w:val="18"/>
                <w:szCs w:val="18"/>
              </w:rPr>
            </w:pPr>
            <w:r w:rsidRPr="00185994">
              <w:rPr>
                <w:rFonts w:asciiTheme="majorHAnsi" w:hAnsiTheme="majorHAnsi"/>
                <w:sz w:val="18"/>
                <w:szCs w:val="18"/>
              </w:rPr>
              <w:t>Branş Öğretmeni</w:t>
            </w:r>
          </w:p>
        </w:tc>
        <w:tc>
          <w:tcPr>
            <w:tcW w:w="1577" w:type="dxa"/>
            <w:vAlign w:val="center"/>
          </w:tcPr>
          <w:p w:rsidR="00F35C15" w:rsidRPr="00185994" w:rsidRDefault="00F45604" w:rsidP="00F35C15">
            <w:pPr>
              <w:spacing w:line="360" w:lineRule="auto"/>
              <w:jc w:val="center"/>
              <w:rPr>
                <w:rFonts w:asciiTheme="majorHAnsi" w:hAnsiTheme="majorHAnsi"/>
                <w:sz w:val="18"/>
                <w:szCs w:val="18"/>
              </w:rPr>
            </w:pPr>
            <w:r w:rsidRPr="00185994">
              <w:rPr>
                <w:rFonts w:asciiTheme="majorHAnsi" w:hAnsiTheme="majorHAnsi"/>
                <w:sz w:val="18"/>
                <w:szCs w:val="18"/>
              </w:rPr>
              <w:t>19</w:t>
            </w:r>
          </w:p>
        </w:tc>
        <w:tc>
          <w:tcPr>
            <w:tcW w:w="1576" w:type="dxa"/>
            <w:vAlign w:val="center"/>
          </w:tcPr>
          <w:p w:rsidR="00F35C15" w:rsidRPr="00185994" w:rsidRDefault="00F45604" w:rsidP="00F35C15">
            <w:pPr>
              <w:spacing w:line="360" w:lineRule="auto"/>
              <w:jc w:val="center"/>
              <w:rPr>
                <w:rFonts w:asciiTheme="majorHAnsi" w:hAnsiTheme="majorHAnsi"/>
                <w:sz w:val="18"/>
                <w:szCs w:val="18"/>
              </w:rPr>
            </w:pPr>
            <w:r w:rsidRPr="00185994">
              <w:rPr>
                <w:rFonts w:asciiTheme="majorHAnsi" w:hAnsiTheme="majorHAnsi"/>
                <w:sz w:val="18"/>
                <w:szCs w:val="18"/>
              </w:rPr>
              <w:t>58</w:t>
            </w:r>
          </w:p>
        </w:tc>
        <w:tc>
          <w:tcPr>
            <w:tcW w:w="1603" w:type="dxa"/>
            <w:vAlign w:val="center"/>
          </w:tcPr>
          <w:p w:rsidR="00F35C15" w:rsidRPr="00185994" w:rsidRDefault="00F45604" w:rsidP="00F35C15">
            <w:pPr>
              <w:spacing w:line="360" w:lineRule="auto"/>
              <w:jc w:val="center"/>
              <w:rPr>
                <w:rFonts w:asciiTheme="majorHAnsi" w:hAnsiTheme="majorHAnsi"/>
                <w:sz w:val="18"/>
                <w:szCs w:val="18"/>
              </w:rPr>
            </w:pPr>
            <w:r w:rsidRPr="00185994">
              <w:rPr>
                <w:rFonts w:asciiTheme="majorHAnsi" w:hAnsiTheme="majorHAnsi"/>
                <w:sz w:val="18"/>
                <w:szCs w:val="18"/>
              </w:rPr>
              <w:t>77</w:t>
            </w:r>
          </w:p>
        </w:tc>
      </w:tr>
      <w:tr w:rsidR="00F35C15" w:rsidRPr="00B07050" w:rsidTr="00383C52">
        <w:tc>
          <w:tcPr>
            <w:tcW w:w="4424" w:type="dxa"/>
          </w:tcPr>
          <w:p w:rsidR="00F35C15" w:rsidRPr="00185994" w:rsidRDefault="00F35C15" w:rsidP="00F35C15">
            <w:pPr>
              <w:spacing w:line="360" w:lineRule="auto"/>
              <w:jc w:val="both"/>
              <w:rPr>
                <w:rFonts w:asciiTheme="majorHAnsi" w:hAnsiTheme="majorHAnsi"/>
                <w:sz w:val="18"/>
                <w:szCs w:val="18"/>
              </w:rPr>
            </w:pPr>
            <w:r w:rsidRPr="00185994">
              <w:rPr>
                <w:rFonts w:asciiTheme="majorHAnsi" w:hAnsiTheme="majorHAnsi"/>
                <w:sz w:val="18"/>
                <w:szCs w:val="18"/>
              </w:rPr>
              <w:t>Rehber Öğretmen</w:t>
            </w:r>
          </w:p>
        </w:tc>
        <w:tc>
          <w:tcPr>
            <w:tcW w:w="1577" w:type="dxa"/>
            <w:vAlign w:val="center"/>
          </w:tcPr>
          <w:p w:rsidR="00F35C15" w:rsidRPr="00185994" w:rsidRDefault="00F35C15" w:rsidP="00F35C15">
            <w:pPr>
              <w:spacing w:line="360" w:lineRule="auto"/>
              <w:jc w:val="center"/>
              <w:rPr>
                <w:rFonts w:asciiTheme="majorHAnsi" w:hAnsiTheme="majorHAnsi"/>
                <w:sz w:val="18"/>
                <w:szCs w:val="18"/>
              </w:rPr>
            </w:pPr>
            <w:r w:rsidRPr="00185994">
              <w:rPr>
                <w:rFonts w:asciiTheme="majorHAnsi" w:hAnsiTheme="majorHAnsi"/>
                <w:sz w:val="18"/>
                <w:szCs w:val="18"/>
              </w:rPr>
              <w:t>1</w:t>
            </w:r>
          </w:p>
        </w:tc>
        <w:tc>
          <w:tcPr>
            <w:tcW w:w="1576" w:type="dxa"/>
            <w:vAlign w:val="center"/>
          </w:tcPr>
          <w:p w:rsidR="00F35C15" w:rsidRPr="00185994" w:rsidRDefault="003B0D81" w:rsidP="00F35C15">
            <w:pPr>
              <w:spacing w:line="360" w:lineRule="auto"/>
              <w:jc w:val="center"/>
              <w:rPr>
                <w:rFonts w:asciiTheme="majorHAnsi" w:hAnsiTheme="majorHAnsi"/>
                <w:sz w:val="18"/>
                <w:szCs w:val="18"/>
              </w:rPr>
            </w:pPr>
            <w:r w:rsidRPr="00185994">
              <w:rPr>
                <w:rFonts w:asciiTheme="majorHAnsi" w:hAnsiTheme="majorHAnsi"/>
                <w:sz w:val="18"/>
                <w:szCs w:val="18"/>
              </w:rPr>
              <w:t>2</w:t>
            </w:r>
          </w:p>
        </w:tc>
        <w:tc>
          <w:tcPr>
            <w:tcW w:w="1603" w:type="dxa"/>
            <w:vAlign w:val="center"/>
          </w:tcPr>
          <w:p w:rsidR="00F35C15" w:rsidRPr="00185994" w:rsidRDefault="003B0D81" w:rsidP="00F35C15">
            <w:pPr>
              <w:spacing w:line="360" w:lineRule="auto"/>
              <w:jc w:val="center"/>
              <w:rPr>
                <w:rFonts w:asciiTheme="majorHAnsi" w:hAnsiTheme="majorHAnsi"/>
                <w:sz w:val="18"/>
                <w:szCs w:val="18"/>
              </w:rPr>
            </w:pPr>
            <w:r w:rsidRPr="00185994">
              <w:rPr>
                <w:rFonts w:asciiTheme="majorHAnsi" w:hAnsiTheme="majorHAnsi"/>
                <w:sz w:val="18"/>
                <w:szCs w:val="18"/>
              </w:rPr>
              <w:t>3</w:t>
            </w:r>
          </w:p>
        </w:tc>
      </w:tr>
      <w:tr w:rsidR="00F35C15" w:rsidRPr="00B07050" w:rsidTr="00383C52">
        <w:tc>
          <w:tcPr>
            <w:tcW w:w="4424" w:type="dxa"/>
          </w:tcPr>
          <w:p w:rsidR="00F35C15" w:rsidRPr="00185994" w:rsidRDefault="00F35C15" w:rsidP="00F35C15">
            <w:pPr>
              <w:spacing w:line="360" w:lineRule="auto"/>
              <w:jc w:val="both"/>
              <w:rPr>
                <w:rFonts w:asciiTheme="majorHAnsi" w:hAnsiTheme="majorHAnsi"/>
                <w:sz w:val="18"/>
                <w:szCs w:val="18"/>
              </w:rPr>
            </w:pPr>
            <w:r w:rsidRPr="00185994">
              <w:rPr>
                <w:rFonts w:asciiTheme="majorHAnsi" w:hAnsiTheme="majorHAnsi"/>
                <w:sz w:val="18"/>
                <w:szCs w:val="18"/>
              </w:rPr>
              <w:t>İdari Personel</w:t>
            </w:r>
            <w:r w:rsidR="003B0D81" w:rsidRPr="00185994">
              <w:rPr>
                <w:rFonts w:asciiTheme="majorHAnsi" w:hAnsiTheme="majorHAnsi"/>
                <w:sz w:val="18"/>
                <w:szCs w:val="18"/>
              </w:rPr>
              <w:t xml:space="preserve"> (Memur)</w:t>
            </w:r>
          </w:p>
        </w:tc>
        <w:tc>
          <w:tcPr>
            <w:tcW w:w="1577" w:type="dxa"/>
            <w:vAlign w:val="center"/>
          </w:tcPr>
          <w:p w:rsidR="00F35C15" w:rsidRPr="00185994" w:rsidRDefault="003B0D81" w:rsidP="00F35C15">
            <w:pPr>
              <w:spacing w:line="360" w:lineRule="auto"/>
              <w:jc w:val="center"/>
              <w:rPr>
                <w:rFonts w:asciiTheme="majorHAnsi" w:hAnsiTheme="majorHAnsi"/>
                <w:sz w:val="18"/>
                <w:szCs w:val="18"/>
              </w:rPr>
            </w:pPr>
            <w:r w:rsidRPr="00185994">
              <w:rPr>
                <w:rFonts w:asciiTheme="majorHAnsi" w:hAnsiTheme="majorHAnsi"/>
                <w:sz w:val="18"/>
                <w:szCs w:val="18"/>
              </w:rPr>
              <w:t>1</w:t>
            </w:r>
          </w:p>
        </w:tc>
        <w:tc>
          <w:tcPr>
            <w:tcW w:w="1576" w:type="dxa"/>
            <w:vAlign w:val="center"/>
          </w:tcPr>
          <w:p w:rsidR="00F35C15" w:rsidRPr="00185994" w:rsidRDefault="003B0D81" w:rsidP="00F35C15">
            <w:pPr>
              <w:spacing w:line="360" w:lineRule="auto"/>
              <w:jc w:val="center"/>
              <w:rPr>
                <w:rFonts w:asciiTheme="majorHAnsi" w:hAnsiTheme="majorHAnsi"/>
                <w:sz w:val="18"/>
                <w:szCs w:val="18"/>
              </w:rPr>
            </w:pPr>
            <w:r w:rsidRPr="00185994">
              <w:rPr>
                <w:rFonts w:asciiTheme="majorHAnsi" w:hAnsiTheme="majorHAnsi"/>
                <w:sz w:val="18"/>
                <w:szCs w:val="18"/>
              </w:rPr>
              <w:t>-</w:t>
            </w:r>
          </w:p>
        </w:tc>
        <w:tc>
          <w:tcPr>
            <w:tcW w:w="1603" w:type="dxa"/>
            <w:vAlign w:val="center"/>
          </w:tcPr>
          <w:p w:rsidR="00F35C15" w:rsidRPr="00185994" w:rsidRDefault="00F35C15" w:rsidP="00F35C15">
            <w:pPr>
              <w:spacing w:line="360" w:lineRule="auto"/>
              <w:jc w:val="center"/>
              <w:rPr>
                <w:rFonts w:asciiTheme="majorHAnsi" w:hAnsiTheme="majorHAnsi"/>
                <w:sz w:val="18"/>
                <w:szCs w:val="18"/>
              </w:rPr>
            </w:pPr>
            <w:r w:rsidRPr="00185994">
              <w:rPr>
                <w:rFonts w:asciiTheme="majorHAnsi" w:hAnsiTheme="majorHAnsi"/>
                <w:sz w:val="18"/>
                <w:szCs w:val="18"/>
              </w:rPr>
              <w:t>1</w:t>
            </w:r>
          </w:p>
        </w:tc>
      </w:tr>
      <w:tr w:rsidR="00F35C15" w:rsidRPr="00B07050" w:rsidTr="00383C52">
        <w:tc>
          <w:tcPr>
            <w:tcW w:w="4424" w:type="dxa"/>
          </w:tcPr>
          <w:p w:rsidR="00F35C15" w:rsidRPr="00185994" w:rsidRDefault="00F35C15" w:rsidP="00F35C15">
            <w:pPr>
              <w:spacing w:line="360" w:lineRule="auto"/>
              <w:jc w:val="both"/>
              <w:rPr>
                <w:rFonts w:asciiTheme="majorHAnsi" w:hAnsiTheme="majorHAnsi"/>
                <w:sz w:val="18"/>
                <w:szCs w:val="18"/>
              </w:rPr>
            </w:pPr>
            <w:r w:rsidRPr="00185994">
              <w:rPr>
                <w:rFonts w:asciiTheme="majorHAnsi" w:hAnsiTheme="majorHAnsi"/>
                <w:sz w:val="18"/>
                <w:szCs w:val="18"/>
              </w:rPr>
              <w:t>Yardımcı Personel</w:t>
            </w:r>
          </w:p>
        </w:tc>
        <w:tc>
          <w:tcPr>
            <w:tcW w:w="1577" w:type="dxa"/>
            <w:vAlign w:val="center"/>
          </w:tcPr>
          <w:p w:rsidR="00F35C15" w:rsidRPr="00185994" w:rsidRDefault="00F45604" w:rsidP="00F35C15">
            <w:pPr>
              <w:spacing w:line="360" w:lineRule="auto"/>
              <w:jc w:val="center"/>
              <w:rPr>
                <w:rFonts w:asciiTheme="majorHAnsi" w:hAnsiTheme="majorHAnsi"/>
                <w:sz w:val="18"/>
                <w:szCs w:val="18"/>
              </w:rPr>
            </w:pPr>
            <w:r w:rsidRPr="00185994">
              <w:rPr>
                <w:rFonts w:asciiTheme="majorHAnsi" w:hAnsiTheme="majorHAnsi"/>
                <w:sz w:val="18"/>
                <w:szCs w:val="18"/>
              </w:rPr>
              <w:t>-</w:t>
            </w:r>
          </w:p>
        </w:tc>
        <w:tc>
          <w:tcPr>
            <w:tcW w:w="1576" w:type="dxa"/>
            <w:vAlign w:val="center"/>
          </w:tcPr>
          <w:p w:rsidR="00F35C15" w:rsidRPr="00185994" w:rsidRDefault="00F35C15" w:rsidP="00F35C15">
            <w:pPr>
              <w:spacing w:line="360" w:lineRule="auto"/>
              <w:jc w:val="center"/>
              <w:rPr>
                <w:rFonts w:asciiTheme="majorHAnsi" w:hAnsiTheme="majorHAnsi"/>
                <w:sz w:val="18"/>
                <w:szCs w:val="18"/>
              </w:rPr>
            </w:pPr>
            <w:r w:rsidRPr="00185994">
              <w:rPr>
                <w:rFonts w:asciiTheme="majorHAnsi" w:hAnsiTheme="majorHAnsi"/>
                <w:sz w:val="18"/>
                <w:szCs w:val="18"/>
              </w:rPr>
              <w:t>3</w:t>
            </w:r>
          </w:p>
        </w:tc>
        <w:tc>
          <w:tcPr>
            <w:tcW w:w="1603" w:type="dxa"/>
            <w:vAlign w:val="center"/>
          </w:tcPr>
          <w:p w:rsidR="00F35C15" w:rsidRPr="00185994" w:rsidRDefault="00F45604" w:rsidP="00F35C15">
            <w:pPr>
              <w:spacing w:line="360" w:lineRule="auto"/>
              <w:jc w:val="center"/>
              <w:rPr>
                <w:rFonts w:asciiTheme="majorHAnsi" w:hAnsiTheme="majorHAnsi"/>
                <w:sz w:val="18"/>
                <w:szCs w:val="18"/>
              </w:rPr>
            </w:pPr>
            <w:r w:rsidRPr="00185994">
              <w:rPr>
                <w:rFonts w:asciiTheme="majorHAnsi" w:hAnsiTheme="majorHAnsi"/>
                <w:sz w:val="18"/>
                <w:szCs w:val="18"/>
              </w:rPr>
              <w:t>3</w:t>
            </w:r>
          </w:p>
        </w:tc>
      </w:tr>
      <w:tr w:rsidR="00F35C15" w:rsidRPr="00B07050" w:rsidTr="00383C52">
        <w:tc>
          <w:tcPr>
            <w:tcW w:w="4424" w:type="dxa"/>
          </w:tcPr>
          <w:p w:rsidR="00F35C15" w:rsidRPr="00185994" w:rsidRDefault="00F35C15" w:rsidP="00F35C15">
            <w:pPr>
              <w:spacing w:line="360" w:lineRule="auto"/>
              <w:jc w:val="both"/>
              <w:rPr>
                <w:rFonts w:asciiTheme="majorHAnsi" w:hAnsiTheme="majorHAnsi"/>
                <w:sz w:val="18"/>
                <w:szCs w:val="18"/>
              </w:rPr>
            </w:pPr>
            <w:r w:rsidRPr="00185994">
              <w:rPr>
                <w:rFonts w:asciiTheme="majorHAnsi" w:hAnsiTheme="majorHAnsi"/>
                <w:sz w:val="18"/>
                <w:szCs w:val="18"/>
              </w:rPr>
              <w:t>Güvenlik Personeli</w:t>
            </w:r>
          </w:p>
        </w:tc>
        <w:tc>
          <w:tcPr>
            <w:tcW w:w="1577" w:type="dxa"/>
            <w:vAlign w:val="center"/>
          </w:tcPr>
          <w:p w:rsidR="00F35C15" w:rsidRPr="00185994" w:rsidRDefault="003B0D81" w:rsidP="00F35C15">
            <w:pPr>
              <w:spacing w:line="360" w:lineRule="auto"/>
              <w:jc w:val="center"/>
              <w:rPr>
                <w:rFonts w:asciiTheme="majorHAnsi" w:hAnsiTheme="majorHAnsi"/>
                <w:sz w:val="18"/>
                <w:szCs w:val="18"/>
              </w:rPr>
            </w:pPr>
            <w:r w:rsidRPr="00185994">
              <w:rPr>
                <w:rFonts w:asciiTheme="majorHAnsi" w:hAnsiTheme="majorHAnsi"/>
                <w:sz w:val="18"/>
                <w:szCs w:val="18"/>
              </w:rPr>
              <w:t>1</w:t>
            </w:r>
          </w:p>
        </w:tc>
        <w:tc>
          <w:tcPr>
            <w:tcW w:w="1576" w:type="dxa"/>
            <w:vAlign w:val="center"/>
          </w:tcPr>
          <w:p w:rsidR="00F35C15" w:rsidRPr="00185994" w:rsidRDefault="003B0D81" w:rsidP="00F35C15">
            <w:pPr>
              <w:spacing w:line="360" w:lineRule="auto"/>
              <w:jc w:val="center"/>
              <w:rPr>
                <w:rFonts w:asciiTheme="majorHAnsi" w:hAnsiTheme="majorHAnsi"/>
                <w:sz w:val="18"/>
                <w:szCs w:val="18"/>
              </w:rPr>
            </w:pPr>
            <w:r w:rsidRPr="00185994">
              <w:rPr>
                <w:rFonts w:asciiTheme="majorHAnsi" w:hAnsiTheme="majorHAnsi"/>
                <w:sz w:val="18"/>
                <w:szCs w:val="18"/>
              </w:rPr>
              <w:t>-</w:t>
            </w:r>
          </w:p>
        </w:tc>
        <w:tc>
          <w:tcPr>
            <w:tcW w:w="1603" w:type="dxa"/>
            <w:vAlign w:val="center"/>
          </w:tcPr>
          <w:p w:rsidR="00F35C15" w:rsidRPr="00185994" w:rsidRDefault="00F35C15" w:rsidP="00F35C15">
            <w:pPr>
              <w:spacing w:line="360" w:lineRule="auto"/>
              <w:jc w:val="center"/>
              <w:rPr>
                <w:rFonts w:asciiTheme="majorHAnsi" w:hAnsiTheme="majorHAnsi"/>
                <w:sz w:val="18"/>
                <w:szCs w:val="18"/>
              </w:rPr>
            </w:pPr>
            <w:r w:rsidRPr="00185994">
              <w:rPr>
                <w:rFonts w:asciiTheme="majorHAnsi" w:hAnsiTheme="majorHAnsi"/>
                <w:sz w:val="18"/>
                <w:szCs w:val="18"/>
              </w:rPr>
              <w:t>1</w:t>
            </w:r>
          </w:p>
        </w:tc>
      </w:tr>
      <w:tr w:rsidR="00F35C15" w:rsidRPr="00B07050" w:rsidTr="00383C52">
        <w:tc>
          <w:tcPr>
            <w:tcW w:w="4424" w:type="dxa"/>
          </w:tcPr>
          <w:p w:rsidR="00F35C15" w:rsidRPr="00185994" w:rsidRDefault="00F35C15" w:rsidP="00F35C15">
            <w:pPr>
              <w:spacing w:line="360" w:lineRule="auto"/>
              <w:jc w:val="both"/>
              <w:rPr>
                <w:rFonts w:asciiTheme="majorHAnsi" w:hAnsiTheme="majorHAnsi"/>
                <w:b/>
                <w:sz w:val="18"/>
                <w:szCs w:val="18"/>
              </w:rPr>
            </w:pPr>
            <w:r w:rsidRPr="00185994">
              <w:rPr>
                <w:rFonts w:asciiTheme="majorHAnsi" w:hAnsiTheme="majorHAnsi"/>
                <w:b/>
                <w:sz w:val="18"/>
                <w:szCs w:val="18"/>
              </w:rPr>
              <w:t>Toplam Çalışan Sayıları</w:t>
            </w:r>
          </w:p>
        </w:tc>
        <w:tc>
          <w:tcPr>
            <w:tcW w:w="1577" w:type="dxa"/>
            <w:vAlign w:val="center"/>
          </w:tcPr>
          <w:p w:rsidR="00F35C15" w:rsidRPr="00185994" w:rsidRDefault="00F45604" w:rsidP="00F35C15">
            <w:pPr>
              <w:spacing w:line="360" w:lineRule="auto"/>
              <w:jc w:val="center"/>
              <w:rPr>
                <w:rFonts w:asciiTheme="majorHAnsi" w:hAnsiTheme="majorHAnsi"/>
                <w:sz w:val="18"/>
                <w:szCs w:val="18"/>
              </w:rPr>
            </w:pPr>
            <w:r w:rsidRPr="00185994">
              <w:rPr>
                <w:rFonts w:asciiTheme="majorHAnsi" w:hAnsiTheme="majorHAnsi"/>
                <w:sz w:val="18"/>
                <w:szCs w:val="18"/>
              </w:rPr>
              <w:t>25</w:t>
            </w:r>
          </w:p>
        </w:tc>
        <w:tc>
          <w:tcPr>
            <w:tcW w:w="1576" w:type="dxa"/>
            <w:vAlign w:val="center"/>
          </w:tcPr>
          <w:p w:rsidR="00F35C15" w:rsidRPr="00185994" w:rsidRDefault="00F45604" w:rsidP="00F45604">
            <w:pPr>
              <w:spacing w:line="360" w:lineRule="auto"/>
              <w:jc w:val="center"/>
              <w:rPr>
                <w:rFonts w:asciiTheme="majorHAnsi" w:hAnsiTheme="majorHAnsi"/>
                <w:sz w:val="18"/>
                <w:szCs w:val="18"/>
              </w:rPr>
            </w:pPr>
            <w:r w:rsidRPr="00185994">
              <w:rPr>
                <w:rFonts w:asciiTheme="majorHAnsi" w:hAnsiTheme="majorHAnsi"/>
                <w:sz w:val="18"/>
                <w:szCs w:val="18"/>
              </w:rPr>
              <w:t>64</w:t>
            </w:r>
          </w:p>
        </w:tc>
        <w:tc>
          <w:tcPr>
            <w:tcW w:w="1603" w:type="dxa"/>
            <w:vAlign w:val="center"/>
          </w:tcPr>
          <w:p w:rsidR="00F35C15" w:rsidRPr="00185994" w:rsidRDefault="00F45604" w:rsidP="00F35C15">
            <w:pPr>
              <w:spacing w:line="360" w:lineRule="auto"/>
              <w:jc w:val="center"/>
              <w:rPr>
                <w:rFonts w:asciiTheme="majorHAnsi" w:hAnsiTheme="majorHAnsi"/>
                <w:sz w:val="18"/>
                <w:szCs w:val="18"/>
              </w:rPr>
            </w:pPr>
            <w:r w:rsidRPr="00185994">
              <w:rPr>
                <w:rFonts w:asciiTheme="majorHAnsi" w:hAnsiTheme="majorHAnsi"/>
                <w:sz w:val="18"/>
                <w:szCs w:val="18"/>
              </w:rPr>
              <w:t>89</w:t>
            </w:r>
          </w:p>
        </w:tc>
      </w:tr>
    </w:tbl>
    <w:p w:rsidR="0090008C" w:rsidRDefault="0090008C" w:rsidP="0090008C">
      <w:pPr>
        <w:spacing w:line="360" w:lineRule="auto"/>
        <w:rPr>
          <w:rFonts w:asciiTheme="majorHAnsi" w:hAnsiTheme="majorHAnsi"/>
          <w:b/>
          <w:sz w:val="18"/>
          <w:szCs w:val="18"/>
        </w:rPr>
      </w:pPr>
    </w:p>
    <w:p w:rsidR="00F35C15" w:rsidRPr="0090008C" w:rsidRDefault="0090008C" w:rsidP="0090008C">
      <w:pPr>
        <w:jc w:val="center"/>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4</w:t>
      </w:r>
      <w:r w:rsidRPr="0090008C">
        <w:rPr>
          <w:rFonts w:asciiTheme="majorHAnsi" w:hAnsiTheme="majorHAnsi"/>
          <w:b/>
          <w:sz w:val="18"/>
          <w:szCs w:val="18"/>
        </w:rPr>
        <w:t xml:space="preserve">. </w:t>
      </w:r>
      <w:r w:rsidRPr="0090008C">
        <w:rPr>
          <w:rFonts w:asciiTheme="majorHAnsi" w:hAnsiTheme="majorHAnsi"/>
          <w:sz w:val="18"/>
          <w:szCs w:val="18"/>
        </w:rPr>
        <w:t>Personel Hizmet Süreleri</w:t>
      </w:r>
    </w:p>
    <w:tbl>
      <w:tblPr>
        <w:tblStyle w:val="TableNormal"/>
        <w:tblpPr w:leftFromText="141" w:rightFromText="141" w:vertAnchor="text" w:horzAnchor="margin" w:tblpX="10" w:tblpY="221"/>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9"/>
        <w:gridCol w:w="3021"/>
        <w:gridCol w:w="3184"/>
      </w:tblGrid>
      <w:tr w:rsidR="00C37DA0" w:rsidTr="00383C52">
        <w:trPr>
          <w:trHeight w:val="234"/>
        </w:trPr>
        <w:tc>
          <w:tcPr>
            <w:tcW w:w="3009" w:type="dxa"/>
            <w:vMerge w:val="restart"/>
            <w:shd w:val="clear" w:color="auto" w:fill="BFBFBF" w:themeFill="background1" w:themeFillShade="BF"/>
          </w:tcPr>
          <w:p w:rsidR="00C37DA0" w:rsidRPr="00185994" w:rsidRDefault="00C37DA0" w:rsidP="00383C52">
            <w:pPr>
              <w:pStyle w:val="TableParagraph"/>
              <w:spacing w:line="234" w:lineRule="exact"/>
              <w:ind w:left="107"/>
              <w:rPr>
                <w:b/>
                <w:sz w:val="18"/>
                <w:szCs w:val="18"/>
              </w:rPr>
            </w:pPr>
            <w:r w:rsidRPr="00185994">
              <w:rPr>
                <w:b/>
                <w:sz w:val="18"/>
                <w:szCs w:val="18"/>
              </w:rPr>
              <w:t>Hizmet</w:t>
            </w:r>
            <w:r w:rsidRPr="00185994">
              <w:rPr>
                <w:b/>
                <w:spacing w:val="-5"/>
                <w:sz w:val="18"/>
                <w:szCs w:val="18"/>
              </w:rPr>
              <w:t xml:space="preserve"> </w:t>
            </w:r>
            <w:r w:rsidRPr="00185994">
              <w:rPr>
                <w:b/>
                <w:sz w:val="18"/>
                <w:szCs w:val="18"/>
              </w:rPr>
              <w:t>Süreleri</w:t>
            </w:r>
          </w:p>
        </w:tc>
        <w:tc>
          <w:tcPr>
            <w:tcW w:w="6205" w:type="dxa"/>
            <w:gridSpan w:val="2"/>
            <w:shd w:val="clear" w:color="auto" w:fill="BFBFBF" w:themeFill="background1" w:themeFillShade="BF"/>
          </w:tcPr>
          <w:p w:rsidR="00C37DA0" w:rsidRPr="00185994" w:rsidRDefault="00185994" w:rsidP="00383C52">
            <w:pPr>
              <w:pStyle w:val="TableParagraph"/>
              <w:spacing w:line="215" w:lineRule="exact"/>
              <w:rPr>
                <w:b/>
                <w:sz w:val="18"/>
                <w:szCs w:val="18"/>
              </w:rPr>
            </w:pPr>
            <w:r w:rsidRPr="00185994">
              <w:rPr>
                <w:b/>
                <w:sz w:val="18"/>
                <w:szCs w:val="18"/>
              </w:rPr>
              <w:t xml:space="preserve"> 2024 </w:t>
            </w:r>
            <w:r w:rsidR="00C37DA0" w:rsidRPr="00185994">
              <w:rPr>
                <w:b/>
                <w:sz w:val="18"/>
                <w:szCs w:val="18"/>
              </w:rPr>
              <w:t>Yıl</w:t>
            </w:r>
            <w:r w:rsidR="00BE0A0C">
              <w:rPr>
                <w:b/>
                <w:sz w:val="18"/>
                <w:szCs w:val="18"/>
              </w:rPr>
              <w:t>ı</w:t>
            </w:r>
            <w:r w:rsidR="00C37DA0" w:rsidRPr="00185994">
              <w:rPr>
                <w:b/>
                <w:spacing w:val="-4"/>
                <w:sz w:val="18"/>
                <w:szCs w:val="18"/>
              </w:rPr>
              <w:t xml:space="preserve"> </w:t>
            </w:r>
            <w:r w:rsidR="00C37DA0" w:rsidRPr="00185994">
              <w:rPr>
                <w:b/>
                <w:sz w:val="18"/>
                <w:szCs w:val="18"/>
              </w:rPr>
              <w:t>İtibarıyla</w:t>
            </w:r>
          </w:p>
        </w:tc>
      </w:tr>
      <w:tr w:rsidR="00C37DA0" w:rsidTr="00383C52">
        <w:trPr>
          <w:trHeight w:val="234"/>
        </w:trPr>
        <w:tc>
          <w:tcPr>
            <w:tcW w:w="3009" w:type="dxa"/>
            <w:vMerge/>
            <w:tcBorders>
              <w:top w:val="nil"/>
            </w:tcBorders>
            <w:shd w:val="clear" w:color="auto" w:fill="BFBFBF" w:themeFill="background1" w:themeFillShade="BF"/>
          </w:tcPr>
          <w:p w:rsidR="00C37DA0" w:rsidRPr="00185994" w:rsidRDefault="00C37DA0" w:rsidP="00383C52">
            <w:pPr>
              <w:rPr>
                <w:sz w:val="18"/>
                <w:szCs w:val="18"/>
              </w:rPr>
            </w:pPr>
          </w:p>
        </w:tc>
        <w:tc>
          <w:tcPr>
            <w:tcW w:w="3021" w:type="dxa"/>
            <w:shd w:val="clear" w:color="auto" w:fill="BFBFBF" w:themeFill="background1" w:themeFillShade="BF"/>
          </w:tcPr>
          <w:p w:rsidR="00C37DA0" w:rsidRPr="00185994" w:rsidRDefault="00C37DA0" w:rsidP="00383C52">
            <w:pPr>
              <w:pStyle w:val="TableParagraph"/>
              <w:spacing w:line="215" w:lineRule="exact"/>
              <w:ind w:left="108"/>
              <w:rPr>
                <w:b/>
                <w:sz w:val="18"/>
                <w:szCs w:val="18"/>
              </w:rPr>
            </w:pPr>
            <w:r w:rsidRPr="00185994">
              <w:rPr>
                <w:b/>
                <w:sz w:val="18"/>
                <w:szCs w:val="18"/>
              </w:rPr>
              <w:t>Kişi</w:t>
            </w:r>
            <w:r w:rsidRPr="00185994">
              <w:rPr>
                <w:b/>
                <w:spacing w:val="-5"/>
                <w:sz w:val="18"/>
                <w:szCs w:val="18"/>
              </w:rPr>
              <w:t xml:space="preserve"> </w:t>
            </w:r>
            <w:r w:rsidRPr="00185994">
              <w:rPr>
                <w:b/>
                <w:sz w:val="18"/>
                <w:szCs w:val="18"/>
              </w:rPr>
              <w:t>Sayısı</w:t>
            </w:r>
          </w:p>
        </w:tc>
        <w:tc>
          <w:tcPr>
            <w:tcW w:w="3184" w:type="dxa"/>
            <w:shd w:val="clear" w:color="auto" w:fill="BFBFBF" w:themeFill="background1" w:themeFillShade="BF"/>
          </w:tcPr>
          <w:p w:rsidR="00C37DA0" w:rsidRPr="00185994" w:rsidRDefault="00C37DA0" w:rsidP="00383C52">
            <w:pPr>
              <w:pStyle w:val="TableParagraph"/>
              <w:spacing w:line="215" w:lineRule="exact"/>
              <w:ind w:left="108"/>
              <w:rPr>
                <w:b/>
                <w:sz w:val="18"/>
                <w:szCs w:val="18"/>
              </w:rPr>
            </w:pPr>
            <w:r w:rsidRPr="00185994">
              <w:rPr>
                <w:b/>
                <w:w w:val="99"/>
                <w:sz w:val="18"/>
                <w:szCs w:val="18"/>
              </w:rPr>
              <w:t>%</w:t>
            </w:r>
          </w:p>
        </w:tc>
      </w:tr>
      <w:tr w:rsidR="00C37DA0" w:rsidTr="00383C52">
        <w:trPr>
          <w:trHeight w:val="234"/>
        </w:trPr>
        <w:tc>
          <w:tcPr>
            <w:tcW w:w="3009" w:type="dxa"/>
            <w:shd w:val="clear" w:color="auto" w:fill="FFFFFF" w:themeFill="background1"/>
          </w:tcPr>
          <w:p w:rsidR="00C37DA0" w:rsidRPr="00185994" w:rsidRDefault="00C37DA0" w:rsidP="00383C52">
            <w:pPr>
              <w:pStyle w:val="TableParagraph"/>
              <w:spacing w:line="215" w:lineRule="exact"/>
              <w:ind w:left="107"/>
              <w:rPr>
                <w:sz w:val="18"/>
                <w:szCs w:val="18"/>
              </w:rPr>
            </w:pPr>
            <w:r w:rsidRPr="00185994">
              <w:rPr>
                <w:sz w:val="18"/>
                <w:szCs w:val="18"/>
              </w:rPr>
              <w:t>1-4</w:t>
            </w:r>
            <w:r w:rsidRPr="00185994">
              <w:rPr>
                <w:spacing w:val="-3"/>
                <w:sz w:val="18"/>
                <w:szCs w:val="18"/>
              </w:rPr>
              <w:t xml:space="preserve"> </w:t>
            </w:r>
            <w:r w:rsidRPr="00185994">
              <w:rPr>
                <w:sz w:val="18"/>
                <w:szCs w:val="18"/>
              </w:rPr>
              <w:t>Yıl</w:t>
            </w:r>
          </w:p>
        </w:tc>
        <w:tc>
          <w:tcPr>
            <w:tcW w:w="3021" w:type="dxa"/>
          </w:tcPr>
          <w:p w:rsidR="00C37DA0" w:rsidRPr="00185994" w:rsidRDefault="00185994" w:rsidP="00383C52">
            <w:pPr>
              <w:pStyle w:val="TableParagraph"/>
              <w:jc w:val="center"/>
              <w:rPr>
                <w:rFonts w:ascii="Times New Roman"/>
                <w:sz w:val="18"/>
                <w:szCs w:val="18"/>
              </w:rPr>
            </w:pPr>
            <w:r>
              <w:rPr>
                <w:rFonts w:ascii="Times New Roman"/>
                <w:sz w:val="18"/>
                <w:szCs w:val="18"/>
              </w:rPr>
              <w:t>2</w:t>
            </w:r>
          </w:p>
        </w:tc>
        <w:tc>
          <w:tcPr>
            <w:tcW w:w="3184" w:type="dxa"/>
          </w:tcPr>
          <w:p w:rsidR="00C37DA0" w:rsidRPr="00185994" w:rsidRDefault="00185994" w:rsidP="00383C52">
            <w:pPr>
              <w:pStyle w:val="TableParagraph"/>
              <w:jc w:val="center"/>
              <w:rPr>
                <w:rFonts w:ascii="Times New Roman"/>
                <w:sz w:val="18"/>
                <w:szCs w:val="18"/>
              </w:rPr>
            </w:pPr>
            <w:r>
              <w:rPr>
                <w:rFonts w:ascii="Times New Roman"/>
                <w:sz w:val="18"/>
                <w:szCs w:val="18"/>
              </w:rPr>
              <w:t>2,38</w:t>
            </w:r>
          </w:p>
        </w:tc>
      </w:tr>
      <w:tr w:rsidR="00C37DA0" w:rsidTr="00383C52">
        <w:trPr>
          <w:trHeight w:val="232"/>
        </w:trPr>
        <w:tc>
          <w:tcPr>
            <w:tcW w:w="3009" w:type="dxa"/>
            <w:shd w:val="clear" w:color="auto" w:fill="FFFFFF" w:themeFill="background1"/>
          </w:tcPr>
          <w:p w:rsidR="00C37DA0" w:rsidRPr="00185994" w:rsidRDefault="00C37DA0" w:rsidP="00383C52">
            <w:pPr>
              <w:pStyle w:val="TableParagraph"/>
              <w:spacing w:line="212" w:lineRule="exact"/>
              <w:ind w:left="107"/>
              <w:rPr>
                <w:sz w:val="18"/>
                <w:szCs w:val="18"/>
              </w:rPr>
            </w:pPr>
            <w:r w:rsidRPr="00185994">
              <w:rPr>
                <w:sz w:val="18"/>
                <w:szCs w:val="18"/>
              </w:rPr>
              <w:t>5-6</w:t>
            </w:r>
            <w:r w:rsidRPr="00185994">
              <w:rPr>
                <w:spacing w:val="-3"/>
                <w:sz w:val="18"/>
                <w:szCs w:val="18"/>
              </w:rPr>
              <w:t xml:space="preserve"> </w:t>
            </w:r>
            <w:r w:rsidRPr="00185994">
              <w:rPr>
                <w:sz w:val="18"/>
                <w:szCs w:val="18"/>
              </w:rPr>
              <w:t>Yıl</w:t>
            </w:r>
          </w:p>
        </w:tc>
        <w:tc>
          <w:tcPr>
            <w:tcW w:w="3021" w:type="dxa"/>
          </w:tcPr>
          <w:p w:rsidR="00C37DA0" w:rsidRPr="00185994" w:rsidRDefault="00185994" w:rsidP="00383C52">
            <w:pPr>
              <w:pStyle w:val="TableParagraph"/>
              <w:jc w:val="center"/>
              <w:rPr>
                <w:rFonts w:ascii="Times New Roman"/>
                <w:sz w:val="18"/>
                <w:szCs w:val="18"/>
              </w:rPr>
            </w:pPr>
            <w:r>
              <w:rPr>
                <w:rFonts w:ascii="Times New Roman"/>
                <w:sz w:val="18"/>
                <w:szCs w:val="18"/>
              </w:rPr>
              <w:t>6</w:t>
            </w:r>
          </w:p>
        </w:tc>
        <w:tc>
          <w:tcPr>
            <w:tcW w:w="3184" w:type="dxa"/>
          </w:tcPr>
          <w:p w:rsidR="00C37DA0" w:rsidRPr="00185994" w:rsidRDefault="00185994" w:rsidP="00383C52">
            <w:pPr>
              <w:pStyle w:val="TableParagraph"/>
              <w:jc w:val="center"/>
              <w:rPr>
                <w:rFonts w:ascii="Times New Roman"/>
                <w:sz w:val="18"/>
                <w:szCs w:val="18"/>
              </w:rPr>
            </w:pPr>
            <w:r>
              <w:rPr>
                <w:rFonts w:ascii="Times New Roman"/>
                <w:sz w:val="18"/>
                <w:szCs w:val="18"/>
              </w:rPr>
              <w:t>7,14</w:t>
            </w:r>
          </w:p>
        </w:tc>
      </w:tr>
      <w:tr w:rsidR="00C37DA0" w:rsidTr="00383C52">
        <w:trPr>
          <w:trHeight w:val="234"/>
        </w:trPr>
        <w:tc>
          <w:tcPr>
            <w:tcW w:w="3009" w:type="dxa"/>
            <w:shd w:val="clear" w:color="auto" w:fill="FFFFFF" w:themeFill="background1"/>
          </w:tcPr>
          <w:p w:rsidR="00C37DA0" w:rsidRPr="00185994" w:rsidRDefault="00C37DA0" w:rsidP="00383C52">
            <w:pPr>
              <w:pStyle w:val="TableParagraph"/>
              <w:spacing w:before="1" w:line="213" w:lineRule="exact"/>
              <w:ind w:left="107"/>
              <w:rPr>
                <w:sz w:val="18"/>
                <w:szCs w:val="18"/>
              </w:rPr>
            </w:pPr>
            <w:r w:rsidRPr="00185994">
              <w:rPr>
                <w:sz w:val="18"/>
                <w:szCs w:val="18"/>
              </w:rPr>
              <w:t>7-10</w:t>
            </w:r>
            <w:r w:rsidRPr="00185994">
              <w:rPr>
                <w:spacing w:val="-3"/>
                <w:sz w:val="18"/>
                <w:szCs w:val="18"/>
              </w:rPr>
              <w:t xml:space="preserve"> </w:t>
            </w:r>
            <w:r w:rsidRPr="00185994">
              <w:rPr>
                <w:sz w:val="18"/>
                <w:szCs w:val="18"/>
              </w:rPr>
              <w:t>Yıl</w:t>
            </w:r>
          </w:p>
        </w:tc>
        <w:tc>
          <w:tcPr>
            <w:tcW w:w="3021" w:type="dxa"/>
          </w:tcPr>
          <w:p w:rsidR="00C37DA0" w:rsidRPr="00185994" w:rsidRDefault="00185994" w:rsidP="00383C52">
            <w:pPr>
              <w:pStyle w:val="TableParagraph"/>
              <w:jc w:val="center"/>
              <w:rPr>
                <w:rFonts w:ascii="Times New Roman"/>
                <w:sz w:val="18"/>
                <w:szCs w:val="18"/>
              </w:rPr>
            </w:pPr>
            <w:r>
              <w:rPr>
                <w:rFonts w:ascii="Times New Roman"/>
                <w:sz w:val="18"/>
                <w:szCs w:val="18"/>
              </w:rPr>
              <w:t>6</w:t>
            </w:r>
          </w:p>
        </w:tc>
        <w:tc>
          <w:tcPr>
            <w:tcW w:w="3184" w:type="dxa"/>
          </w:tcPr>
          <w:p w:rsidR="00C37DA0" w:rsidRPr="00185994" w:rsidRDefault="00185994" w:rsidP="00383C52">
            <w:pPr>
              <w:pStyle w:val="TableParagraph"/>
              <w:jc w:val="center"/>
              <w:rPr>
                <w:rFonts w:ascii="Times New Roman"/>
                <w:sz w:val="18"/>
                <w:szCs w:val="18"/>
              </w:rPr>
            </w:pPr>
            <w:r>
              <w:rPr>
                <w:rFonts w:ascii="Times New Roman"/>
                <w:sz w:val="18"/>
                <w:szCs w:val="18"/>
              </w:rPr>
              <w:t>7,14</w:t>
            </w:r>
          </w:p>
        </w:tc>
      </w:tr>
      <w:tr w:rsidR="00C37DA0" w:rsidTr="00383C52">
        <w:trPr>
          <w:trHeight w:val="234"/>
        </w:trPr>
        <w:tc>
          <w:tcPr>
            <w:tcW w:w="3009" w:type="dxa"/>
            <w:shd w:val="clear" w:color="auto" w:fill="FFFFFF" w:themeFill="background1"/>
          </w:tcPr>
          <w:p w:rsidR="00C37DA0" w:rsidRPr="00185994" w:rsidRDefault="00B7698E" w:rsidP="00383C52">
            <w:pPr>
              <w:pStyle w:val="TableParagraph"/>
              <w:spacing w:line="215" w:lineRule="exact"/>
              <w:ind w:left="107"/>
              <w:rPr>
                <w:sz w:val="18"/>
                <w:szCs w:val="18"/>
              </w:rPr>
            </w:pPr>
            <w:r>
              <w:rPr>
                <w:sz w:val="18"/>
                <w:szCs w:val="18"/>
              </w:rPr>
              <w:t xml:space="preserve">10 ve </w:t>
            </w:r>
            <w:r w:rsidR="00C37DA0" w:rsidRPr="00185994">
              <w:rPr>
                <w:sz w:val="18"/>
                <w:szCs w:val="18"/>
              </w:rPr>
              <w:t>Üzeri</w:t>
            </w:r>
            <w:r>
              <w:rPr>
                <w:sz w:val="18"/>
                <w:szCs w:val="18"/>
              </w:rPr>
              <w:t xml:space="preserve"> Yıl</w:t>
            </w:r>
          </w:p>
        </w:tc>
        <w:tc>
          <w:tcPr>
            <w:tcW w:w="3021" w:type="dxa"/>
          </w:tcPr>
          <w:p w:rsidR="00C37DA0" w:rsidRPr="00185994" w:rsidRDefault="00185994" w:rsidP="00383C52">
            <w:pPr>
              <w:pStyle w:val="TableParagraph"/>
              <w:jc w:val="center"/>
              <w:rPr>
                <w:rFonts w:ascii="Times New Roman"/>
                <w:sz w:val="18"/>
                <w:szCs w:val="18"/>
              </w:rPr>
            </w:pPr>
            <w:r>
              <w:rPr>
                <w:rFonts w:ascii="Times New Roman"/>
                <w:sz w:val="18"/>
                <w:szCs w:val="18"/>
              </w:rPr>
              <w:t>70</w:t>
            </w:r>
          </w:p>
        </w:tc>
        <w:tc>
          <w:tcPr>
            <w:tcW w:w="3184" w:type="dxa"/>
          </w:tcPr>
          <w:p w:rsidR="00C37DA0" w:rsidRPr="00185994" w:rsidRDefault="00185994" w:rsidP="00383C52">
            <w:pPr>
              <w:pStyle w:val="TableParagraph"/>
              <w:jc w:val="center"/>
              <w:rPr>
                <w:rFonts w:ascii="Times New Roman"/>
                <w:sz w:val="18"/>
                <w:szCs w:val="18"/>
              </w:rPr>
            </w:pPr>
            <w:r>
              <w:rPr>
                <w:rFonts w:ascii="Times New Roman"/>
                <w:sz w:val="18"/>
                <w:szCs w:val="18"/>
              </w:rPr>
              <w:t>83,33</w:t>
            </w:r>
          </w:p>
        </w:tc>
      </w:tr>
    </w:tbl>
    <w:p w:rsidR="00036364" w:rsidRDefault="00036364" w:rsidP="00D400EA">
      <w:pPr>
        <w:spacing w:line="360" w:lineRule="auto"/>
        <w:jc w:val="both"/>
        <w:rPr>
          <w:rFonts w:ascii="Times New Roman" w:hAnsi="Times New Roman"/>
          <w:szCs w:val="24"/>
        </w:rPr>
      </w:pPr>
    </w:p>
    <w:p w:rsidR="00E80170" w:rsidRPr="0090008C" w:rsidRDefault="0090008C" w:rsidP="0090008C">
      <w:pPr>
        <w:spacing w:line="360" w:lineRule="auto"/>
        <w:jc w:val="center"/>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5</w:t>
      </w:r>
      <w:r w:rsidRPr="0090008C">
        <w:rPr>
          <w:rFonts w:asciiTheme="majorHAnsi" w:hAnsiTheme="majorHAnsi"/>
          <w:b/>
          <w:sz w:val="18"/>
          <w:szCs w:val="18"/>
        </w:rPr>
        <w:t xml:space="preserve">. </w:t>
      </w:r>
      <w:r>
        <w:rPr>
          <w:rFonts w:asciiTheme="majorHAnsi" w:hAnsiTheme="majorHAnsi"/>
          <w:sz w:val="18"/>
          <w:szCs w:val="18"/>
        </w:rPr>
        <w:t>Personelin Hizmetiçi Eğitimlere Katılım Durumu</w:t>
      </w:r>
    </w:p>
    <w:tbl>
      <w:tblPr>
        <w:tblW w:w="9214" w:type="dxa"/>
        <w:tblInd w:w="70" w:type="dxa"/>
        <w:tblCellMar>
          <w:left w:w="0" w:type="dxa"/>
          <w:right w:w="0" w:type="dxa"/>
        </w:tblCellMar>
        <w:tblLook w:val="04A0"/>
      </w:tblPr>
      <w:tblGrid>
        <w:gridCol w:w="1418"/>
        <w:gridCol w:w="3890"/>
        <w:gridCol w:w="934"/>
        <w:gridCol w:w="988"/>
        <w:gridCol w:w="1038"/>
        <w:gridCol w:w="946"/>
      </w:tblGrid>
      <w:tr w:rsidR="00CA6465" w:rsidRPr="00CA6465" w:rsidTr="00383C52">
        <w:trPr>
          <w:trHeight w:val="286"/>
        </w:trPr>
        <w:tc>
          <w:tcPr>
            <w:tcW w:w="9214" w:type="dxa"/>
            <w:gridSpan w:val="6"/>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3" w:type="dxa"/>
              <w:left w:w="70" w:type="dxa"/>
              <w:bottom w:w="0" w:type="dxa"/>
              <w:right w:w="70" w:type="dxa"/>
            </w:tcMar>
            <w:vAlign w:val="center"/>
            <w:hideMark/>
          </w:tcPr>
          <w:p w:rsidR="00CA6465" w:rsidRPr="00CA6465" w:rsidRDefault="00CA6465" w:rsidP="009428D1">
            <w:pPr>
              <w:spacing w:line="360" w:lineRule="auto"/>
              <w:jc w:val="both"/>
              <w:rPr>
                <w:rFonts w:asciiTheme="majorHAnsi" w:hAnsiTheme="majorHAnsi"/>
                <w:sz w:val="18"/>
                <w:szCs w:val="18"/>
              </w:rPr>
            </w:pPr>
            <w:r w:rsidRPr="00CA6465">
              <w:rPr>
                <w:rFonts w:asciiTheme="majorHAnsi" w:hAnsiTheme="majorHAnsi"/>
                <w:b/>
                <w:bCs/>
                <w:sz w:val="18"/>
                <w:szCs w:val="18"/>
              </w:rPr>
              <w:t>Konulara Göre Katılım Sağlanan Hizmetiçi Eğitim Sayısı</w:t>
            </w:r>
            <w:r w:rsidRPr="00CA6465">
              <w:rPr>
                <w:rFonts w:asciiTheme="majorHAnsi" w:hAnsiTheme="majorHAnsi"/>
                <w:sz w:val="18"/>
                <w:szCs w:val="18"/>
              </w:rPr>
              <w:t xml:space="preserve"> </w:t>
            </w:r>
          </w:p>
        </w:tc>
      </w:tr>
      <w:tr w:rsidR="00CA6465" w:rsidRPr="00CA6465" w:rsidTr="00383C52">
        <w:trPr>
          <w:trHeight w:val="251"/>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3" w:type="dxa"/>
              <w:left w:w="70" w:type="dxa"/>
              <w:bottom w:w="0" w:type="dxa"/>
              <w:right w:w="70" w:type="dxa"/>
            </w:tcMar>
            <w:vAlign w:val="center"/>
            <w:hideMark/>
          </w:tcPr>
          <w:p w:rsidR="00CA6465" w:rsidRPr="00CA6465" w:rsidRDefault="00CA6465" w:rsidP="009428D1">
            <w:pPr>
              <w:spacing w:line="360" w:lineRule="auto"/>
              <w:jc w:val="both"/>
              <w:rPr>
                <w:rFonts w:asciiTheme="majorHAnsi" w:hAnsiTheme="majorHAnsi"/>
                <w:sz w:val="18"/>
                <w:szCs w:val="18"/>
              </w:rPr>
            </w:pPr>
            <w:r w:rsidRPr="00CA6465">
              <w:rPr>
                <w:rFonts w:asciiTheme="majorHAnsi" w:hAnsiTheme="majorHAnsi"/>
                <w:b/>
                <w:bCs/>
                <w:sz w:val="18"/>
                <w:szCs w:val="18"/>
              </w:rPr>
              <w:t>Görevi</w:t>
            </w:r>
            <w:r w:rsidRPr="00CA6465">
              <w:rPr>
                <w:rFonts w:asciiTheme="majorHAnsi" w:hAnsiTheme="majorHAnsi"/>
                <w:sz w:val="18"/>
                <w:szCs w:val="18"/>
              </w:rPr>
              <w:t xml:space="preserve"> </w:t>
            </w:r>
          </w:p>
        </w:tc>
        <w:tc>
          <w:tcPr>
            <w:tcW w:w="3890"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3" w:type="dxa"/>
              <w:left w:w="70" w:type="dxa"/>
              <w:bottom w:w="0" w:type="dxa"/>
              <w:right w:w="70" w:type="dxa"/>
            </w:tcMar>
            <w:vAlign w:val="center"/>
            <w:hideMark/>
          </w:tcPr>
          <w:p w:rsidR="00CA6465" w:rsidRPr="00CA6465" w:rsidRDefault="00CA6465" w:rsidP="009428D1">
            <w:pPr>
              <w:spacing w:line="360" w:lineRule="auto"/>
              <w:jc w:val="both"/>
              <w:rPr>
                <w:rFonts w:asciiTheme="majorHAnsi" w:hAnsiTheme="majorHAnsi"/>
                <w:sz w:val="18"/>
                <w:szCs w:val="18"/>
              </w:rPr>
            </w:pPr>
            <w:r w:rsidRPr="00CA6465">
              <w:rPr>
                <w:rFonts w:asciiTheme="majorHAnsi" w:hAnsiTheme="majorHAnsi"/>
                <w:b/>
                <w:bCs/>
                <w:sz w:val="18"/>
                <w:szCs w:val="18"/>
              </w:rPr>
              <w:t>Yıllar</w:t>
            </w:r>
            <w:r w:rsidRPr="00CA6465">
              <w:rPr>
                <w:rFonts w:asciiTheme="majorHAnsi" w:hAnsiTheme="majorHAnsi"/>
                <w:sz w:val="18"/>
                <w:szCs w:val="18"/>
              </w:rPr>
              <w:t xml:space="preserve"> </w:t>
            </w:r>
          </w:p>
        </w:tc>
        <w:tc>
          <w:tcPr>
            <w:tcW w:w="1922" w:type="dxa"/>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3" w:type="dxa"/>
              <w:left w:w="70" w:type="dxa"/>
              <w:bottom w:w="0" w:type="dxa"/>
              <w:right w:w="70" w:type="dxa"/>
            </w:tcMar>
            <w:vAlign w:val="center"/>
            <w:hideMark/>
          </w:tcPr>
          <w:p w:rsidR="00CA6465" w:rsidRPr="00CA6465" w:rsidRDefault="00CA6465" w:rsidP="009428D1">
            <w:pPr>
              <w:spacing w:line="360" w:lineRule="auto"/>
              <w:jc w:val="both"/>
              <w:rPr>
                <w:rFonts w:asciiTheme="majorHAnsi" w:hAnsiTheme="majorHAnsi"/>
                <w:sz w:val="18"/>
                <w:szCs w:val="18"/>
              </w:rPr>
            </w:pPr>
            <w:r w:rsidRPr="00CA6465">
              <w:rPr>
                <w:rFonts w:asciiTheme="majorHAnsi" w:hAnsiTheme="majorHAnsi"/>
                <w:b/>
                <w:bCs/>
                <w:sz w:val="18"/>
                <w:szCs w:val="18"/>
              </w:rPr>
              <w:t>Kişisel Gelişim</w:t>
            </w:r>
            <w:r w:rsidRPr="00CA6465">
              <w:rPr>
                <w:rFonts w:asciiTheme="majorHAnsi" w:hAnsiTheme="majorHAnsi"/>
                <w:sz w:val="18"/>
                <w:szCs w:val="18"/>
              </w:rPr>
              <w:t xml:space="preserve"> </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3" w:type="dxa"/>
              <w:left w:w="70" w:type="dxa"/>
              <w:bottom w:w="0" w:type="dxa"/>
              <w:right w:w="70" w:type="dxa"/>
            </w:tcMar>
            <w:vAlign w:val="center"/>
            <w:hideMark/>
          </w:tcPr>
          <w:p w:rsidR="00CA6465" w:rsidRPr="00CA6465" w:rsidRDefault="00CA6465" w:rsidP="009428D1">
            <w:pPr>
              <w:spacing w:line="360" w:lineRule="auto"/>
              <w:jc w:val="both"/>
              <w:rPr>
                <w:rFonts w:asciiTheme="majorHAnsi" w:hAnsiTheme="majorHAnsi"/>
                <w:sz w:val="18"/>
                <w:szCs w:val="18"/>
              </w:rPr>
            </w:pPr>
            <w:r w:rsidRPr="00CA6465">
              <w:rPr>
                <w:rFonts w:asciiTheme="majorHAnsi" w:hAnsiTheme="majorHAnsi"/>
                <w:b/>
                <w:bCs/>
                <w:sz w:val="18"/>
                <w:szCs w:val="18"/>
              </w:rPr>
              <w:t>Mesleki Gelişim</w:t>
            </w:r>
            <w:r w:rsidRPr="00CA6465">
              <w:rPr>
                <w:rFonts w:asciiTheme="majorHAnsi" w:hAnsiTheme="majorHAnsi"/>
                <w:sz w:val="18"/>
                <w:szCs w:val="18"/>
              </w:rPr>
              <w:t xml:space="preserve"> </w:t>
            </w:r>
          </w:p>
        </w:tc>
      </w:tr>
      <w:tr w:rsidR="003C3F72" w:rsidRPr="00CA6465" w:rsidTr="00383C52">
        <w:trPr>
          <w:trHeight w:val="156"/>
        </w:trPr>
        <w:tc>
          <w:tcPr>
            <w:tcW w:w="1418"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3C3F72" w:rsidRPr="00CA6465" w:rsidRDefault="003C3F72" w:rsidP="009428D1">
            <w:pPr>
              <w:spacing w:line="360" w:lineRule="auto"/>
              <w:jc w:val="both"/>
              <w:rPr>
                <w:rFonts w:asciiTheme="majorHAnsi" w:hAnsiTheme="majorHAnsi"/>
                <w:sz w:val="18"/>
                <w:szCs w:val="18"/>
              </w:rPr>
            </w:pPr>
          </w:p>
        </w:tc>
        <w:tc>
          <w:tcPr>
            <w:tcW w:w="3890"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3C3F72" w:rsidRPr="00CA6465" w:rsidRDefault="003C3F72" w:rsidP="009428D1">
            <w:pPr>
              <w:spacing w:line="360" w:lineRule="auto"/>
              <w:jc w:val="both"/>
              <w:rPr>
                <w:rFonts w:asciiTheme="majorHAnsi" w:hAnsiTheme="majorHAnsi"/>
                <w:sz w:val="18"/>
                <w:szCs w:val="18"/>
              </w:rPr>
            </w:pPr>
          </w:p>
        </w:tc>
        <w:tc>
          <w:tcPr>
            <w:tcW w:w="934" w:type="dxa"/>
            <w:tcBorders>
              <w:top w:val="single" w:sz="8" w:space="0" w:color="000000"/>
              <w:left w:val="single" w:sz="8" w:space="0" w:color="000000"/>
              <w:bottom w:val="single" w:sz="8" w:space="0" w:color="000000"/>
              <w:right w:val="single" w:sz="24" w:space="0" w:color="BFBFBF" w:themeColor="background1" w:themeShade="BF"/>
            </w:tcBorders>
            <w:shd w:val="clear" w:color="auto" w:fill="BFBFBF" w:themeFill="background1" w:themeFillShade="BF"/>
            <w:tcMar>
              <w:top w:w="13" w:type="dxa"/>
              <w:left w:w="70" w:type="dxa"/>
              <w:bottom w:w="0" w:type="dxa"/>
              <w:right w:w="70" w:type="dxa"/>
            </w:tcMar>
            <w:vAlign w:val="center"/>
            <w:hideMark/>
          </w:tcPr>
          <w:p w:rsidR="003C3F72" w:rsidRPr="00CA6465" w:rsidRDefault="003C3F72" w:rsidP="009428D1">
            <w:pPr>
              <w:spacing w:line="360" w:lineRule="auto"/>
              <w:jc w:val="both"/>
              <w:rPr>
                <w:rFonts w:asciiTheme="majorHAnsi" w:hAnsiTheme="majorHAnsi"/>
                <w:sz w:val="18"/>
                <w:szCs w:val="18"/>
              </w:rPr>
            </w:pPr>
            <w:r w:rsidRPr="00CA6465">
              <w:rPr>
                <w:rFonts w:asciiTheme="majorHAnsi" w:hAnsiTheme="majorHAnsi"/>
                <w:b/>
                <w:bCs/>
                <w:sz w:val="18"/>
                <w:szCs w:val="18"/>
              </w:rPr>
              <w:t xml:space="preserve">Kadın </w:t>
            </w:r>
          </w:p>
        </w:tc>
        <w:tc>
          <w:tcPr>
            <w:tcW w:w="988" w:type="dxa"/>
            <w:tcBorders>
              <w:top w:val="single" w:sz="8" w:space="0" w:color="000000"/>
              <w:left w:val="single" w:sz="24" w:space="0" w:color="BFBFBF" w:themeColor="background1" w:themeShade="BF"/>
              <w:bottom w:val="single" w:sz="8" w:space="0" w:color="000000"/>
              <w:right w:val="single" w:sz="8" w:space="0" w:color="000000"/>
            </w:tcBorders>
            <w:shd w:val="clear" w:color="auto" w:fill="BFBFBF" w:themeFill="background1" w:themeFillShade="BF"/>
            <w:vAlign w:val="center"/>
          </w:tcPr>
          <w:p w:rsidR="003C3F72" w:rsidRPr="00CA6465" w:rsidRDefault="003C3F72" w:rsidP="003C3F72">
            <w:pPr>
              <w:spacing w:line="360" w:lineRule="auto"/>
              <w:jc w:val="both"/>
              <w:rPr>
                <w:rFonts w:asciiTheme="majorHAnsi" w:hAnsiTheme="majorHAnsi"/>
                <w:sz w:val="18"/>
                <w:szCs w:val="18"/>
              </w:rPr>
            </w:pPr>
            <w:r>
              <w:rPr>
                <w:rFonts w:asciiTheme="majorHAnsi" w:hAnsiTheme="majorHAnsi"/>
                <w:b/>
                <w:bCs/>
                <w:sz w:val="18"/>
                <w:szCs w:val="18"/>
              </w:rPr>
              <w:t xml:space="preserve">   </w:t>
            </w:r>
            <w:r w:rsidRPr="00CA6465">
              <w:rPr>
                <w:rFonts w:asciiTheme="majorHAnsi" w:hAnsiTheme="majorHAnsi"/>
                <w:b/>
                <w:bCs/>
                <w:sz w:val="18"/>
                <w:szCs w:val="18"/>
              </w:rPr>
              <w:t>Erkek</w:t>
            </w:r>
          </w:p>
        </w:tc>
        <w:tc>
          <w:tcPr>
            <w:tcW w:w="1038" w:type="dxa"/>
            <w:tcBorders>
              <w:top w:val="single" w:sz="8" w:space="0" w:color="000000"/>
              <w:left w:val="single" w:sz="8" w:space="0" w:color="000000"/>
              <w:bottom w:val="single" w:sz="8" w:space="0" w:color="000000"/>
              <w:right w:val="single" w:sz="24" w:space="0" w:color="BFBFBF" w:themeColor="background1" w:themeShade="BF"/>
            </w:tcBorders>
            <w:shd w:val="clear" w:color="auto" w:fill="BFBFBF" w:themeFill="background1" w:themeFillShade="BF"/>
            <w:tcMar>
              <w:top w:w="13" w:type="dxa"/>
              <w:left w:w="70" w:type="dxa"/>
              <w:bottom w:w="0" w:type="dxa"/>
              <w:right w:w="70" w:type="dxa"/>
            </w:tcMar>
            <w:vAlign w:val="center"/>
            <w:hideMark/>
          </w:tcPr>
          <w:p w:rsidR="003C3F72" w:rsidRPr="00CA6465" w:rsidRDefault="003C3F72" w:rsidP="009428D1">
            <w:pPr>
              <w:spacing w:line="360" w:lineRule="auto"/>
              <w:jc w:val="both"/>
              <w:rPr>
                <w:rFonts w:asciiTheme="majorHAnsi" w:hAnsiTheme="majorHAnsi"/>
                <w:sz w:val="18"/>
                <w:szCs w:val="18"/>
              </w:rPr>
            </w:pPr>
            <w:r w:rsidRPr="00CA6465">
              <w:rPr>
                <w:rFonts w:asciiTheme="majorHAnsi" w:hAnsiTheme="majorHAnsi"/>
                <w:b/>
                <w:bCs/>
                <w:sz w:val="18"/>
                <w:szCs w:val="18"/>
              </w:rPr>
              <w:t xml:space="preserve">Kadın </w:t>
            </w:r>
          </w:p>
        </w:tc>
        <w:tc>
          <w:tcPr>
            <w:tcW w:w="946" w:type="dxa"/>
            <w:tcBorders>
              <w:top w:val="single" w:sz="8" w:space="0" w:color="000000"/>
              <w:left w:val="single" w:sz="24" w:space="0" w:color="BFBFBF" w:themeColor="background1" w:themeShade="BF"/>
              <w:bottom w:val="single" w:sz="8" w:space="0" w:color="000000"/>
              <w:right w:val="single" w:sz="8" w:space="0" w:color="000000"/>
            </w:tcBorders>
            <w:shd w:val="clear" w:color="auto" w:fill="BFBFBF" w:themeFill="background1" w:themeFillShade="BF"/>
            <w:vAlign w:val="center"/>
          </w:tcPr>
          <w:p w:rsidR="003C3F72" w:rsidRPr="00CA6465" w:rsidRDefault="003C3F72" w:rsidP="009428D1">
            <w:pPr>
              <w:spacing w:line="360" w:lineRule="auto"/>
              <w:jc w:val="both"/>
              <w:rPr>
                <w:rFonts w:asciiTheme="majorHAnsi" w:hAnsiTheme="majorHAnsi"/>
                <w:sz w:val="18"/>
                <w:szCs w:val="18"/>
              </w:rPr>
            </w:pPr>
            <w:r>
              <w:rPr>
                <w:rFonts w:asciiTheme="majorHAnsi" w:hAnsiTheme="majorHAnsi"/>
                <w:b/>
                <w:bCs/>
                <w:sz w:val="18"/>
                <w:szCs w:val="18"/>
              </w:rPr>
              <w:t xml:space="preserve">   </w:t>
            </w:r>
            <w:r w:rsidRPr="00CA6465">
              <w:rPr>
                <w:rFonts w:asciiTheme="majorHAnsi" w:hAnsiTheme="majorHAnsi"/>
                <w:b/>
                <w:bCs/>
                <w:sz w:val="18"/>
                <w:szCs w:val="18"/>
              </w:rPr>
              <w:t>Erkek</w:t>
            </w:r>
          </w:p>
        </w:tc>
      </w:tr>
      <w:tr w:rsidR="003C3F72" w:rsidRPr="00CA6465" w:rsidTr="00383C52">
        <w:trPr>
          <w:trHeight w:val="231"/>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center"/>
            <w:hideMark/>
          </w:tcPr>
          <w:p w:rsidR="003C3F72" w:rsidRPr="00CA6465" w:rsidRDefault="003C3F72" w:rsidP="009428D1">
            <w:pPr>
              <w:spacing w:line="360" w:lineRule="auto"/>
              <w:jc w:val="both"/>
              <w:rPr>
                <w:rFonts w:asciiTheme="majorHAnsi" w:hAnsiTheme="majorHAnsi"/>
                <w:sz w:val="18"/>
                <w:szCs w:val="18"/>
              </w:rPr>
            </w:pPr>
            <w:r w:rsidRPr="00CA6465">
              <w:rPr>
                <w:rFonts w:asciiTheme="majorHAnsi" w:hAnsiTheme="majorHAnsi"/>
                <w:sz w:val="18"/>
                <w:szCs w:val="18"/>
              </w:rPr>
              <w:t xml:space="preserve">Öğretmen </w:t>
            </w:r>
          </w:p>
        </w:tc>
        <w:tc>
          <w:tcPr>
            <w:tcW w:w="3890"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center"/>
            <w:hideMark/>
          </w:tcPr>
          <w:p w:rsidR="003C3F72" w:rsidRPr="00CA6465" w:rsidRDefault="003C3F72" w:rsidP="009428D1">
            <w:pPr>
              <w:spacing w:line="360" w:lineRule="auto"/>
              <w:jc w:val="both"/>
              <w:rPr>
                <w:rFonts w:asciiTheme="majorHAnsi" w:hAnsiTheme="majorHAnsi"/>
                <w:sz w:val="18"/>
                <w:szCs w:val="18"/>
              </w:rPr>
            </w:pPr>
            <w:r>
              <w:rPr>
                <w:rFonts w:asciiTheme="majorHAnsi" w:hAnsiTheme="majorHAnsi"/>
                <w:sz w:val="18"/>
                <w:szCs w:val="18"/>
              </w:rPr>
              <w:t>2020 Y</w:t>
            </w:r>
            <w:r w:rsidRPr="00CA6465">
              <w:rPr>
                <w:rFonts w:asciiTheme="majorHAnsi" w:hAnsiTheme="majorHAnsi"/>
                <w:sz w:val="18"/>
                <w:szCs w:val="18"/>
              </w:rPr>
              <w:t xml:space="preserve">ılına kadar </w:t>
            </w:r>
          </w:p>
        </w:tc>
        <w:tc>
          <w:tcPr>
            <w:tcW w:w="934"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bottom"/>
            <w:hideMark/>
          </w:tcPr>
          <w:p w:rsidR="003C3F72" w:rsidRPr="00CA6465" w:rsidRDefault="006059A2" w:rsidP="003C3F72">
            <w:pPr>
              <w:spacing w:line="360" w:lineRule="auto"/>
              <w:jc w:val="center"/>
              <w:rPr>
                <w:rFonts w:asciiTheme="majorHAnsi" w:hAnsiTheme="majorHAnsi"/>
                <w:sz w:val="18"/>
                <w:szCs w:val="18"/>
              </w:rPr>
            </w:pPr>
            <w:r>
              <w:rPr>
                <w:rFonts w:asciiTheme="majorHAnsi" w:hAnsiTheme="majorHAnsi"/>
                <w:sz w:val="18"/>
                <w:szCs w:val="18"/>
              </w:rPr>
              <w:t>61</w:t>
            </w:r>
          </w:p>
        </w:tc>
        <w:tc>
          <w:tcPr>
            <w:tcW w:w="988"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bottom"/>
          </w:tcPr>
          <w:p w:rsidR="003C3F72" w:rsidRPr="00CA6465" w:rsidRDefault="006059A2" w:rsidP="003C3F72">
            <w:pPr>
              <w:spacing w:line="360" w:lineRule="auto"/>
              <w:ind w:left="76"/>
              <w:jc w:val="center"/>
              <w:rPr>
                <w:rFonts w:asciiTheme="majorHAnsi" w:hAnsiTheme="majorHAnsi"/>
                <w:sz w:val="18"/>
                <w:szCs w:val="18"/>
              </w:rPr>
            </w:pPr>
            <w:r>
              <w:rPr>
                <w:rFonts w:asciiTheme="majorHAnsi" w:hAnsiTheme="majorHAnsi"/>
                <w:sz w:val="18"/>
                <w:szCs w:val="18"/>
              </w:rPr>
              <w:t>23</w:t>
            </w:r>
          </w:p>
        </w:tc>
        <w:tc>
          <w:tcPr>
            <w:tcW w:w="1038"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bottom"/>
            <w:hideMark/>
          </w:tcPr>
          <w:p w:rsidR="003C3F72" w:rsidRPr="00CA6465" w:rsidRDefault="006059A2" w:rsidP="003C3F72">
            <w:pPr>
              <w:spacing w:line="360" w:lineRule="auto"/>
              <w:jc w:val="center"/>
              <w:rPr>
                <w:rFonts w:asciiTheme="majorHAnsi" w:hAnsiTheme="majorHAnsi"/>
                <w:sz w:val="18"/>
                <w:szCs w:val="18"/>
              </w:rPr>
            </w:pPr>
            <w:r>
              <w:rPr>
                <w:rFonts w:asciiTheme="majorHAnsi" w:hAnsiTheme="majorHAnsi"/>
                <w:sz w:val="18"/>
                <w:szCs w:val="18"/>
              </w:rPr>
              <w:t>61</w:t>
            </w:r>
          </w:p>
        </w:tc>
        <w:tc>
          <w:tcPr>
            <w:tcW w:w="946"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bottom"/>
          </w:tcPr>
          <w:p w:rsidR="003C3F72" w:rsidRPr="00CA6465" w:rsidRDefault="006059A2" w:rsidP="003C3F72">
            <w:pPr>
              <w:spacing w:line="360" w:lineRule="auto"/>
              <w:jc w:val="center"/>
              <w:rPr>
                <w:rFonts w:asciiTheme="majorHAnsi" w:hAnsiTheme="majorHAnsi"/>
                <w:sz w:val="18"/>
                <w:szCs w:val="18"/>
              </w:rPr>
            </w:pPr>
            <w:r>
              <w:rPr>
                <w:rFonts w:asciiTheme="majorHAnsi" w:hAnsiTheme="majorHAnsi"/>
                <w:sz w:val="18"/>
                <w:szCs w:val="18"/>
              </w:rPr>
              <w:t>23</w:t>
            </w:r>
          </w:p>
        </w:tc>
      </w:tr>
      <w:tr w:rsidR="003C3F72" w:rsidRPr="00CA6465" w:rsidTr="00383C52">
        <w:trPr>
          <w:trHeight w:val="165"/>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3C3F72" w:rsidRPr="00CA6465" w:rsidRDefault="003C3F72" w:rsidP="009428D1">
            <w:pPr>
              <w:spacing w:line="360" w:lineRule="auto"/>
              <w:jc w:val="both"/>
              <w:rPr>
                <w:rFonts w:asciiTheme="majorHAnsi" w:hAnsiTheme="majorHAnsi"/>
                <w:sz w:val="18"/>
                <w:szCs w:val="18"/>
              </w:rPr>
            </w:pPr>
          </w:p>
        </w:tc>
        <w:tc>
          <w:tcPr>
            <w:tcW w:w="3890"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bottom"/>
            <w:hideMark/>
          </w:tcPr>
          <w:p w:rsidR="003C3F72" w:rsidRPr="00CA6465" w:rsidRDefault="003C3F72" w:rsidP="009428D1">
            <w:pPr>
              <w:spacing w:line="360" w:lineRule="auto"/>
              <w:jc w:val="both"/>
              <w:rPr>
                <w:rFonts w:asciiTheme="majorHAnsi" w:hAnsiTheme="majorHAnsi"/>
                <w:sz w:val="18"/>
                <w:szCs w:val="18"/>
              </w:rPr>
            </w:pPr>
            <w:r w:rsidRPr="00CA6465">
              <w:rPr>
                <w:rFonts w:asciiTheme="majorHAnsi" w:hAnsiTheme="majorHAnsi"/>
                <w:sz w:val="18"/>
                <w:szCs w:val="18"/>
              </w:rPr>
              <w:t xml:space="preserve">2021 Yılı </w:t>
            </w:r>
          </w:p>
        </w:tc>
        <w:tc>
          <w:tcPr>
            <w:tcW w:w="934"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bottom"/>
            <w:hideMark/>
          </w:tcPr>
          <w:p w:rsidR="003C3F72" w:rsidRPr="00CA6465" w:rsidRDefault="003C3F72" w:rsidP="003C3F72">
            <w:pPr>
              <w:spacing w:line="360" w:lineRule="auto"/>
              <w:jc w:val="center"/>
              <w:rPr>
                <w:rFonts w:asciiTheme="majorHAnsi" w:hAnsiTheme="majorHAnsi"/>
                <w:sz w:val="18"/>
                <w:szCs w:val="18"/>
              </w:rPr>
            </w:pPr>
            <w:r>
              <w:rPr>
                <w:rFonts w:asciiTheme="majorHAnsi" w:hAnsiTheme="majorHAnsi"/>
                <w:sz w:val="18"/>
                <w:szCs w:val="18"/>
              </w:rPr>
              <w:t>11</w:t>
            </w:r>
          </w:p>
        </w:tc>
        <w:tc>
          <w:tcPr>
            <w:tcW w:w="988"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bottom"/>
          </w:tcPr>
          <w:p w:rsidR="003C3F72" w:rsidRPr="00CA6465" w:rsidRDefault="003C3F72" w:rsidP="003C3F72">
            <w:pPr>
              <w:spacing w:line="360" w:lineRule="auto"/>
              <w:ind w:left="76"/>
              <w:jc w:val="center"/>
              <w:rPr>
                <w:rFonts w:asciiTheme="majorHAnsi" w:hAnsiTheme="majorHAnsi"/>
                <w:sz w:val="18"/>
                <w:szCs w:val="18"/>
              </w:rPr>
            </w:pPr>
            <w:r>
              <w:rPr>
                <w:rFonts w:asciiTheme="majorHAnsi" w:hAnsiTheme="majorHAnsi"/>
                <w:sz w:val="18"/>
                <w:szCs w:val="18"/>
              </w:rPr>
              <w:t>3</w:t>
            </w:r>
          </w:p>
        </w:tc>
        <w:tc>
          <w:tcPr>
            <w:tcW w:w="1038"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bottom"/>
            <w:hideMark/>
          </w:tcPr>
          <w:p w:rsidR="003C3F72" w:rsidRPr="00CA6465" w:rsidRDefault="003C3F72" w:rsidP="003C3F72">
            <w:pPr>
              <w:spacing w:line="360" w:lineRule="auto"/>
              <w:jc w:val="center"/>
              <w:rPr>
                <w:rFonts w:asciiTheme="majorHAnsi" w:hAnsiTheme="majorHAnsi"/>
                <w:sz w:val="18"/>
                <w:szCs w:val="18"/>
              </w:rPr>
            </w:pPr>
            <w:r>
              <w:rPr>
                <w:rFonts w:asciiTheme="majorHAnsi" w:hAnsiTheme="majorHAnsi"/>
                <w:sz w:val="18"/>
                <w:szCs w:val="18"/>
              </w:rPr>
              <w:t>37</w:t>
            </w:r>
          </w:p>
        </w:tc>
        <w:tc>
          <w:tcPr>
            <w:tcW w:w="946"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bottom"/>
          </w:tcPr>
          <w:p w:rsidR="003C3F72" w:rsidRPr="00CA6465" w:rsidRDefault="003C3F72" w:rsidP="003C3F72">
            <w:pPr>
              <w:spacing w:line="360" w:lineRule="auto"/>
              <w:jc w:val="center"/>
              <w:rPr>
                <w:rFonts w:asciiTheme="majorHAnsi" w:hAnsiTheme="majorHAnsi"/>
                <w:sz w:val="18"/>
                <w:szCs w:val="18"/>
              </w:rPr>
            </w:pPr>
            <w:r>
              <w:rPr>
                <w:rFonts w:asciiTheme="majorHAnsi" w:hAnsiTheme="majorHAnsi"/>
                <w:sz w:val="18"/>
                <w:szCs w:val="18"/>
              </w:rPr>
              <w:t>8</w:t>
            </w:r>
          </w:p>
        </w:tc>
      </w:tr>
      <w:tr w:rsidR="003C3F72" w:rsidRPr="00CA6465" w:rsidTr="00383C52">
        <w:trPr>
          <w:trHeight w:val="100"/>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3C3F72" w:rsidRPr="00CA6465" w:rsidRDefault="003C3F72" w:rsidP="009428D1">
            <w:pPr>
              <w:spacing w:line="360" w:lineRule="auto"/>
              <w:jc w:val="both"/>
              <w:rPr>
                <w:rFonts w:asciiTheme="majorHAnsi" w:hAnsiTheme="majorHAnsi"/>
                <w:sz w:val="18"/>
                <w:szCs w:val="18"/>
              </w:rPr>
            </w:pPr>
          </w:p>
        </w:tc>
        <w:tc>
          <w:tcPr>
            <w:tcW w:w="3890"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bottom"/>
            <w:hideMark/>
          </w:tcPr>
          <w:p w:rsidR="003C3F72" w:rsidRPr="00CA6465" w:rsidRDefault="003C3F72" w:rsidP="009428D1">
            <w:pPr>
              <w:spacing w:line="360" w:lineRule="auto"/>
              <w:jc w:val="both"/>
              <w:rPr>
                <w:rFonts w:asciiTheme="majorHAnsi" w:hAnsiTheme="majorHAnsi"/>
                <w:sz w:val="18"/>
                <w:szCs w:val="18"/>
              </w:rPr>
            </w:pPr>
            <w:r w:rsidRPr="00CA6465">
              <w:rPr>
                <w:rFonts w:asciiTheme="majorHAnsi" w:hAnsiTheme="majorHAnsi"/>
                <w:sz w:val="18"/>
                <w:szCs w:val="18"/>
              </w:rPr>
              <w:t xml:space="preserve">2022 Yılı </w:t>
            </w:r>
          </w:p>
        </w:tc>
        <w:tc>
          <w:tcPr>
            <w:tcW w:w="934"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bottom"/>
            <w:hideMark/>
          </w:tcPr>
          <w:p w:rsidR="003C3F72" w:rsidRPr="00CA6465" w:rsidRDefault="003C3F72" w:rsidP="003C3F72">
            <w:pPr>
              <w:spacing w:line="360" w:lineRule="auto"/>
              <w:jc w:val="center"/>
              <w:rPr>
                <w:rFonts w:asciiTheme="majorHAnsi" w:hAnsiTheme="majorHAnsi"/>
                <w:sz w:val="18"/>
                <w:szCs w:val="18"/>
              </w:rPr>
            </w:pPr>
            <w:r>
              <w:rPr>
                <w:rFonts w:asciiTheme="majorHAnsi" w:hAnsiTheme="majorHAnsi"/>
                <w:sz w:val="18"/>
                <w:szCs w:val="18"/>
              </w:rPr>
              <w:t>14</w:t>
            </w:r>
          </w:p>
        </w:tc>
        <w:tc>
          <w:tcPr>
            <w:tcW w:w="988"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bottom"/>
          </w:tcPr>
          <w:p w:rsidR="003C3F72" w:rsidRPr="00CA6465" w:rsidRDefault="003C3F72" w:rsidP="003C3F72">
            <w:pPr>
              <w:spacing w:line="360" w:lineRule="auto"/>
              <w:jc w:val="center"/>
              <w:rPr>
                <w:rFonts w:asciiTheme="majorHAnsi" w:hAnsiTheme="majorHAnsi"/>
                <w:sz w:val="18"/>
                <w:szCs w:val="18"/>
              </w:rPr>
            </w:pPr>
            <w:r>
              <w:rPr>
                <w:rFonts w:asciiTheme="majorHAnsi" w:hAnsiTheme="majorHAnsi"/>
                <w:sz w:val="18"/>
                <w:szCs w:val="18"/>
              </w:rPr>
              <w:t>6</w:t>
            </w:r>
          </w:p>
        </w:tc>
        <w:tc>
          <w:tcPr>
            <w:tcW w:w="1038"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bottom"/>
            <w:hideMark/>
          </w:tcPr>
          <w:p w:rsidR="003C3F72" w:rsidRPr="00CA6465" w:rsidRDefault="003C3F72" w:rsidP="003C3F72">
            <w:pPr>
              <w:spacing w:line="360" w:lineRule="auto"/>
              <w:jc w:val="center"/>
              <w:rPr>
                <w:rFonts w:asciiTheme="majorHAnsi" w:hAnsiTheme="majorHAnsi"/>
                <w:sz w:val="18"/>
                <w:szCs w:val="18"/>
              </w:rPr>
            </w:pPr>
            <w:r>
              <w:rPr>
                <w:rFonts w:asciiTheme="majorHAnsi" w:hAnsiTheme="majorHAnsi"/>
                <w:sz w:val="18"/>
                <w:szCs w:val="18"/>
              </w:rPr>
              <w:t>61</w:t>
            </w:r>
          </w:p>
        </w:tc>
        <w:tc>
          <w:tcPr>
            <w:tcW w:w="946"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bottom"/>
          </w:tcPr>
          <w:p w:rsidR="003C3F72" w:rsidRPr="00CA6465" w:rsidRDefault="003C3F72" w:rsidP="003C3F72">
            <w:pPr>
              <w:spacing w:line="360" w:lineRule="auto"/>
              <w:jc w:val="center"/>
              <w:rPr>
                <w:rFonts w:asciiTheme="majorHAnsi" w:hAnsiTheme="majorHAnsi"/>
                <w:sz w:val="18"/>
                <w:szCs w:val="18"/>
              </w:rPr>
            </w:pPr>
            <w:r>
              <w:rPr>
                <w:rFonts w:asciiTheme="majorHAnsi" w:hAnsiTheme="majorHAnsi"/>
                <w:sz w:val="18"/>
                <w:szCs w:val="18"/>
              </w:rPr>
              <w:t>23</w:t>
            </w:r>
          </w:p>
        </w:tc>
      </w:tr>
      <w:tr w:rsidR="003C3F72" w:rsidRPr="00CA6465" w:rsidTr="00383C52">
        <w:trPr>
          <w:trHeight w:val="175"/>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3C3F72" w:rsidRPr="00CA6465" w:rsidRDefault="003C3F72" w:rsidP="009428D1">
            <w:pPr>
              <w:spacing w:line="360" w:lineRule="auto"/>
              <w:jc w:val="both"/>
              <w:rPr>
                <w:rFonts w:asciiTheme="majorHAnsi" w:hAnsiTheme="majorHAnsi"/>
                <w:sz w:val="18"/>
                <w:szCs w:val="18"/>
              </w:rPr>
            </w:pPr>
          </w:p>
        </w:tc>
        <w:tc>
          <w:tcPr>
            <w:tcW w:w="3890"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center"/>
            <w:hideMark/>
          </w:tcPr>
          <w:p w:rsidR="003C3F72" w:rsidRPr="00CA6465" w:rsidRDefault="003C3F72" w:rsidP="009428D1">
            <w:pPr>
              <w:spacing w:line="360" w:lineRule="auto"/>
              <w:jc w:val="both"/>
              <w:rPr>
                <w:rFonts w:asciiTheme="majorHAnsi" w:hAnsiTheme="majorHAnsi"/>
                <w:sz w:val="18"/>
                <w:szCs w:val="18"/>
              </w:rPr>
            </w:pPr>
            <w:r w:rsidRPr="00CA6465">
              <w:rPr>
                <w:rFonts w:asciiTheme="majorHAnsi" w:hAnsiTheme="majorHAnsi"/>
                <w:sz w:val="18"/>
                <w:szCs w:val="18"/>
              </w:rPr>
              <w:t xml:space="preserve">2023 Yılı </w:t>
            </w:r>
          </w:p>
        </w:tc>
        <w:tc>
          <w:tcPr>
            <w:tcW w:w="934"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center"/>
            <w:hideMark/>
          </w:tcPr>
          <w:p w:rsidR="003C3F72" w:rsidRPr="00CA6465" w:rsidRDefault="003C3F72" w:rsidP="003C3F72">
            <w:pPr>
              <w:spacing w:line="360" w:lineRule="auto"/>
              <w:jc w:val="center"/>
              <w:rPr>
                <w:rFonts w:asciiTheme="majorHAnsi" w:hAnsiTheme="majorHAnsi"/>
                <w:sz w:val="18"/>
                <w:szCs w:val="18"/>
              </w:rPr>
            </w:pPr>
            <w:r>
              <w:rPr>
                <w:rFonts w:asciiTheme="majorHAnsi" w:hAnsiTheme="majorHAnsi"/>
                <w:sz w:val="18"/>
                <w:szCs w:val="18"/>
              </w:rPr>
              <w:t>18</w:t>
            </w:r>
          </w:p>
        </w:tc>
        <w:tc>
          <w:tcPr>
            <w:tcW w:w="988"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center"/>
          </w:tcPr>
          <w:p w:rsidR="003C3F72" w:rsidRPr="00CA6465" w:rsidRDefault="003C3F72" w:rsidP="003C3F72">
            <w:pPr>
              <w:spacing w:line="360" w:lineRule="auto"/>
              <w:jc w:val="center"/>
              <w:rPr>
                <w:rFonts w:asciiTheme="majorHAnsi" w:hAnsiTheme="majorHAnsi"/>
                <w:sz w:val="18"/>
                <w:szCs w:val="18"/>
              </w:rPr>
            </w:pPr>
            <w:r>
              <w:rPr>
                <w:rFonts w:asciiTheme="majorHAnsi" w:hAnsiTheme="majorHAnsi"/>
                <w:sz w:val="18"/>
                <w:szCs w:val="18"/>
              </w:rPr>
              <w:t>9</w:t>
            </w:r>
          </w:p>
        </w:tc>
        <w:tc>
          <w:tcPr>
            <w:tcW w:w="1038"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center"/>
            <w:hideMark/>
          </w:tcPr>
          <w:p w:rsidR="003C3F72" w:rsidRPr="00CA6465" w:rsidRDefault="003C3F72" w:rsidP="003C3F72">
            <w:pPr>
              <w:spacing w:line="360" w:lineRule="auto"/>
              <w:jc w:val="center"/>
              <w:rPr>
                <w:rFonts w:asciiTheme="majorHAnsi" w:hAnsiTheme="majorHAnsi"/>
                <w:sz w:val="18"/>
                <w:szCs w:val="18"/>
              </w:rPr>
            </w:pPr>
            <w:r>
              <w:rPr>
                <w:rFonts w:asciiTheme="majorHAnsi" w:hAnsiTheme="majorHAnsi"/>
                <w:sz w:val="18"/>
                <w:szCs w:val="18"/>
              </w:rPr>
              <w:t>61</w:t>
            </w:r>
          </w:p>
        </w:tc>
        <w:tc>
          <w:tcPr>
            <w:tcW w:w="946"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center"/>
          </w:tcPr>
          <w:p w:rsidR="003C3F72" w:rsidRPr="00CA6465" w:rsidRDefault="003C3F72" w:rsidP="003C3F72">
            <w:pPr>
              <w:spacing w:line="360" w:lineRule="auto"/>
              <w:jc w:val="center"/>
              <w:rPr>
                <w:rFonts w:asciiTheme="majorHAnsi" w:hAnsiTheme="majorHAnsi"/>
                <w:sz w:val="18"/>
                <w:szCs w:val="18"/>
              </w:rPr>
            </w:pPr>
            <w:r>
              <w:rPr>
                <w:rFonts w:asciiTheme="majorHAnsi" w:hAnsiTheme="majorHAnsi"/>
                <w:sz w:val="18"/>
                <w:szCs w:val="18"/>
              </w:rPr>
              <w:t>23</w:t>
            </w:r>
          </w:p>
        </w:tc>
      </w:tr>
      <w:tr w:rsidR="003C3F72" w:rsidRPr="00CA6465" w:rsidTr="00383C52">
        <w:trPr>
          <w:trHeight w:val="237"/>
        </w:trPr>
        <w:tc>
          <w:tcPr>
            <w:tcW w:w="9214" w:type="dxa"/>
            <w:gridSpan w:val="6"/>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3" w:type="dxa"/>
              <w:left w:w="70" w:type="dxa"/>
              <w:bottom w:w="0" w:type="dxa"/>
              <w:right w:w="70" w:type="dxa"/>
            </w:tcMar>
            <w:vAlign w:val="center"/>
            <w:hideMark/>
          </w:tcPr>
          <w:p w:rsidR="003C3F72" w:rsidRPr="00CA6465" w:rsidRDefault="003C3F72" w:rsidP="009428D1">
            <w:pPr>
              <w:spacing w:line="360" w:lineRule="auto"/>
              <w:jc w:val="both"/>
              <w:rPr>
                <w:rFonts w:asciiTheme="majorHAnsi" w:hAnsiTheme="majorHAnsi"/>
                <w:sz w:val="18"/>
                <w:szCs w:val="18"/>
              </w:rPr>
            </w:pPr>
            <w:r>
              <w:rPr>
                <w:rFonts w:asciiTheme="majorHAnsi" w:hAnsiTheme="majorHAnsi"/>
                <w:b/>
                <w:bCs/>
                <w:sz w:val="18"/>
                <w:szCs w:val="18"/>
              </w:rPr>
              <w:t>Hizmetiçi Eğitime K</w:t>
            </w:r>
            <w:r w:rsidRPr="00CA6465">
              <w:rPr>
                <w:rFonts w:asciiTheme="majorHAnsi" w:hAnsiTheme="majorHAnsi"/>
                <w:b/>
                <w:bCs/>
                <w:sz w:val="18"/>
                <w:szCs w:val="18"/>
              </w:rPr>
              <w:t>atılmayan Öğretmen Sayısı</w:t>
            </w:r>
            <w:r w:rsidRPr="00CA6465">
              <w:rPr>
                <w:rFonts w:asciiTheme="majorHAnsi" w:hAnsiTheme="majorHAnsi"/>
                <w:sz w:val="18"/>
                <w:szCs w:val="18"/>
              </w:rPr>
              <w:t xml:space="preserve"> </w:t>
            </w:r>
          </w:p>
        </w:tc>
      </w:tr>
      <w:tr w:rsidR="003C3F72" w:rsidRPr="00CA6465" w:rsidTr="00383C52">
        <w:trPr>
          <w:trHeight w:val="171"/>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3" w:type="dxa"/>
              <w:left w:w="70" w:type="dxa"/>
              <w:bottom w:w="0" w:type="dxa"/>
              <w:right w:w="70" w:type="dxa"/>
            </w:tcMar>
            <w:vAlign w:val="center"/>
            <w:hideMark/>
          </w:tcPr>
          <w:p w:rsidR="003C3F72" w:rsidRPr="00CA6465" w:rsidRDefault="003C3F72" w:rsidP="009428D1">
            <w:pPr>
              <w:spacing w:line="360" w:lineRule="auto"/>
              <w:jc w:val="both"/>
              <w:rPr>
                <w:rFonts w:asciiTheme="majorHAnsi" w:hAnsiTheme="majorHAnsi"/>
                <w:sz w:val="18"/>
                <w:szCs w:val="18"/>
              </w:rPr>
            </w:pPr>
            <w:r w:rsidRPr="00CA6465">
              <w:rPr>
                <w:rFonts w:asciiTheme="majorHAnsi" w:hAnsiTheme="majorHAnsi"/>
                <w:b/>
                <w:bCs/>
                <w:sz w:val="18"/>
                <w:szCs w:val="18"/>
              </w:rPr>
              <w:t>Görevi</w:t>
            </w:r>
            <w:r w:rsidRPr="00CA6465">
              <w:rPr>
                <w:rFonts w:asciiTheme="majorHAnsi" w:hAnsiTheme="majorHAnsi"/>
                <w:sz w:val="18"/>
                <w:szCs w:val="18"/>
              </w:rPr>
              <w:t xml:space="preserve"> </w:t>
            </w:r>
          </w:p>
        </w:tc>
        <w:tc>
          <w:tcPr>
            <w:tcW w:w="3890"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3" w:type="dxa"/>
              <w:left w:w="70" w:type="dxa"/>
              <w:bottom w:w="0" w:type="dxa"/>
              <w:right w:w="70" w:type="dxa"/>
            </w:tcMar>
            <w:vAlign w:val="center"/>
            <w:hideMark/>
          </w:tcPr>
          <w:p w:rsidR="003C3F72" w:rsidRPr="00CA6465" w:rsidRDefault="003C3F72" w:rsidP="009428D1">
            <w:pPr>
              <w:spacing w:line="360" w:lineRule="auto"/>
              <w:jc w:val="both"/>
              <w:rPr>
                <w:rFonts w:asciiTheme="majorHAnsi" w:hAnsiTheme="majorHAnsi"/>
                <w:sz w:val="18"/>
                <w:szCs w:val="18"/>
              </w:rPr>
            </w:pPr>
            <w:r w:rsidRPr="00CA6465">
              <w:rPr>
                <w:rFonts w:asciiTheme="majorHAnsi" w:hAnsiTheme="majorHAnsi"/>
                <w:b/>
                <w:bCs/>
                <w:sz w:val="18"/>
                <w:szCs w:val="18"/>
              </w:rPr>
              <w:t>Yıl</w:t>
            </w:r>
            <w:r w:rsidRPr="00CA6465">
              <w:rPr>
                <w:rFonts w:asciiTheme="majorHAnsi" w:hAnsiTheme="majorHAnsi"/>
                <w:sz w:val="18"/>
                <w:szCs w:val="18"/>
              </w:rPr>
              <w:t xml:space="preserve"> </w:t>
            </w:r>
          </w:p>
        </w:tc>
        <w:tc>
          <w:tcPr>
            <w:tcW w:w="1922" w:type="dxa"/>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3" w:type="dxa"/>
              <w:left w:w="70" w:type="dxa"/>
              <w:bottom w:w="0" w:type="dxa"/>
              <w:right w:w="70" w:type="dxa"/>
            </w:tcMar>
            <w:vAlign w:val="center"/>
            <w:hideMark/>
          </w:tcPr>
          <w:p w:rsidR="003C3F72" w:rsidRPr="00CA6465" w:rsidRDefault="003C3F72" w:rsidP="009428D1">
            <w:pPr>
              <w:spacing w:line="360" w:lineRule="auto"/>
              <w:jc w:val="both"/>
              <w:rPr>
                <w:rFonts w:asciiTheme="majorHAnsi" w:hAnsiTheme="majorHAnsi"/>
                <w:sz w:val="18"/>
                <w:szCs w:val="18"/>
              </w:rPr>
            </w:pPr>
            <w:r w:rsidRPr="00CA6465">
              <w:rPr>
                <w:rFonts w:asciiTheme="majorHAnsi" w:hAnsiTheme="majorHAnsi"/>
                <w:b/>
                <w:bCs/>
                <w:sz w:val="18"/>
                <w:szCs w:val="18"/>
              </w:rPr>
              <w:t>Kişisel Gelişim</w:t>
            </w:r>
            <w:r w:rsidRPr="00CA6465">
              <w:rPr>
                <w:rFonts w:asciiTheme="majorHAnsi" w:hAnsiTheme="majorHAnsi"/>
                <w:sz w:val="18"/>
                <w:szCs w:val="18"/>
              </w:rPr>
              <w:t xml:space="preserve"> </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3" w:type="dxa"/>
              <w:left w:w="70" w:type="dxa"/>
              <w:bottom w:w="0" w:type="dxa"/>
              <w:right w:w="70" w:type="dxa"/>
            </w:tcMar>
            <w:vAlign w:val="center"/>
            <w:hideMark/>
          </w:tcPr>
          <w:p w:rsidR="003C3F72" w:rsidRPr="00CA6465" w:rsidRDefault="003C3F72" w:rsidP="009428D1">
            <w:pPr>
              <w:spacing w:line="360" w:lineRule="auto"/>
              <w:jc w:val="both"/>
              <w:rPr>
                <w:rFonts w:asciiTheme="majorHAnsi" w:hAnsiTheme="majorHAnsi"/>
                <w:sz w:val="18"/>
                <w:szCs w:val="18"/>
              </w:rPr>
            </w:pPr>
            <w:r w:rsidRPr="00CA6465">
              <w:rPr>
                <w:rFonts w:asciiTheme="majorHAnsi" w:hAnsiTheme="majorHAnsi"/>
                <w:b/>
                <w:bCs/>
                <w:sz w:val="18"/>
                <w:szCs w:val="18"/>
              </w:rPr>
              <w:t>Mesleki Gelişim</w:t>
            </w:r>
            <w:r w:rsidRPr="00CA6465">
              <w:rPr>
                <w:rFonts w:asciiTheme="majorHAnsi" w:hAnsiTheme="majorHAnsi"/>
                <w:sz w:val="18"/>
                <w:szCs w:val="18"/>
              </w:rPr>
              <w:t xml:space="preserve"> </w:t>
            </w:r>
          </w:p>
        </w:tc>
      </w:tr>
      <w:tr w:rsidR="003C3F72" w:rsidRPr="00CA6465" w:rsidTr="00383C52">
        <w:trPr>
          <w:trHeight w:val="105"/>
        </w:trPr>
        <w:tc>
          <w:tcPr>
            <w:tcW w:w="1418"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3C3F72" w:rsidRPr="00CA6465" w:rsidRDefault="003C3F72" w:rsidP="009428D1">
            <w:pPr>
              <w:spacing w:line="360" w:lineRule="auto"/>
              <w:jc w:val="both"/>
              <w:rPr>
                <w:rFonts w:asciiTheme="majorHAnsi" w:hAnsiTheme="majorHAnsi"/>
                <w:sz w:val="18"/>
                <w:szCs w:val="18"/>
              </w:rPr>
            </w:pPr>
          </w:p>
        </w:tc>
        <w:tc>
          <w:tcPr>
            <w:tcW w:w="3890"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3C3F72" w:rsidRPr="00CA6465" w:rsidRDefault="003C3F72" w:rsidP="009428D1">
            <w:pPr>
              <w:spacing w:line="360" w:lineRule="auto"/>
              <w:jc w:val="both"/>
              <w:rPr>
                <w:rFonts w:asciiTheme="majorHAnsi" w:hAnsiTheme="majorHAnsi"/>
                <w:sz w:val="18"/>
                <w:szCs w:val="18"/>
              </w:rPr>
            </w:pPr>
          </w:p>
        </w:tc>
        <w:tc>
          <w:tcPr>
            <w:tcW w:w="934" w:type="dxa"/>
            <w:tcBorders>
              <w:top w:val="single" w:sz="8" w:space="0" w:color="000000"/>
              <w:left w:val="single" w:sz="8" w:space="0" w:color="000000"/>
              <w:bottom w:val="single" w:sz="8" w:space="0" w:color="000000"/>
              <w:right w:val="single" w:sz="24" w:space="0" w:color="BFBFBF" w:themeColor="background1" w:themeShade="BF"/>
            </w:tcBorders>
            <w:shd w:val="clear" w:color="auto" w:fill="BFBFBF" w:themeFill="background1" w:themeFillShade="BF"/>
            <w:tcMar>
              <w:top w:w="13" w:type="dxa"/>
              <w:left w:w="70" w:type="dxa"/>
              <w:bottom w:w="0" w:type="dxa"/>
              <w:right w:w="70" w:type="dxa"/>
            </w:tcMar>
            <w:vAlign w:val="center"/>
            <w:hideMark/>
          </w:tcPr>
          <w:p w:rsidR="003C3F72" w:rsidRPr="00CA6465" w:rsidRDefault="003C3F72" w:rsidP="009428D1">
            <w:pPr>
              <w:spacing w:line="360" w:lineRule="auto"/>
              <w:jc w:val="both"/>
              <w:rPr>
                <w:rFonts w:asciiTheme="majorHAnsi" w:hAnsiTheme="majorHAnsi"/>
                <w:sz w:val="18"/>
                <w:szCs w:val="18"/>
              </w:rPr>
            </w:pPr>
            <w:r w:rsidRPr="00CA6465">
              <w:rPr>
                <w:rFonts w:asciiTheme="majorHAnsi" w:hAnsiTheme="majorHAnsi"/>
                <w:b/>
                <w:bCs/>
                <w:sz w:val="18"/>
                <w:szCs w:val="18"/>
              </w:rPr>
              <w:t xml:space="preserve">Kadın </w:t>
            </w:r>
          </w:p>
        </w:tc>
        <w:tc>
          <w:tcPr>
            <w:tcW w:w="988" w:type="dxa"/>
            <w:tcBorders>
              <w:top w:val="single" w:sz="8" w:space="0" w:color="000000"/>
              <w:left w:val="single" w:sz="24" w:space="0" w:color="BFBFBF" w:themeColor="background1" w:themeShade="BF"/>
              <w:bottom w:val="single" w:sz="8" w:space="0" w:color="000000"/>
              <w:right w:val="single" w:sz="8" w:space="0" w:color="000000"/>
            </w:tcBorders>
            <w:shd w:val="clear" w:color="auto" w:fill="BFBFBF" w:themeFill="background1" w:themeFillShade="BF"/>
            <w:vAlign w:val="center"/>
          </w:tcPr>
          <w:p w:rsidR="003C3F72" w:rsidRPr="00CA6465" w:rsidRDefault="003C3F72" w:rsidP="009428D1">
            <w:pPr>
              <w:spacing w:line="360" w:lineRule="auto"/>
              <w:jc w:val="both"/>
              <w:rPr>
                <w:rFonts w:asciiTheme="majorHAnsi" w:hAnsiTheme="majorHAnsi"/>
                <w:sz w:val="18"/>
                <w:szCs w:val="18"/>
              </w:rPr>
            </w:pPr>
            <w:r>
              <w:rPr>
                <w:rFonts w:asciiTheme="majorHAnsi" w:hAnsiTheme="majorHAnsi"/>
                <w:b/>
                <w:bCs/>
                <w:sz w:val="18"/>
                <w:szCs w:val="18"/>
              </w:rPr>
              <w:t xml:space="preserve">   </w:t>
            </w:r>
            <w:r w:rsidRPr="00CA6465">
              <w:rPr>
                <w:rFonts w:asciiTheme="majorHAnsi" w:hAnsiTheme="majorHAnsi"/>
                <w:b/>
                <w:bCs/>
                <w:sz w:val="18"/>
                <w:szCs w:val="18"/>
              </w:rPr>
              <w:t>Erkek</w:t>
            </w:r>
          </w:p>
        </w:tc>
        <w:tc>
          <w:tcPr>
            <w:tcW w:w="1038" w:type="dxa"/>
            <w:tcBorders>
              <w:top w:val="single" w:sz="8" w:space="0" w:color="000000"/>
              <w:left w:val="single" w:sz="8" w:space="0" w:color="000000"/>
              <w:bottom w:val="single" w:sz="8" w:space="0" w:color="000000"/>
              <w:right w:val="single" w:sz="24" w:space="0" w:color="BFBFBF" w:themeColor="background1" w:themeShade="BF"/>
            </w:tcBorders>
            <w:shd w:val="clear" w:color="auto" w:fill="BFBFBF" w:themeFill="background1" w:themeFillShade="BF"/>
            <w:tcMar>
              <w:top w:w="13" w:type="dxa"/>
              <w:left w:w="70" w:type="dxa"/>
              <w:bottom w:w="0" w:type="dxa"/>
              <w:right w:w="70" w:type="dxa"/>
            </w:tcMar>
            <w:vAlign w:val="center"/>
            <w:hideMark/>
          </w:tcPr>
          <w:p w:rsidR="003C3F72" w:rsidRPr="00CA6465" w:rsidRDefault="003C3F72" w:rsidP="009428D1">
            <w:pPr>
              <w:spacing w:line="360" w:lineRule="auto"/>
              <w:jc w:val="both"/>
              <w:rPr>
                <w:rFonts w:asciiTheme="majorHAnsi" w:hAnsiTheme="majorHAnsi"/>
                <w:sz w:val="18"/>
                <w:szCs w:val="18"/>
              </w:rPr>
            </w:pPr>
            <w:r w:rsidRPr="00CA6465">
              <w:rPr>
                <w:rFonts w:asciiTheme="majorHAnsi" w:hAnsiTheme="majorHAnsi"/>
                <w:b/>
                <w:bCs/>
                <w:sz w:val="18"/>
                <w:szCs w:val="18"/>
              </w:rPr>
              <w:t xml:space="preserve">Kadın </w:t>
            </w:r>
          </w:p>
        </w:tc>
        <w:tc>
          <w:tcPr>
            <w:tcW w:w="946" w:type="dxa"/>
            <w:tcBorders>
              <w:top w:val="single" w:sz="8" w:space="0" w:color="000000"/>
              <w:left w:val="single" w:sz="24" w:space="0" w:color="BFBFBF" w:themeColor="background1" w:themeShade="BF"/>
              <w:bottom w:val="single" w:sz="8" w:space="0" w:color="000000"/>
              <w:right w:val="single" w:sz="8" w:space="0" w:color="000000"/>
            </w:tcBorders>
            <w:shd w:val="clear" w:color="auto" w:fill="BFBFBF" w:themeFill="background1" w:themeFillShade="BF"/>
            <w:vAlign w:val="center"/>
          </w:tcPr>
          <w:p w:rsidR="003C3F72" w:rsidRPr="00CA6465" w:rsidRDefault="003C3F72" w:rsidP="009428D1">
            <w:pPr>
              <w:spacing w:line="360" w:lineRule="auto"/>
              <w:jc w:val="both"/>
              <w:rPr>
                <w:rFonts w:asciiTheme="majorHAnsi" w:hAnsiTheme="majorHAnsi"/>
                <w:sz w:val="18"/>
                <w:szCs w:val="18"/>
              </w:rPr>
            </w:pPr>
            <w:r>
              <w:rPr>
                <w:rFonts w:asciiTheme="majorHAnsi" w:hAnsiTheme="majorHAnsi"/>
                <w:b/>
                <w:bCs/>
                <w:sz w:val="18"/>
                <w:szCs w:val="18"/>
              </w:rPr>
              <w:t xml:space="preserve">   </w:t>
            </w:r>
            <w:r w:rsidRPr="00CA6465">
              <w:rPr>
                <w:rFonts w:asciiTheme="majorHAnsi" w:hAnsiTheme="majorHAnsi"/>
                <w:b/>
                <w:bCs/>
                <w:sz w:val="18"/>
                <w:szCs w:val="18"/>
              </w:rPr>
              <w:t>Erkek</w:t>
            </w:r>
          </w:p>
        </w:tc>
      </w:tr>
      <w:tr w:rsidR="003C3F72" w:rsidRPr="00CA6465" w:rsidTr="00383C52">
        <w:trPr>
          <w:trHeight w:val="195"/>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center"/>
            <w:hideMark/>
          </w:tcPr>
          <w:p w:rsidR="003C3F72" w:rsidRPr="00A54A72" w:rsidRDefault="003C3F72" w:rsidP="009428D1">
            <w:pPr>
              <w:spacing w:line="276" w:lineRule="auto"/>
              <w:jc w:val="both"/>
              <w:rPr>
                <w:rFonts w:asciiTheme="majorHAnsi" w:hAnsiTheme="majorHAnsi"/>
                <w:sz w:val="18"/>
                <w:szCs w:val="18"/>
              </w:rPr>
            </w:pPr>
            <w:r w:rsidRPr="00A54A72">
              <w:rPr>
                <w:rFonts w:asciiTheme="majorHAnsi" w:hAnsiTheme="majorHAnsi"/>
                <w:sz w:val="18"/>
                <w:szCs w:val="18"/>
              </w:rPr>
              <w:t xml:space="preserve">Öğretmen </w:t>
            </w:r>
          </w:p>
        </w:tc>
        <w:tc>
          <w:tcPr>
            <w:tcW w:w="3890"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center"/>
            <w:hideMark/>
          </w:tcPr>
          <w:p w:rsidR="003C3F72" w:rsidRPr="00A54A72" w:rsidRDefault="003C3F72" w:rsidP="009428D1">
            <w:pPr>
              <w:spacing w:line="276" w:lineRule="auto"/>
              <w:jc w:val="both"/>
              <w:rPr>
                <w:rFonts w:asciiTheme="majorHAnsi" w:hAnsiTheme="majorHAnsi"/>
                <w:sz w:val="18"/>
                <w:szCs w:val="18"/>
              </w:rPr>
            </w:pPr>
            <w:r>
              <w:rPr>
                <w:rFonts w:asciiTheme="majorHAnsi" w:hAnsiTheme="majorHAnsi"/>
                <w:sz w:val="18"/>
                <w:szCs w:val="18"/>
              </w:rPr>
              <w:t>2020 Y</w:t>
            </w:r>
            <w:r w:rsidRPr="00A54A72">
              <w:rPr>
                <w:rFonts w:asciiTheme="majorHAnsi" w:hAnsiTheme="majorHAnsi"/>
                <w:sz w:val="18"/>
                <w:szCs w:val="18"/>
              </w:rPr>
              <w:t xml:space="preserve">ılına kadar katılmayan öğretmen sayısı </w:t>
            </w:r>
          </w:p>
        </w:tc>
        <w:tc>
          <w:tcPr>
            <w:tcW w:w="934"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bottom"/>
            <w:hideMark/>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w:t>
            </w:r>
          </w:p>
        </w:tc>
        <w:tc>
          <w:tcPr>
            <w:tcW w:w="988"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bottom"/>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w:t>
            </w:r>
          </w:p>
        </w:tc>
        <w:tc>
          <w:tcPr>
            <w:tcW w:w="1038"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bottom"/>
            <w:hideMark/>
          </w:tcPr>
          <w:p w:rsidR="003C3F72" w:rsidRPr="00A54A72" w:rsidRDefault="003C3F72" w:rsidP="003C3F72">
            <w:pPr>
              <w:spacing w:line="360" w:lineRule="auto"/>
              <w:jc w:val="center"/>
              <w:rPr>
                <w:rFonts w:asciiTheme="majorHAnsi" w:hAnsiTheme="majorHAnsi"/>
                <w:sz w:val="18"/>
                <w:szCs w:val="18"/>
              </w:rPr>
            </w:pPr>
            <w:r w:rsidRPr="00A54A72">
              <w:rPr>
                <w:rFonts w:asciiTheme="majorHAnsi" w:hAnsiTheme="majorHAnsi"/>
                <w:sz w:val="18"/>
                <w:szCs w:val="18"/>
              </w:rPr>
              <w:t>-</w:t>
            </w:r>
          </w:p>
        </w:tc>
        <w:tc>
          <w:tcPr>
            <w:tcW w:w="946"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bottom"/>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w:t>
            </w:r>
          </w:p>
        </w:tc>
      </w:tr>
      <w:tr w:rsidR="003C3F72" w:rsidRPr="00CA6465" w:rsidTr="00383C52">
        <w:trPr>
          <w:trHeight w:val="257"/>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3C3F72" w:rsidRPr="00A54A72" w:rsidRDefault="003C3F72" w:rsidP="009428D1">
            <w:pPr>
              <w:spacing w:line="276" w:lineRule="auto"/>
              <w:jc w:val="both"/>
              <w:rPr>
                <w:rFonts w:asciiTheme="majorHAnsi" w:hAnsiTheme="majorHAnsi"/>
                <w:sz w:val="18"/>
                <w:szCs w:val="18"/>
              </w:rPr>
            </w:pPr>
          </w:p>
        </w:tc>
        <w:tc>
          <w:tcPr>
            <w:tcW w:w="3890"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bottom"/>
            <w:hideMark/>
          </w:tcPr>
          <w:p w:rsidR="003C3F72" w:rsidRPr="00A54A72" w:rsidRDefault="003C3F72" w:rsidP="009428D1">
            <w:pPr>
              <w:spacing w:line="276" w:lineRule="auto"/>
              <w:jc w:val="both"/>
              <w:rPr>
                <w:rFonts w:asciiTheme="majorHAnsi" w:hAnsiTheme="majorHAnsi"/>
                <w:sz w:val="18"/>
                <w:szCs w:val="18"/>
              </w:rPr>
            </w:pPr>
            <w:r w:rsidRPr="00A54A72">
              <w:rPr>
                <w:rFonts w:asciiTheme="majorHAnsi" w:hAnsiTheme="majorHAnsi"/>
                <w:sz w:val="18"/>
                <w:szCs w:val="18"/>
              </w:rPr>
              <w:t xml:space="preserve">2021 Yılı katılmayan öğretmen sayısı </w:t>
            </w:r>
          </w:p>
        </w:tc>
        <w:tc>
          <w:tcPr>
            <w:tcW w:w="934"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bottom"/>
            <w:hideMark/>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50</w:t>
            </w:r>
          </w:p>
        </w:tc>
        <w:tc>
          <w:tcPr>
            <w:tcW w:w="988"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bottom"/>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18</w:t>
            </w:r>
          </w:p>
        </w:tc>
        <w:tc>
          <w:tcPr>
            <w:tcW w:w="1038"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bottom"/>
            <w:hideMark/>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24</w:t>
            </w:r>
          </w:p>
        </w:tc>
        <w:tc>
          <w:tcPr>
            <w:tcW w:w="946"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bottom"/>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15</w:t>
            </w:r>
          </w:p>
        </w:tc>
      </w:tr>
      <w:tr w:rsidR="003C3F72" w:rsidRPr="00CA6465" w:rsidTr="00383C52">
        <w:trPr>
          <w:trHeight w:val="307"/>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3C3F72" w:rsidRPr="00A54A72" w:rsidRDefault="003C3F72" w:rsidP="009428D1">
            <w:pPr>
              <w:spacing w:line="276" w:lineRule="auto"/>
              <w:jc w:val="both"/>
              <w:rPr>
                <w:rFonts w:asciiTheme="majorHAnsi" w:hAnsiTheme="majorHAnsi"/>
                <w:sz w:val="18"/>
                <w:szCs w:val="18"/>
              </w:rPr>
            </w:pPr>
          </w:p>
        </w:tc>
        <w:tc>
          <w:tcPr>
            <w:tcW w:w="3890"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bottom"/>
            <w:hideMark/>
          </w:tcPr>
          <w:p w:rsidR="003C3F72" w:rsidRPr="00A54A72" w:rsidRDefault="003C3F72" w:rsidP="009428D1">
            <w:pPr>
              <w:spacing w:line="276" w:lineRule="auto"/>
              <w:jc w:val="both"/>
              <w:rPr>
                <w:rFonts w:asciiTheme="majorHAnsi" w:hAnsiTheme="majorHAnsi"/>
                <w:sz w:val="18"/>
                <w:szCs w:val="18"/>
              </w:rPr>
            </w:pPr>
            <w:r w:rsidRPr="00A54A72">
              <w:rPr>
                <w:rFonts w:asciiTheme="majorHAnsi" w:hAnsiTheme="majorHAnsi"/>
                <w:sz w:val="18"/>
                <w:szCs w:val="18"/>
              </w:rPr>
              <w:t xml:space="preserve">2022 Yılı katılmayan öğretmen sayısı </w:t>
            </w:r>
          </w:p>
        </w:tc>
        <w:tc>
          <w:tcPr>
            <w:tcW w:w="934"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bottom"/>
            <w:hideMark/>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47</w:t>
            </w:r>
          </w:p>
        </w:tc>
        <w:tc>
          <w:tcPr>
            <w:tcW w:w="988"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bottom"/>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17</w:t>
            </w:r>
          </w:p>
        </w:tc>
        <w:tc>
          <w:tcPr>
            <w:tcW w:w="1038"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bottom"/>
            <w:hideMark/>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w:t>
            </w:r>
          </w:p>
        </w:tc>
        <w:tc>
          <w:tcPr>
            <w:tcW w:w="946"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bottom"/>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w:t>
            </w:r>
          </w:p>
        </w:tc>
      </w:tr>
      <w:tr w:rsidR="003C3F72" w:rsidRPr="00CA6465" w:rsidTr="00383C52">
        <w:trPr>
          <w:trHeight w:val="209"/>
        </w:trPr>
        <w:tc>
          <w:tcPr>
            <w:tcW w:w="1418" w:type="dxa"/>
            <w:vMerge/>
            <w:tcBorders>
              <w:top w:val="single" w:sz="8" w:space="0" w:color="000000"/>
              <w:left w:val="single" w:sz="8" w:space="0" w:color="000000"/>
              <w:bottom w:val="single" w:sz="8" w:space="0" w:color="000000"/>
              <w:right w:val="single" w:sz="8" w:space="0" w:color="000000"/>
            </w:tcBorders>
            <w:vAlign w:val="center"/>
            <w:hideMark/>
          </w:tcPr>
          <w:p w:rsidR="003C3F72" w:rsidRPr="00A54A72" w:rsidRDefault="003C3F72" w:rsidP="009428D1">
            <w:pPr>
              <w:spacing w:line="276" w:lineRule="auto"/>
              <w:jc w:val="both"/>
              <w:rPr>
                <w:rFonts w:asciiTheme="majorHAnsi" w:hAnsiTheme="majorHAnsi"/>
                <w:sz w:val="18"/>
                <w:szCs w:val="18"/>
              </w:rPr>
            </w:pPr>
          </w:p>
        </w:tc>
        <w:tc>
          <w:tcPr>
            <w:tcW w:w="3890" w:type="dxa"/>
            <w:tcBorders>
              <w:top w:val="single" w:sz="8" w:space="0" w:color="000000"/>
              <w:left w:val="single" w:sz="8" w:space="0" w:color="000000"/>
              <w:bottom w:val="single" w:sz="8" w:space="0" w:color="000000"/>
              <w:right w:val="single" w:sz="8" w:space="0" w:color="000000"/>
            </w:tcBorders>
            <w:shd w:val="clear" w:color="auto" w:fill="auto"/>
            <w:tcMar>
              <w:top w:w="13" w:type="dxa"/>
              <w:left w:w="70" w:type="dxa"/>
              <w:bottom w:w="0" w:type="dxa"/>
              <w:right w:w="70" w:type="dxa"/>
            </w:tcMar>
            <w:vAlign w:val="center"/>
            <w:hideMark/>
          </w:tcPr>
          <w:p w:rsidR="003C3F72" w:rsidRPr="00A54A72" w:rsidRDefault="003C3F72" w:rsidP="009428D1">
            <w:pPr>
              <w:spacing w:line="276" w:lineRule="auto"/>
              <w:jc w:val="both"/>
              <w:rPr>
                <w:rFonts w:asciiTheme="majorHAnsi" w:hAnsiTheme="majorHAnsi"/>
                <w:sz w:val="18"/>
                <w:szCs w:val="18"/>
              </w:rPr>
            </w:pPr>
            <w:r w:rsidRPr="00A54A72">
              <w:rPr>
                <w:rFonts w:asciiTheme="majorHAnsi" w:hAnsiTheme="majorHAnsi"/>
                <w:sz w:val="18"/>
                <w:szCs w:val="18"/>
              </w:rPr>
              <w:t xml:space="preserve">2023 Yılı katılmayan öğretmen sayısı </w:t>
            </w:r>
          </w:p>
        </w:tc>
        <w:tc>
          <w:tcPr>
            <w:tcW w:w="934"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center"/>
            <w:hideMark/>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43</w:t>
            </w:r>
          </w:p>
        </w:tc>
        <w:tc>
          <w:tcPr>
            <w:tcW w:w="988"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center"/>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14</w:t>
            </w:r>
          </w:p>
        </w:tc>
        <w:tc>
          <w:tcPr>
            <w:tcW w:w="1038" w:type="dxa"/>
            <w:tcBorders>
              <w:top w:val="single" w:sz="8" w:space="0" w:color="000000"/>
              <w:left w:val="single" w:sz="8" w:space="0" w:color="000000"/>
              <w:bottom w:val="single" w:sz="8" w:space="0" w:color="000000"/>
              <w:right w:val="single" w:sz="24" w:space="0" w:color="BFBFBF" w:themeColor="background1" w:themeShade="BF"/>
            </w:tcBorders>
            <w:shd w:val="clear" w:color="auto" w:fill="auto"/>
            <w:tcMar>
              <w:top w:w="13" w:type="dxa"/>
              <w:left w:w="70" w:type="dxa"/>
              <w:bottom w:w="0" w:type="dxa"/>
              <w:right w:w="70" w:type="dxa"/>
            </w:tcMar>
            <w:vAlign w:val="center"/>
            <w:hideMark/>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w:t>
            </w:r>
          </w:p>
        </w:tc>
        <w:tc>
          <w:tcPr>
            <w:tcW w:w="946" w:type="dxa"/>
            <w:tcBorders>
              <w:top w:val="single" w:sz="8" w:space="0" w:color="000000"/>
              <w:left w:val="single" w:sz="24" w:space="0" w:color="BFBFBF" w:themeColor="background1" w:themeShade="BF"/>
              <w:bottom w:val="single" w:sz="8" w:space="0" w:color="000000"/>
              <w:right w:val="single" w:sz="8" w:space="0" w:color="000000"/>
            </w:tcBorders>
            <w:shd w:val="clear" w:color="auto" w:fill="auto"/>
            <w:vAlign w:val="center"/>
          </w:tcPr>
          <w:p w:rsidR="003C3F72" w:rsidRPr="00A54A72" w:rsidRDefault="003C3F72" w:rsidP="003C3F72">
            <w:pPr>
              <w:spacing w:line="360" w:lineRule="auto"/>
              <w:jc w:val="center"/>
              <w:rPr>
                <w:rFonts w:asciiTheme="majorHAnsi" w:hAnsiTheme="majorHAnsi"/>
                <w:sz w:val="18"/>
                <w:szCs w:val="18"/>
              </w:rPr>
            </w:pPr>
            <w:r>
              <w:rPr>
                <w:rFonts w:asciiTheme="majorHAnsi" w:hAnsiTheme="majorHAnsi"/>
                <w:sz w:val="18"/>
                <w:szCs w:val="18"/>
              </w:rPr>
              <w:t>-</w:t>
            </w:r>
          </w:p>
        </w:tc>
      </w:tr>
    </w:tbl>
    <w:p w:rsidR="00CA6465" w:rsidRPr="00CA6465" w:rsidRDefault="00CA6465" w:rsidP="00D400EA">
      <w:pPr>
        <w:spacing w:line="360" w:lineRule="auto"/>
        <w:jc w:val="both"/>
        <w:rPr>
          <w:rFonts w:asciiTheme="majorHAnsi" w:hAnsiTheme="majorHAnsi"/>
          <w:sz w:val="18"/>
          <w:szCs w:val="18"/>
        </w:rPr>
      </w:pPr>
    </w:p>
    <w:p w:rsidR="00CA6465" w:rsidRPr="00CA6465" w:rsidRDefault="0090008C" w:rsidP="0090008C">
      <w:pPr>
        <w:spacing w:line="360" w:lineRule="auto"/>
        <w:jc w:val="center"/>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6</w:t>
      </w:r>
      <w:r w:rsidRPr="0090008C">
        <w:rPr>
          <w:rFonts w:asciiTheme="majorHAnsi" w:hAnsiTheme="majorHAnsi"/>
          <w:b/>
          <w:sz w:val="18"/>
          <w:szCs w:val="18"/>
        </w:rPr>
        <w:t xml:space="preserve">. </w:t>
      </w:r>
      <w:r>
        <w:rPr>
          <w:rFonts w:asciiTheme="majorHAnsi" w:hAnsiTheme="majorHAnsi"/>
          <w:sz w:val="18"/>
          <w:szCs w:val="18"/>
        </w:rPr>
        <w:t>Yöneticilerin Yıllara Göre Durumu</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429"/>
      </w:tblGrid>
      <w:tr w:rsidR="00E80170" w:rsidRPr="00CA6465" w:rsidTr="00383C52">
        <w:trPr>
          <w:trHeight w:val="707"/>
        </w:trPr>
        <w:tc>
          <w:tcPr>
            <w:tcW w:w="1402" w:type="dxa"/>
            <w:vMerge w:val="restart"/>
            <w:shd w:val="clear" w:color="auto" w:fill="BFBFBF" w:themeFill="background1" w:themeFillShade="BF"/>
          </w:tcPr>
          <w:p w:rsidR="00E80170" w:rsidRPr="00CA6465" w:rsidRDefault="00E80170" w:rsidP="009428D1">
            <w:pPr>
              <w:pStyle w:val="TableParagraph"/>
              <w:rPr>
                <w:rFonts w:asciiTheme="majorHAnsi" w:hAnsiTheme="majorHAnsi"/>
                <w:sz w:val="18"/>
                <w:szCs w:val="18"/>
              </w:rPr>
            </w:pPr>
          </w:p>
        </w:tc>
        <w:tc>
          <w:tcPr>
            <w:tcW w:w="3831" w:type="dxa"/>
            <w:gridSpan w:val="3"/>
            <w:shd w:val="clear" w:color="auto" w:fill="BFBFBF" w:themeFill="background1" w:themeFillShade="BF"/>
          </w:tcPr>
          <w:p w:rsidR="00E80170" w:rsidRPr="00CA6465" w:rsidRDefault="00E80170" w:rsidP="009428D1">
            <w:pPr>
              <w:pStyle w:val="TableParagraph"/>
              <w:spacing w:before="1" w:line="300" w:lineRule="auto"/>
              <w:ind w:left="107"/>
              <w:rPr>
                <w:rFonts w:asciiTheme="majorHAnsi" w:hAnsiTheme="majorHAnsi"/>
                <w:b/>
                <w:sz w:val="18"/>
                <w:szCs w:val="18"/>
              </w:rPr>
            </w:pPr>
            <w:r w:rsidRPr="00CA6465">
              <w:rPr>
                <w:rFonts w:asciiTheme="majorHAnsi" w:hAnsiTheme="majorHAnsi"/>
                <w:b/>
                <w:sz w:val="18"/>
                <w:szCs w:val="18"/>
              </w:rPr>
              <w:t>Yıl İçerisinde</w:t>
            </w:r>
            <w:r w:rsidRPr="00CA6465">
              <w:rPr>
                <w:rFonts w:asciiTheme="majorHAnsi" w:hAnsiTheme="majorHAnsi"/>
                <w:b/>
                <w:spacing w:val="1"/>
                <w:sz w:val="18"/>
                <w:szCs w:val="18"/>
              </w:rPr>
              <w:t xml:space="preserve"> </w:t>
            </w:r>
            <w:r w:rsidRPr="00CA6465">
              <w:rPr>
                <w:rFonts w:asciiTheme="majorHAnsi" w:hAnsiTheme="majorHAnsi"/>
                <w:b/>
                <w:sz w:val="18"/>
                <w:szCs w:val="18"/>
              </w:rPr>
              <w:t>Okul/Kurumdan</w:t>
            </w:r>
            <w:r w:rsidRPr="00CA6465">
              <w:rPr>
                <w:rFonts w:asciiTheme="majorHAnsi" w:hAnsiTheme="majorHAnsi"/>
                <w:b/>
                <w:spacing w:val="1"/>
                <w:sz w:val="18"/>
                <w:szCs w:val="18"/>
              </w:rPr>
              <w:t xml:space="preserve"> </w:t>
            </w:r>
            <w:r w:rsidRPr="00CA6465">
              <w:rPr>
                <w:rFonts w:asciiTheme="majorHAnsi" w:hAnsiTheme="majorHAnsi"/>
                <w:b/>
                <w:sz w:val="18"/>
                <w:szCs w:val="18"/>
              </w:rPr>
              <w:t>Ayrılan</w:t>
            </w:r>
            <w:r w:rsidRPr="00CA6465">
              <w:rPr>
                <w:rFonts w:asciiTheme="majorHAnsi" w:hAnsiTheme="majorHAnsi"/>
                <w:b/>
                <w:spacing w:val="-42"/>
                <w:sz w:val="18"/>
                <w:szCs w:val="18"/>
              </w:rPr>
              <w:t xml:space="preserve"> </w:t>
            </w:r>
            <w:r w:rsidRPr="00CA6465">
              <w:rPr>
                <w:rFonts w:asciiTheme="majorHAnsi" w:hAnsiTheme="majorHAnsi"/>
                <w:b/>
                <w:sz w:val="18"/>
                <w:szCs w:val="18"/>
              </w:rPr>
              <w:t>Yönetici Sayısı</w:t>
            </w:r>
          </w:p>
        </w:tc>
        <w:tc>
          <w:tcPr>
            <w:tcW w:w="3981" w:type="dxa"/>
            <w:gridSpan w:val="3"/>
            <w:shd w:val="clear" w:color="auto" w:fill="BFBFBF" w:themeFill="background1" w:themeFillShade="BF"/>
          </w:tcPr>
          <w:p w:rsidR="00E80170" w:rsidRPr="00CA6465" w:rsidRDefault="00E80170" w:rsidP="009428D1">
            <w:pPr>
              <w:pStyle w:val="TableParagraph"/>
              <w:spacing w:before="1" w:line="300" w:lineRule="auto"/>
              <w:ind w:left="104"/>
              <w:rPr>
                <w:rFonts w:asciiTheme="majorHAnsi" w:hAnsiTheme="majorHAnsi"/>
                <w:b/>
                <w:sz w:val="18"/>
                <w:szCs w:val="18"/>
              </w:rPr>
            </w:pPr>
            <w:r w:rsidRPr="00CA6465">
              <w:rPr>
                <w:rFonts w:asciiTheme="majorHAnsi" w:hAnsiTheme="majorHAnsi"/>
                <w:b/>
                <w:sz w:val="18"/>
                <w:szCs w:val="18"/>
              </w:rPr>
              <w:t>Yıl</w:t>
            </w:r>
            <w:r w:rsidRPr="00CA6465">
              <w:rPr>
                <w:rFonts w:asciiTheme="majorHAnsi" w:hAnsiTheme="majorHAnsi"/>
                <w:b/>
                <w:spacing w:val="31"/>
                <w:sz w:val="18"/>
                <w:szCs w:val="18"/>
              </w:rPr>
              <w:t xml:space="preserve"> </w:t>
            </w:r>
            <w:r w:rsidRPr="00CA6465">
              <w:rPr>
                <w:rFonts w:asciiTheme="majorHAnsi" w:hAnsiTheme="majorHAnsi"/>
                <w:b/>
                <w:sz w:val="18"/>
                <w:szCs w:val="18"/>
              </w:rPr>
              <w:t>İçerisinde</w:t>
            </w:r>
            <w:r w:rsidRPr="00CA6465">
              <w:rPr>
                <w:rFonts w:asciiTheme="majorHAnsi" w:hAnsiTheme="majorHAnsi"/>
                <w:b/>
                <w:spacing w:val="33"/>
                <w:sz w:val="18"/>
                <w:szCs w:val="18"/>
              </w:rPr>
              <w:t xml:space="preserve"> </w:t>
            </w:r>
            <w:r w:rsidRPr="00CA6465">
              <w:rPr>
                <w:rFonts w:asciiTheme="majorHAnsi" w:hAnsiTheme="majorHAnsi"/>
                <w:b/>
                <w:sz w:val="18"/>
                <w:szCs w:val="18"/>
              </w:rPr>
              <w:t>Okul/Kurumda</w:t>
            </w:r>
            <w:r w:rsidRPr="00CA6465">
              <w:rPr>
                <w:rFonts w:asciiTheme="majorHAnsi" w:hAnsiTheme="majorHAnsi"/>
                <w:b/>
                <w:spacing w:val="29"/>
                <w:sz w:val="18"/>
                <w:szCs w:val="18"/>
              </w:rPr>
              <w:t xml:space="preserve"> </w:t>
            </w:r>
            <w:r w:rsidRPr="00CA6465">
              <w:rPr>
                <w:rFonts w:asciiTheme="majorHAnsi" w:hAnsiTheme="majorHAnsi"/>
                <w:b/>
                <w:sz w:val="18"/>
                <w:szCs w:val="18"/>
              </w:rPr>
              <w:t>Göreve</w:t>
            </w:r>
            <w:r w:rsidRPr="00CA6465">
              <w:rPr>
                <w:rFonts w:asciiTheme="majorHAnsi" w:hAnsiTheme="majorHAnsi"/>
                <w:b/>
                <w:spacing w:val="-42"/>
                <w:sz w:val="18"/>
                <w:szCs w:val="18"/>
              </w:rPr>
              <w:t xml:space="preserve"> </w:t>
            </w:r>
            <w:r w:rsidRPr="00CA6465">
              <w:rPr>
                <w:rFonts w:asciiTheme="majorHAnsi" w:hAnsiTheme="majorHAnsi"/>
                <w:b/>
                <w:sz w:val="18"/>
                <w:szCs w:val="18"/>
              </w:rPr>
              <w:t>Başlayan</w:t>
            </w:r>
            <w:r w:rsidRPr="00CA6465">
              <w:rPr>
                <w:rFonts w:asciiTheme="majorHAnsi" w:hAnsiTheme="majorHAnsi"/>
                <w:b/>
                <w:spacing w:val="-3"/>
                <w:sz w:val="18"/>
                <w:szCs w:val="18"/>
              </w:rPr>
              <w:t xml:space="preserve"> </w:t>
            </w:r>
            <w:r w:rsidRPr="00CA6465">
              <w:rPr>
                <w:rFonts w:asciiTheme="majorHAnsi" w:hAnsiTheme="majorHAnsi"/>
                <w:b/>
                <w:sz w:val="18"/>
                <w:szCs w:val="18"/>
              </w:rPr>
              <w:t>Yönetici</w:t>
            </w:r>
            <w:r w:rsidRPr="00CA6465">
              <w:rPr>
                <w:rFonts w:asciiTheme="majorHAnsi" w:hAnsiTheme="majorHAnsi"/>
                <w:b/>
                <w:spacing w:val="1"/>
                <w:sz w:val="18"/>
                <w:szCs w:val="18"/>
              </w:rPr>
              <w:t xml:space="preserve"> </w:t>
            </w:r>
            <w:r w:rsidRPr="00CA6465">
              <w:rPr>
                <w:rFonts w:asciiTheme="majorHAnsi" w:hAnsiTheme="majorHAnsi"/>
                <w:b/>
                <w:sz w:val="18"/>
                <w:szCs w:val="18"/>
              </w:rPr>
              <w:t>Sayısı</w:t>
            </w:r>
          </w:p>
        </w:tc>
      </w:tr>
      <w:tr w:rsidR="00E80170" w:rsidRPr="00CA6465" w:rsidTr="00383C52">
        <w:trPr>
          <w:trHeight w:val="372"/>
        </w:trPr>
        <w:tc>
          <w:tcPr>
            <w:tcW w:w="1402" w:type="dxa"/>
            <w:vMerge/>
            <w:tcBorders>
              <w:top w:val="nil"/>
            </w:tcBorders>
            <w:shd w:val="clear" w:color="auto" w:fill="BFBFBF" w:themeFill="background1" w:themeFillShade="BF"/>
          </w:tcPr>
          <w:p w:rsidR="00E80170" w:rsidRPr="00CA6465" w:rsidRDefault="00E80170" w:rsidP="009428D1">
            <w:pPr>
              <w:rPr>
                <w:rFonts w:asciiTheme="majorHAnsi" w:hAnsiTheme="majorHAnsi"/>
                <w:sz w:val="18"/>
                <w:szCs w:val="18"/>
              </w:rPr>
            </w:pPr>
          </w:p>
        </w:tc>
        <w:tc>
          <w:tcPr>
            <w:tcW w:w="1277" w:type="dxa"/>
          </w:tcPr>
          <w:p w:rsidR="00E80170" w:rsidRPr="00CA6465" w:rsidRDefault="00E80170" w:rsidP="009428D1">
            <w:pPr>
              <w:pStyle w:val="TableParagraph"/>
              <w:spacing w:before="119"/>
              <w:ind w:left="400"/>
              <w:rPr>
                <w:rFonts w:asciiTheme="majorHAnsi" w:hAnsiTheme="majorHAnsi"/>
                <w:b/>
                <w:sz w:val="18"/>
                <w:szCs w:val="18"/>
              </w:rPr>
            </w:pPr>
            <w:r w:rsidRPr="00CA6465">
              <w:rPr>
                <w:rFonts w:asciiTheme="majorHAnsi" w:hAnsiTheme="majorHAnsi"/>
                <w:b/>
                <w:sz w:val="18"/>
                <w:szCs w:val="18"/>
              </w:rPr>
              <w:t>2021</w:t>
            </w:r>
          </w:p>
        </w:tc>
        <w:tc>
          <w:tcPr>
            <w:tcW w:w="1277" w:type="dxa"/>
          </w:tcPr>
          <w:p w:rsidR="00E80170" w:rsidRPr="00CA6465" w:rsidRDefault="00E80170" w:rsidP="009428D1">
            <w:pPr>
              <w:pStyle w:val="TableParagraph"/>
              <w:spacing w:before="119"/>
              <w:ind w:left="399"/>
              <w:rPr>
                <w:rFonts w:asciiTheme="majorHAnsi" w:hAnsiTheme="majorHAnsi"/>
                <w:b/>
                <w:sz w:val="18"/>
                <w:szCs w:val="18"/>
              </w:rPr>
            </w:pPr>
            <w:r w:rsidRPr="00CA6465">
              <w:rPr>
                <w:rFonts w:asciiTheme="majorHAnsi" w:hAnsiTheme="majorHAnsi"/>
                <w:b/>
                <w:sz w:val="18"/>
                <w:szCs w:val="18"/>
              </w:rPr>
              <w:t>2022</w:t>
            </w:r>
          </w:p>
        </w:tc>
        <w:tc>
          <w:tcPr>
            <w:tcW w:w="1277" w:type="dxa"/>
          </w:tcPr>
          <w:p w:rsidR="00E80170" w:rsidRPr="00CA6465" w:rsidRDefault="00E80170" w:rsidP="009428D1">
            <w:pPr>
              <w:pStyle w:val="TableParagraph"/>
              <w:spacing w:before="119"/>
              <w:ind w:left="397"/>
              <w:rPr>
                <w:rFonts w:asciiTheme="majorHAnsi" w:hAnsiTheme="majorHAnsi"/>
                <w:b/>
                <w:sz w:val="18"/>
                <w:szCs w:val="18"/>
              </w:rPr>
            </w:pPr>
            <w:r w:rsidRPr="00CA6465">
              <w:rPr>
                <w:rFonts w:asciiTheme="majorHAnsi" w:hAnsiTheme="majorHAnsi"/>
                <w:b/>
                <w:sz w:val="18"/>
                <w:szCs w:val="18"/>
              </w:rPr>
              <w:t>2023</w:t>
            </w:r>
          </w:p>
        </w:tc>
        <w:tc>
          <w:tcPr>
            <w:tcW w:w="1275" w:type="dxa"/>
          </w:tcPr>
          <w:p w:rsidR="00E80170" w:rsidRPr="00CA6465" w:rsidRDefault="00E80170" w:rsidP="009428D1">
            <w:pPr>
              <w:pStyle w:val="TableParagraph"/>
              <w:spacing w:before="119"/>
              <w:ind w:left="396"/>
              <w:rPr>
                <w:rFonts w:asciiTheme="majorHAnsi" w:hAnsiTheme="majorHAnsi"/>
                <w:b/>
                <w:sz w:val="18"/>
                <w:szCs w:val="18"/>
              </w:rPr>
            </w:pPr>
            <w:r w:rsidRPr="00CA6465">
              <w:rPr>
                <w:rFonts w:asciiTheme="majorHAnsi" w:hAnsiTheme="majorHAnsi"/>
                <w:b/>
                <w:sz w:val="18"/>
                <w:szCs w:val="18"/>
              </w:rPr>
              <w:t>2021</w:t>
            </w:r>
          </w:p>
        </w:tc>
        <w:tc>
          <w:tcPr>
            <w:tcW w:w="1277" w:type="dxa"/>
          </w:tcPr>
          <w:p w:rsidR="00E80170" w:rsidRPr="00CA6465" w:rsidRDefault="00E80170" w:rsidP="009428D1">
            <w:pPr>
              <w:pStyle w:val="TableParagraph"/>
              <w:spacing w:before="119"/>
              <w:ind w:left="398"/>
              <w:rPr>
                <w:rFonts w:asciiTheme="majorHAnsi" w:hAnsiTheme="majorHAnsi"/>
                <w:b/>
                <w:sz w:val="18"/>
                <w:szCs w:val="18"/>
              </w:rPr>
            </w:pPr>
            <w:r w:rsidRPr="00CA6465">
              <w:rPr>
                <w:rFonts w:asciiTheme="majorHAnsi" w:hAnsiTheme="majorHAnsi"/>
                <w:b/>
                <w:sz w:val="18"/>
                <w:szCs w:val="18"/>
              </w:rPr>
              <w:t>2022</w:t>
            </w:r>
          </w:p>
        </w:tc>
        <w:tc>
          <w:tcPr>
            <w:tcW w:w="1429" w:type="dxa"/>
          </w:tcPr>
          <w:p w:rsidR="00E80170" w:rsidRPr="00CA6465" w:rsidRDefault="00E80170" w:rsidP="009428D1">
            <w:pPr>
              <w:pStyle w:val="TableParagraph"/>
              <w:spacing w:before="119"/>
              <w:ind w:left="398"/>
              <w:rPr>
                <w:rFonts w:asciiTheme="majorHAnsi" w:hAnsiTheme="majorHAnsi"/>
                <w:b/>
                <w:sz w:val="18"/>
                <w:szCs w:val="18"/>
              </w:rPr>
            </w:pPr>
            <w:r w:rsidRPr="00CA6465">
              <w:rPr>
                <w:rFonts w:asciiTheme="majorHAnsi" w:hAnsiTheme="majorHAnsi"/>
                <w:b/>
                <w:sz w:val="18"/>
                <w:szCs w:val="18"/>
              </w:rPr>
              <w:t>2023</w:t>
            </w:r>
          </w:p>
        </w:tc>
      </w:tr>
      <w:tr w:rsidR="00E80170" w:rsidRPr="00CA6465" w:rsidTr="00383C52">
        <w:trPr>
          <w:trHeight w:val="412"/>
        </w:trPr>
        <w:tc>
          <w:tcPr>
            <w:tcW w:w="1402" w:type="dxa"/>
            <w:shd w:val="clear" w:color="auto" w:fill="FFFFFF" w:themeFill="background1"/>
          </w:tcPr>
          <w:p w:rsidR="00E80170" w:rsidRPr="00CA6465" w:rsidRDefault="00E80170" w:rsidP="009428D1">
            <w:pPr>
              <w:pStyle w:val="TableParagraph"/>
              <w:spacing w:before="1"/>
              <w:ind w:left="107"/>
              <w:rPr>
                <w:rFonts w:asciiTheme="majorHAnsi" w:hAnsiTheme="majorHAnsi"/>
                <w:b/>
                <w:sz w:val="18"/>
                <w:szCs w:val="18"/>
              </w:rPr>
            </w:pPr>
            <w:r w:rsidRPr="00CA6465">
              <w:rPr>
                <w:rFonts w:asciiTheme="majorHAnsi" w:hAnsiTheme="majorHAnsi"/>
                <w:b/>
                <w:sz w:val="18"/>
                <w:szCs w:val="18"/>
              </w:rPr>
              <w:t>TOPLAM</w:t>
            </w:r>
          </w:p>
        </w:tc>
        <w:tc>
          <w:tcPr>
            <w:tcW w:w="1277" w:type="dxa"/>
          </w:tcPr>
          <w:p w:rsidR="00E80170" w:rsidRPr="00CA6465" w:rsidRDefault="00913BEA" w:rsidP="00BE0A0C">
            <w:pPr>
              <w:spacing w:line="360" w:lineRule="auto"/>
              <w:jc w:val="center"/>
              <w:rPr>
                <w:rFonts w:asciiTheme="majorHAnsi" w:hAnsiTheme="majorHAnsi"/>
                <w:sz w:val="18"/>
                <w:szCs w:val="18"/>
                <w:lang w:val="tr-TR"/>
              </w:rPr>
            </w:pPr>
            <w:r w:rsidRPr="00CA6465">
              <w:rPr>
                <w:rFonts w:asciiTheme="majorHAnsi" w:hAnsiTheme="majorHAnsi"/>
                <w:sz w:val="18"/>
                <w:szCs w:val="18"/>
                <w:lang w:val="tr-TR"/>
              </w:rPr>
              <w:t>-</w:t>
            </w:r>
          </w:p>
        </w:tc>
        <w:tc>
          <w:tcPr>
            <w:tcW w:w="1277" w:type="dxa"/>
          </w:tcPr>
          <w:p w:rsidR="00E80170" w:rsidRPr="00CA6465" w:rsidRDefault="00913BEA" w:rsidP="00BE0A0C">
            <w:pPr>
              <w:spacing w:line="360" w:lineRule="auto"/>
              <w:jc w:val="center"/>
              <w:rPr>
                <w:rFonts w:asciiTheme="majorHAnsi" w:hAnsiTheme="majorHAnsi"/>
                <w:sz w:val="18"/>
                <w:szCs w:val="18"/>
                <w:lang w:val="tr-TR"/>
              </w:rPr>
            </w:pPr>
            <w:r w:rsidRPr="00CA6465">
              <w:rPr>
                <w:rFonts w:asciiTheme="majorHAnsi" w:hAnsiTheme="majorHAnsi"/>
                <w:sz w:val="18"/>
                <w:szCs w:val="18"/>
                <w:lang w:val="tr-TR"/>
              </w:rPr>
              <w:t>-</w:t>
            </w:r>
          </w:p>
        </w:tc>
        <w:tc>
          <w:tcPr>
            <w:tcW w:w="1277" w:type="dxa"/>
          </w:tcPr>
          <w:p w:rsidR="00E80170" w:rsidRPr="00CA6465" w:rsidRDefault="00913BEA" w:rsidP="00BE0A0C">
            <w:pPr>
              <w:spacing w:line="360" w:lineRule="auto"/>
              <w:jc w:val="center"/>
              <w:rPr>
                <w:rFonts w:asciiTheme="majorHAnsi" w:hAnsiTheme="majorHAnsi"/>
                <w:sz w:val="18"/>
                <w:szCs w:val="18"/>
                <w:lang w:val="tr-TR"/>
              </w:rPr>
            </w:pPr>
            <w:r w:rsidRPr="00CA6465">
              <w:rPr>
                <w:rFonts w:asciiTheme="majorHAnsi" w:hAnsiTheme="majorHAnsi"/>
                <w:sz w:val="18"/>
                <w:szCs w:val="18"/>
                <w:lang w:val="tr-TR"/>
              </w:rPr>
              <w:t>1</w:t>
            </w:r>
          </w:p>
        </w:tc>
        <w:tc>
          <w:tcPr>
            <w:tcW w:w="1275" w:type="dxa"/>
          </w:tcPr>
          <w:p w:rsidR="00E80170" w:rsidRPr="00CA6465" w:rsidRDefault="00913BEA" w:rsidP="00BE0A0C">
            <w:pPr>
              <w:spacing w:line="360" w:lineRule="auto"/>
              <w:jc w:val="center"/>
              <w:rPr>
                <w:rFonts w:asciiTheme="majorHAnsi" w:hAnsiTheme="majorHAnsi"/>
                <w:sz w:val="18"/>
                <w:szCs w:val="18"/>
                <w:lang w:val="tr-TR"/>
              </w:rPr>
            </w:pPr>
            <w:r w:rsidRPr="00CA6465">
              <w:rPr>
                <w:rFonts w:asciiTheme="majorHAnsi" w:hAnsiTheme="majorHAnsi"/>
                <w:sz w:val="18"/>
                <w:szCs w:val="18"/>
                <w:lang w:val="tr-TR"/>
              </w:rPr>
              <w:t>-</w:t>
            </w:r>
          </w:p>
        </w:tc>
        <w:tc>
          <w:tcPr>
            <w:tcW w:w="1277" w:type="dxa"/>
          </w:tcPr>
          <w:p w:rsidR="00E80170" w:rsidRPr="00CA6465" w:rsidRDefault="00913BEA" w:rsidP="00BE0A0C">
            <w:pPr>
              <w:spacing w:line="360" w:lineRule="auto"/>
              <w:jc w:val="center"/>
              <w:rPr>
                <w:rFonts w:asciiTheme="majorHAnsi" w:hAnsiTheme="majorHAnsi"/>
                <w:sz w:val="18"/>
                <w:szCs w:val="18"/>
                <w:lang w:val="tr-TR"/>
              </w:rPr>
            </w:pPr>
            <w:r w:rsidRPr="00CA6465">
              <w:rPr>
                <w:rFonts w:asciiTheme="majorHAnsi" w:hAnsiTheme="majorHAnsi"/>
                <w:sz w:val="18"/>
                <w:szCs w:val="18"/>
                <w:lang w:val="tr-TR"/>
              </w:rPr>
              <w:t>-</w:t>
            </w:r>
          </w:p>
        </w:tc>
        <w:tc>
          <w:tcPr>
            <w:tcW w:w="1429" w:type="dxa"/>
          </w:tcPr>
          <w:p w:rsidR="00E80170" w:rsidRPr="00CA6465" w:rsidRDefault="00913BEA" w:rsidP="00BE0A0C">
            <w:pPr>
              <w:spacing w:line="360" w:lineRule="auto"/>
              <w:jc w:val="center"/>
              <w:rPr>
                <w:rFonts w:asciiTheme="majorHAnsi" w:hAnsiTheme="majorHAnsi"/>
                <w:sz w:val="18"/>
                <w:szCs w:val="18"/>
                <w:lang w:val="tr-TR"/>
              </w:rPr>
            </w:pPr>
            <w:r w:rsidRPr="00CA6465">
              <w:rPr>
                <w:rFonts w:asciiTheme="majorHAnsi" w:hAnsiTheme="majorHAnsi"/>
                <w:sz w:val="18"/>
                <w:szCs w:val="18"/>
                <w:lang w:val="tr-TR"/>
              </w:rPr>
              <w:t>1</w:t>
            </w:r>
          </w:p>
        </w:tc>
      </w:tr>
    </w:tbl>
    <w:p w:rsidR="00E80170" w:rsidRDefault="00E80170" w:rsidP="00D400EA">
      <w:pPr>
        <w:spacing w:line="360" w:lineRule="auto"/>
        <w:jc w:val="both"/>
        <w:rPr>
          <w:rFonts w:ascii="Times New Roman" w:hAnsi="Times New Roman"/>
          <w:szCs w:val="24"/>
        </w:rPr>
      </w:pPr>
    </w:p>
    <w:p w:rsidR="00E80170" w:rsidRDefault="00E80170" w:rsidP="00D400EA">
      <w:pPr>
        <w:spacing w:line="360" w:lineRule="auto"/>
        <w:jc w:val="both"/>
        <w:rPr>
          <w:rFonts w:ascii="Times New Roman" w:hAnsi="Times New Roman"/>
          <w:szCs w:val="24"/>
        </w:rPr>
      </w:pPr>
    </w:p>
    <w:p w:rsidR="0090008C" w:rsidRPr="0090008C" w:rsidRDefault="0090008C" w:rsidP="0090008C">
      <w:pPr>
        <w:spacing w:line="360" w:lineRule="auto"/>
        <w:jc w:val="center"/>
        <w:rPr>
          <w:rFonts w:asciiTheme="majorHAnsi" w:hAnsiTheme="majorHAnsi"/>
          <w:sz w:val="18"/>
          <w:szCs w:val="18"/>
        </w:rPr>
      </w:pPr>
      <w:r w:rsidRPr="0090008C">
        <w:rPr>
          <w:rFonts w:asciiTheme="majorHAnsi" w:hAnsiTheme="majorHAnsi"/>
          <w:b/>
          <w:sz w:val="18"/>
          <w:szCs w:val="18"/>
        </w:rPr>
        <w:lastRenderedPageBreak/>
        <w:t>Tablo 1</w:t>
      </w:r>
      <w:r>
        <w:rPr>
          <w:rFonts w:asciiTheme="majorHAnsi" w:hAnsiTheme="majorHAnsi"/>
          <w:b/>
          <w:sz w:val="18"/>
          <w:szCs w:val="18"/>
        </w:rPr>
        <w:t>7</w:t>
      </w:r>
      <w:r w:rsidRPr="0090008C">
        <w:rPr>
          <w:rFonts w:asciiTheme="majorHAnsi" w:hAnsiTheme="majorHAnsi"/>
          <w:b/>
          <w:sz w:val="18"/>
          <w:szCs w:val="18"/>
        </w:rPr>
        <w:t xml:space="preserve">. </w:t>
      </w:r>
      <w:r>
        <w:rPr>
          <w:rFonts w:asciiTheme="majorHAnsi" w:hAnsiTheme="majorHAnsi"/>
          <w:sz w:val="18"/>
          <w:szCs w:val="18"/>
        </w:rPr>
        <w:t>Öğretmenlerin Yıllara Göre Durumu</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429"/>
      </w:tblGrid>
      <w:tr w:rsidR="00E80170" w:rsidRPr="00BE0A0C" w:rsidTr="00383C52">
        <w:trPr>
          <w:trHeight w:val="707"/>
        </w:trPr>
        <w:tc>
          <w:tcPr>
            <w:tcW w:w="1402" w:type="dxa"/>
            <w:vMerge w:val="restart"/>
            <w:shd w:val="clear" w:color="auto" w:fill="BFBFBF" w:themeFill="background1" w:themeFillShade="BF"/>
          </w:tcPr>
          <w:p w:rsidR="00E80170" w:rsidRPr="00BE0A0C" w:rsidRDefault="00E80170" w:rsidP="009428D1">
            <w:pPr>
              <w:pStyle w:val="TableParagraph"/>
              <w:rPr>
                <w:rFonts w:ascii="Times New Roman"/>
                <w:sz w:val="18"/>
                <w:szCs w:val="18"/>
              </w:rPr>
            </w:pPr>
          </w:p>
        </w:tc>
        <w:tc>
          <w:tcPr>
            <w:tcW w:w="3831" w:type="dxa"/>
            <w:gridSpan w:val="3"/>
            <w:shd w:val="clear" w:color="auto" w:fill="BFBFBF" w:themeFill="background1" w:themeFillShade="BF"/>
          </w:tcPr>
          <w:p w:rsidR="00E80170" w:rsidRPr="00BE0A0C" w:rsidRDefault="00E80170" w:rsidP="00E80170">
            <w:pPr>
              <w:pStyle w:val="TableParagraph"/>
              <w:spacing w:before="1" w:line="300" w:lineRule="auto"/>
              <w:ind w:left="107"/>
              <w:rPr>
                <w:b/>
                <w:sz w:val="18"/>
                <w:szCs w:val="18"/>
              </w:rPr>
            </w:pPr>
            <w:r w:rsidRPr="00BE0A0C">
              <w:rPr>
                <w:b/>
                <w:sz w:val="18"/>
                <w:szCs w:val="18"/>
              </w:rPr>
              <w:t>Yıl İçerisinde</w:t>
            </w:r>
            <w:r w:rsidRPr="00BE0A0C">
              <w:rPr>
                <w:b/>
                <w:spacing w:val="1"/>
                <w:sz w:val="18"/>
                <w:szCs w:val="18"/>
              </w:rPr>
              <w:t xml:space="preserve"> </w:t>
            </w:r>
            <w:r w:rsidRPr="00BE0A0C">
              <w:rPr>
                <w:b/>
                <w:sz w:val="18"/>
                <w:szCs w:val="18"/>
              </w:rPr>
              <w:t>Okul/Kurumdan</w:t>
            </w:r>
            <w:r w:rsidRPr="00BE0A0C">
              <w:rPr>
                <w:b/>
                <w:spacing w:val="1"/>
                <w:sz w:val="18"/>
                <w:szCs w:val="18"/>
              </w:rPr>
              <w:t xml:space="preserve"> </w:t>
            </w:r>
            <w:r w:rsidRPr="00BE0A0C">
              <w:rPr>
                <w:b/>
                <w:sz w:val="18"/>
                <w:szCs w:val="18"/>
              </w:rPr>
              <w:t>Ayrılan</w:t>
            </w:r>
            <w:r w:rsidRPr="00BE0A0C">
              <w:rPr>
                <w:b/>
                <w:spacing w:val="-42"/>
                <w:sz w:val="18"/>
                <w:szCs w:val="18"/>
              </w:rPr>
              <w:t xml:space="preserve"> </w:t>
            </w:r>
            <w:r w:rsidRPr="00BE0A0C">
              <w:rPr>
                <w:b/>
                <w:sz w:val="18"/>
                <w:szCs w:val="18"/>
              </w:rPr>
              <w:t>Öğretmen Sayısı</w:t>
            </w:r>
          </w:p>
        </w:tc>
        <w:tc>
          <w:tcPr>
            <w:tcW w:w="3981" w:type="dxa"/>
            <w:gridSpan w:val="3"/>
            <w:shd w:val="clear" w:color="auto" w:fill="BFBFBF" w:themeFill="background1" w:themeFillShade="BF"/>
          </w:tcPr>
          <w:p w:rsidR="00E80170" w:rsidRPr="00BE0A0C" w:rsidRDefault="00E80170" w:rsidP="00E80170">
            <w:pPr>
              <w:pStyle w:val="TableParagraph"/>
              <w:spacing w:before="1" w:line="300" w:lineRule="auto"/>
              <w:ind w:left="104"/>
              <w:rPr>
                <w:b/>
                <w:sz w:val="18"/>
                <w:szCs w:val="18"/>
              </w:rPr>
            </w:pPr>
            <w:r w:rsidRPr="00BE0A0C">
              <w:rPr>
                <w:b/>
                <w:sz w:val="18"/>
                <w:szCs w:val="18"/>
              </w:rPr>
              <w:t>Yıl</w:t>
            </w:r>
            <w:r w:rsidRPr="00BE0A0C">
              <w:rPr>
                <w:b/>
                <w:spacing w:val="31"/>
                <w:sz w:val="18"/>
                <w:szCs w:val="18"/>
              </w:rPr>
              <w:t xml:space="preserve"> </w:t>
            </w:r>
            <w:r w:rsidRPr="00BE0A0C">
              <w:rPr>
                <w:b/>
                <w:sz w:val="18"/>
                <w:szCs w:val="18"/>
              </w:rPr>
              <w:t>İçerisinde</w:t>
            </w:r>
            <w:r w:rsidRPr="00BE0A0C">
              <w:rPr>
                <w:b/>
                <w:spacing w:val="33"/>
                <w:sz w:val="18"/>
                <w:szCs w:val="18"/>
              </w:rPr>
              <w:t xml:space="preserve"> </w:t>
            </w:r>
            <w:r w:rsidRPr="00BE0A0C">
              <w:rPr>
                <w:b/>
                <w:sz w:val="18"/>
                <w:szCs w:val="18"/>
              </w:rPr>
              <w:t>Okul/Kurumda</w:t>
            </w:r>
            <w:r w:rsidRPr="00BE0A0C">
              <w:rPr>
                <w:b/>
                <w:spacing w:val="29"/>
                <w:sz w:val="18"/>
                <w:szCs w:val="18"/>
              </w:rPr>
              <w:t xml:space="preserve"> </w:t>
            </w:r>
            <w:r w:rsidRPr="00BE0A0C">
              <w:rPr>
                <w:b/>
                <w:sz w:val="18"/>
                <w:szCs w:val="18"/>
              </w:rPr>
              <w:t>Göreve</w:t>
            </w:r>
            <w:r w:rsidRPr="00BE0A0C">
              <w:rPr>
                <w:b/>
                <w:spacing w:val="-42"/>
                <w:sz w:val="18"/>
                <w:szCs w:val="18"/>
              </w:rPr>
              <w:t xml:space="preserve"> </w:t>
            </w:r>
            <w:r w:rsidRPr="00BE0A0C">
              <w:rPr>
                <w:b/>
                <w:sz w:val="18"/>
                <w:szCs w:val="18"/>
              </w:rPr>
              <w:t>Başlayan</w:t>
            </w:r>
            <w:r w:rsidRPr="00BE0A0C">
              <w:rPr>
                <w:b/>
                <w:spacing w:val="-3"/>
                <w:sz w:val="18"/>
                <w:szCs w:val="18"/>
              </w:rPr>
              <w:t xml:space="preserve"> </w:t>
            </w:r>
            <w:r w:rsidRPr="00BE0A0C">
              <w:rPr>
                <w:b/>
                <w:sz w:val="18"/>
                <w:szCs w:val="18"/>
              </w:rPr>
              <w:t>Öğretmen Sayısı</w:t>
            </w:r>
          </w:p>
        </w:tc>
      </w:tr>
      <w:tr w:rsidR="00E80170" w:rsidRPr="00BE0A0C" w:rsidTr="00383C52">
        <w:trPr>
          <w:trHeight w:val="650"/>
        </w:trPr>
        <w:tc>
          <w:tcPr>
            <w:tcW w:w="1402" w:type="dxa"/>
            <w:vMerge/>
            <w:tcBorders>
              <w:top w:val="nil"/>
            </w:tcBorders>
            <w:shd w:val="clear" w:color="auto" w:fill="BFBFBF" w:themeFill="background1" w:themeFillShade="BF"/>
          </w:tcPr>
          <w:p w:rsidR="00E80170" w:rsidRPr="00BE0A0C" w:rsidRDefault="00E80170" w:rsidP="009428D1">
            <w:pPr>
              <w:rPr>
                <w:sz w:val="18"/>
                <w:szCs w:val="18"/>
              </w:rPr>
            </w:pPr>
          </w:p>
        </w:tc>
        <w:tc>
          <w:tcPr>
            <w:tcW w:w="1277" w:type="dxa"/>
          </w:tcPr>
          <w:p w:rsidR="00E80170" w:rsidRPr="00BE0A0C" w:rsidRDefault="00E80170" w:rsidP="009428D1">
            <w:pPr>
              <w:pStyle w:val="TableParagraph"/>
              <w:spacing w:before="119"/>
              <w:ind w:left="400"/>
              <w:rPr>
                <w:b/>
                <w:sz w:val="18"/>
                <w:szCs w:val="18"/>
              </w:rPr>
            </w:pPr>
            <w:r w:rsidRPr="00BE0A0C">
              <w:rPr>
                <w:b/>
                <w:sz w:val="18"/>
                <w:szCs w:val="18"/>
              </w:rPr>
              <w:t>2021</w:t>
            </w:r>
          </w:p>
        </w:tc>
        <w:tc>
          <w:tcPr>
            <w:tcW w:w="1277" w:type="dxa"/>
          </w:tcPr>
          <w:p w:rsidR="00E80170" w:rsidRPr="00BE0A0C" w:rsidRDefault="00E80170" w:rsidP="009428D1">
            <w:pPr>
              <w:pStyle w:val="TableParagraph"/>
              <w:spacing w:before="119"/>
              <w:ind w:left="399"/>
              <w:rPr>
                <w:b/>
                <w:sz w:val="18"/>
                <w:szCs w:val="18"/>
              </w:rPr>
            </w:pPr>
            <w:r w:rsidRPr="00BE0A0C">
              <w:rPr>
                <w:b/>
                <w:sz w:val="18"/>
                <w:szCs w:val="18"/>
              </w:rPr>
              <w:t>2022</w:t>
            </w:r>
          </w:p>
        </w:tc>
        <w:tc>
          <w:tcPr>
            <w:tcW w:w="1277" w:type="dxa"/>
          </w:tcPr>
          <w:p w:rsidR="00E80170" w:rsidRPr="00BE0A0C" w:rsidRDefault="00E80170" w:rsidP="009428D1">
            <w:pPr>
              <w:pStyle w:val="TableParagraph"/>
              <w:spacing w:before="119"/>
              <w:ind w:left="397"/>
              <w:rPr>
                <w:b/>
                <w:sz w:val="18"/>
                <w:szCs w:val="18"/>
              </w:rPr>
            </w:pPr>
            <w:r w:rsidRPr="00BE0A0C">
              <w:rPr>
                <w:b/>
                <w:sz w:val="18"/>
                <w:szCs w:val="18"/>
              </w:rPr>
              <w:t>2023</w:t>
            </w:r>
          </w:p>
        </w:tc>
        <w:tc>
          <w:tcPr>
            <w:tcW w:w="1275" w:type="dxa"/>
          </w:tcPr>
          <w:p w:rsidR="00E80170" w:rsidRPr="00BE0A0C" w:rsidRDefault="00E80170" w:rsidP="009428D1">
            <w:pPr>
              <w:pStyle w:val="TableParagraph"/>
              <w:spacing w:before="119"/>
              <w:ind w:left="396"/>
              <w:rPr>
                <w:b/>
                <w:sz w:val="18"/>
                <w:szCs w:val="18"/>
              </w:rPr>
            </w:pPr>
            <w:r w:rsidRPr="00BE0A0C">
              <w:rPr>
                <w:b/>
                <w:sz w:val="18"/>
                <w:szCs w:val="18"/>
              </w:rPr>
              <w:t>2021</w:t>
            </w:r>
          </w:p>
        </w:tc>
        <w:tc>
          <w:tcPr>
            <w:tcW w:w="1277" w:type="dxa"/>
          </w:tcPr>
          <w:p w:rsidR="00E80170" w:rsidRPr="00BE0A0C" w:rsidRDefault="00E80170" w:rsidP="009428D1">
            <w:pPr>
              <w:pStyle w:val="TableParagraph"/>
              <w:spacing w:before="119"/>
              <w:ind w:left="398"/>
              <w:rPr>
                <w:b/>
                <w:sz w:val="18"/>
                <w:szCs w:val="18"/>
              </w:rPr>
            </w:pPr>
            <w:r w:rsidRPr="00BE0A0C">
              <w:rPr>
                <w:b/>
                <w:sz w:val="18"/>
                <w:szCs w:val="18"/>
              </w:rPr>
              <w:t>2022</w:t>
            </w:r>
          </w:p>
        </w:tc>
        <w:tc>
          <w:tcPr>
            <w:tcW w:w="1429" w:type="dxa"/>
          </w:tcPr>
          <w:p w:rsidR="00E80170" w:rsidRPr="00BE0A0C" w:rsidRDefault="00E80170" w:rsidP="009428D1">
            <w:pPr>
              <w:pStyle w:val="TableParagraph"/>
              <w:spacing w:before="119"/>
              <w:ind w:left="398"/>
              <w:rPr>
                <w:b/>
                <w:sz w:val="18"/>
                <w:szCs w:val="18"/>
              </w:rPr>
            </w:pPr>
            <w:r w:rsidRPr="00BE0A0C">
              <w:rPr>
                <w:b/>
                <w:sz w:val="18"/>
                <w:szCs w:val="18"/>
              </w:rPr>
              <w:t>2023</w:t>
            </w:r>
          </w:p>
        </w:tc>
      </w:tr>
      <w:tr w:rsidR="00E80170" w:rsidRPr="00BE0A0C" w:rsidTr="00383C52">
        <w:trPr>
          <w:trHeight w:val="412"/>
        </w:trPr>
        <w:tc>
          <w:tcPr>
            <w:tcW w:w="1402" w:type="dxa"/>
            <w:shd w:val="clear" w:color="auto" w:fill="FFFFFF" w:themeFill="background1"/>
          </w:tcPr>
          <w:p w:rsidR="00E80170" w:rsidRPr="00BE0A0C" w:rsidRDefault="00E80170" w:rsidP="009428D1">
            <w:pPr>
              <w:pStyle w:val="TableParagraph"/>
              <w:spacing w:before="1"/>
              <w:ind w:left="107"/>
              <w:rPr>
                <w:b/>
                <w:sz w:val="18"/>
                <w:szCs w:val="18"/>
              </w:rPr>
            </w:pPr>
            <w:r w:rsidRPr="00BE0A0C">
              <w:rPr>
                <w:b/>
                <w:sz w:val="18"/>
                <w:szCs w:val="18"/>
              </w:rPr>
              <w:t>TOPLAM</w:t>
            </w:r>
          </w:p>
        </w:tc>
        <w:tc>
          <w:tcPr>
            <w:tcW w:w="1277" w:type="dxa"/>
          </w:tcPr>
          <w:p w:rsidR="00E80170" w:rsidRPr="00BE0A0C" w:rsidRDefault="00913BEA" w:rsidP="00BE0A0C">
            <w:pPr>
              <w:spacing w:line="360" w:lineRule="auto"/>
              <w:jc w:val="center"/>
              <w:rPr>
                <w:rFonts w:asciiTheme="majorHAnsi" w:hAnsiTheme="majorHAnsi"/>
                <w:sz w:val="18"/>
                <w:szCs w:val="18"/>
                <w:lang w:val="tr-TR"/>
              </w:rPr>
            </w:pPr>
            <w:r>
              <w:rPr>
                <w:rFonts w:asciiTheme="majorHAnsi" w:hAnsiTheme="majorHAnsi"/>
                <w:sz w:val="18"/>
                <w:szCs w:val="18"/>
                <w:lang w:val="tr-TR"/>
              </w:rPr>
              <w:t>11</w:t>
            </w:r>
          </w:p>
        </w:tc>
        <w:tc>
          <w:tcPr>
            <w:tcW w:w="1277" w:type="dxa"/>
          </w:tcPr>
          <w:p w:rsidR="00E80170" w:rsidRPr="00BE0A0C" w:rsidRDefault="00913BEA" w:rsidP="00BE0A0C">
            <w:pPr>
              <w:spacing w:line="360" w:lineRule="auto"/>
              <w:jc w:val="center"/>
              <w:rPr>
                <w:rFonts w:asciiTheme="majorHAnsi" w:hAnsiTheme="majorHAnsi"/>
                <w:sz w:val="18"/>
                <w:szCs w:val="18"/>
                <w:lang w:val="tr-TR"/>
              </w:rPr>
            </w:pPr>
            <w:r>
              <w:rPr>
                <w:rFonts w:asciiTheme="majorHAnsi" w:hAnsiTheme="majorHAnsi"/>
                <w:sz w:val="18"/>
                <w:szCs w:val="18"/>
                <w:lang w:val="tr-TR"/>
              </w:rPr>
              <w:t>3</w:t>
            </w:r>
          </w:p>
        </w:tc>
        <w:tc>
          <w:tcPr>
            <w:tcW w:w="1277" w:type="dxa"/>
          </w:tcPr>
          <w:p w:rsidR="00E80170" w:rsidRPr="00BE0A0C" w:rsidRDefault="00913BEA" w:rsidP="00BE0A0C">
            <w:pPr>
              <w:spacing w:line="360" w:lineRule="auto"/>
              <w:jc w:val="center"/>
              <w:rPr>
                <w:rFonts w:asciiTheme="majorHAnsi" w:hAnsiTheme="majorHAnsi"/>
                <w:sz w:val="18"/>
                <w:szCs w:val="18"/>
                <w:lang w:val="tr-TR"/>
              </w:rPr>
            </w:pPr>
            <w:r>
              <w:rPr>
                <w:rFonts w:asciiTheme="majorHAnsi" w:hAnsiTheme="majorHAnsi"/>
                <w:sz w:val="18"/>
                <w:szCs w:val="18"/>
                <w:lang w:val="tr-TR"/>
              </w:rPr>
              <w:t>6</w:t>
            </w:r>
          </w:p>
        </w:tc>
        <w:tc>
          <w:tcPr>
            <w:tcW w:w="1275" w:type="dxa"/>
          </w:tcPr>
          <w:p w:rsidR="00E80170" w:rsidRPr="00BE0A0C" w:rsidRDefault="00913BEA" w:rsidP="00BE0A0C">
            <w:pPr>
              <w:spacing w:line="360" w:lineRule="auto"/>
              <w:jc w:val="center"/>
              <w:rPr>
                <w:rFonts w:asciiTheme="majorHAnsi" w:hAnsiTheme="majorHAnsi"/>
                <w:sz w:val="18"/>
                <w:szCs w:val="18"/>
                <w:lang w:val="tr-TR"/>
              </w:rPr>
            </w:pPr>
            <w:r>
              <w:rPr>
                <w:rFonts w:asciiTheme="majorHAnsi" w:hAnsiTheme="majorHAnsi"/>
                <w:sz w:val="18"/>
                <w:szCs w:val="18"/>
                <w:lang w:val="tr-TR"/>
              </w:rPr>
              <w:t>11</w:t>
            </w:r>
          </w:p>
        </w:tc>
        <w:tc>
          <w:tcPr>
            <w:tcW w:w="1277" w:type="dxa"/>
          </w:tcPr>
          <w:p w:rsidR="00E80170" w:rsidRPr="00BE0A0C" w:rsidRDefault="00913BEA" w:rsidP="00BE0A0C">
            <w:pPr>
              <w:spacing w:line="360" w:lineRule="auto"/>
              <w:jc w:val="center"/>
              <w:rPr>
                <w:rFonts w:asciiTheme="majorHAnsi" w:hAnsiTheme="majorHAnsi"/>
                <w:sz w:val="18"/>
                <w:szCs w:val="18"/>
                <w:lang w:val="tr-TR"/>
              </w:rPr>
            </w:pPr>
            <w:r>
              <w:rPr>
                <w:rFonts w:asciiTheme="majorHAnsi" w:hAnsiTheme="majorHAnsi"/>
                <w:sz w:val="18"/>
                <w:szCs w:val="18"/>
                <w:lang w:val="tr-TR"/>
              </w:rPr>
              <w:t>18</w:t>
            </w:r>
          </w:p>
        </w:tc>
        <w:tc>
          <w:tcPr>
            <w:tcW w:w="1429" w:type="dxa"/>
          </w:tcPr>
          <w:p w:rsidR="00E80170" w:rsidRPr="00BE0A0C" w:rsidRDefault="00913BEA" w:rsidP="00BE0A0C">
            <w:pPr>
              <w:spacing w:line="360" w:lineRule="auto"/>
              <w:jc w:val="center"/>
              <w:rPr>
                <w:rFonts w:asciiTheme="majorHAnsi" w:hAnsiTheme="majorHAnsi"/>
                <w:sz w:val="18"/>
                <w:szCs w:val="18"/>
                <w:lang w:val="tr-TR"/>
              </w:rPr>
            </w:pPr>
            <w:r>
              <w:rPr>
                <w:rFonts w:asciiTheme="majorHAnsi" w:hAnsiTheme="majorHAnsi"/>
                <w:sz w:val="18"/>
                <w:szCs w:val="18"/>
                <w:lang w:val="tr-TR"/>
              </w:rPr>
              <w:t>11</w:t>
            </w:r>
          </w:p>
        </w:tc>
      </w:tr>
    </w:tbl>
    <w:p w:rsidR="00E80170" w:rsidRDefault="00E80170" w:rsidP="00D400EA">
      <w:pPr>
        <w:spacing w:line="360" w:lineRule="auto"/>
        <w:jc w:val="both"/>
        <w:rPr>
          <w:rFonts w:ascii="Times New Roman" w:hAnsi="Times New Roman"/>
          <w:sz w:val="18"/>
          <w:szCs w:val="18"/>
        </w:rPr>
      </w:pPr>
    </w:p>
    <w:p w:rsidR="00A00A67" w:rsidRPr="0090008C" w:rsidRDefault="0090008C" w:rsidP="0090008C">
      <w:pPr>
        <w:spacing w:line="360" w:lineRule="auto"/>
        <w:jc w:val="center"/>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8</w:t>
      </w:r>
      <w:r w:rsidRPr="0090008C">
        <w:rPr>
          <w:rFonts w:asciiTheme="majorHAnsi" w:hAnsiTheme="majorHAnsi"/>
          <w:b/>
          <w:sz w:val="18"/>
          <w:szCs w:val="18"/>
        </w:rPr>
        <w:t xml:space="preserve">. </w:t>
      </w:r>
      <w:r>
        <w:rPr>
          <w:rFonts w:asciiTheme="majorHAnsi" w:hAnsiTheme="majorHAnsi"/>
          <w:sz w:val="18"/>
          <w:szCs w:val="18"/>
        </w:rPr>
        <w:t>Personel Görev Listesi</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7087"/>
      </w:tblGrid>
      <w:tr w:rsidR="00A00A67" w:rsidTr="00383C52">
        <w:trPr>
          <w:trHeight w:val="702"/>
        </w:trPr>
        <w:tc>
          <w:tcPr>
            <w:tcW w:w="2127" w:type="dxa"/>
            <w:shd w:val="clear" w:color="auto" w:fill="BFBFBF" w:themeFill="background1" w:themeFillShade="BF"/>
          </w:tcPr>
          <w:p w:rsidR="00A00A67" w:rsidRDefault="00A00A67" w:rsidP="009428D1">
            <w:pPr>
              <w:pStyle w:val="TableParagraph"/>
              <w:rPr>
                <w:b/>
                <w:sz w:val="20"/>
              </w:rPr>
            </w:pPr>
          </w:p>
          <w:p w:rsidR="00A00A67" w:rsidRDefault="00A00A67" w:rsidP="009428D1">
            <w:pPr>
              <w:pStyle w:val="TableParagraph"/>
              <w:ind w:left="107"/>
              <w:rPr>
                <w:b/>
                <w:sz w:val="20"/>
              </w:rPr>
            </w:pPr>
            <w:r>
              <w:rPr>
                <w:b/>
                <w:sz w:val="20"/>
              </w:rPr>
              <w:t>Çalışanın</w:t>
            </w:r>
            <w:r>
              <w:rPr>
                <w:b/>
                <w:spacing w:val="-4"/>
                <w:sz w:val="20"/>
              </w:rPr>
              <w:t xml:space="preserve"> </w:t>
            </w:r>
            <w:r>
              <w:rPr>
                <w:b/>
                <w:sz w:val="20"/>
              </w:rPr>
              <w:t>Ünvanı</w:t>
            </w:r>
          </w:p>
        </w:tc>
        <w:tc>
          <w:tcPr>
            <w:tcW w:w="7087" w:type="dxa"/>
            <w:shd w:val="clear" w:color="auto" w:fill="BFBFBF" w:themeFill="background1" w:themeFillShade="BF"/>
          </w:tcPr>
          <w:p w:rsidR="00A00A67" w:rsidRDefault="00A00A67" w:rsidP="009428D1">
            <w:pPr>
              <w:pStyle w:val="TableParagraph"/>
              <w:rPr>
                <w:b/>
                <w:sz w:val="20"/>
              </w:rPr>
            </w:pPr>
          </w:p>
          <w:p w:rsidR="00A00A67" w:rsidRDefault="00A00A67" w:rsidP="009428D1">
            <w:pPr>
              <w:pStyle w:val="TableParagraph"/>
              <w:ind w:left="107"/>
              <w:rPr>
                <w:b/>
                <w:sz w:val="20"/>
              </w:rPr>
            </w:pPr>
            <w:r>
              <w:rPr>
                <w:b/>
                <w:sz w:val="20"/>
              </w:rPr>
              <w:t>Görevleri</w:t>
            </w:r>
          </w:p>
        </w:tc>
      </w:tr>
      <w:tr w:rsidR="00A00A67" w:rsidTr="00383C52">
        <w:trPr>
          <w:trHeight w:val="398"/>
        </w:trPr>
        <w:tc>
          <w:tcPr>
            <w:tcW w:w="2127" w:type="dxa"/>
            <w:shd w:val="clear" w:color="auto" w:fill="BFBFBF" w:themeFill="background1" w:themeFillShade="BF"/>
          </w:tcPr>
          <w:p w:rsidR="00A00A67" w:rsidRDefault="0095550F" w:rsidP="00A00A67">
            <w:pPr>
              <w:pStyle w:val="TableParagraph"/>
              <w:spacing w:before="119"/>
              <w:ind w:left="107"/>
              <w:rPr>
                <w:sz w:val="20"/>
              </w:rPr>
            </w:pPr>
            <w:r>
              <w:rPr>
                <w:sz w:val="20"/>
              </w:rPr>
              <w:t xml:space="preserve">Okul </w:t>
            </w:r>
            <w:r w:rsidR="00A00A67">
              <w:rPr>
                <w:sz w:val="20"/>
              </w:rPr>
              <w:t>Müdürü</w:t>
            </w:r>
          </w:p>
        </w:tc>
        <w:tc>
          <w:tcPr>
            <w:tcW w:w="7087" w:type="dxa"/>
          </w:tcPr>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 xml:space="preserve">Öğretim yılı başlamadan önce personelin iş bölümünü yapar ve yazılı olarak bildirir. Öğretmenlerin gerektiğinde görüşlerini de almak suretiyle okutacakları derslere ilişkin </w:t>
            </w:r>
            <w:r>
              <w:rPr>
                <w:rFonts w:asciiTheme="majorHAnsi" w:hAnsiTheme="majorHAnsi"/>
                <w:sz w:val="18"/>
                <w:szCs w:val="18"/>
              </w:rPr>
              <w:t>görevlerin dağılımını yapar.</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Ünitelendirilmiş yıllık planların hazırlanması amacıyla öğretmenler kurulu ve zümre toplantılarının yapılmasını sağlar. Zümrelerden derslere yönelik ünitelendirilmiş yıllık planı ders yılı başlamadan önce alır, inceler, gerektiğinde değişiklik yaptırarak onayla</w:t>
            </w:r>
            <w:r>
              <w:rPr>
                <w:rFonts w:asciiTheme="majorHAnsi" w:hAnsiTheme="majorHAnsi"/>
                <w:sz w:val="18"/>
                <w:szCs w:val="18"/>
              </w:rPr>
              <w:t xml:space="preserve">r ve bir örneğini iade eder. </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Okulun derslik, bilişim teknolojisi sınıfı, laboratuvar, atölye, kütüphane, araç ve gereci ile diğer tesislerini sağlık ve güvenlik şartlarına uygun bir şekilde eğitim ve öğretime hazır bulundurur. Bunlardan imkânlar ölçüsünde diğer okullarla çevrenin de yararlanmasını sağlar. Diğer okul ve çevre imkânlarından da yararlanılması için gerekli tedbirleri alır. Öğrencilerin sürekli eğitimlerini yürütmek için millî eğitim müdürlüğü ve ilgili kuruluşlarla işbirliği yaparak il sınırları içindeki bütün okul ve işletmelerden yararlanılması, gerekli durumlarda bina kiralanmasıyla ilg</w:t>
            </w:r>
            <w:r>
              <w:rPr>
                <w:rFonts w:asciiTheme="majorHAnsi" w:hAnsiTheme="majorHAnsi"/>
                <w:sz w:val="18"/>
                <w:szCs w:val="18"/>
              </w:rPr>
              <w:t xml:space="preserve">ili iş ve işlemleri yürütür. </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Eğitim ve öğretim çalışmalarını etkili, verimli duruma getirmek ve geliştirmek, sorunlara çözüm üretmek amacıyla kurul, komisyon ve ekipleri oluşturur. Toplantılarda alınan kararları onaylar, uygulamaya koyar ve gere</w:t>
            </w:r>
            <w:r>
              <w:rPr>
                <w:rFonts w:asciiTheme="majorHAnsi" w:hAnsiTheme="majorHAnsi"/>
                <w:sz w:val="18"/>
                <w:szCs w:val="18"/>
              </w:rPr>
              <w:t>ktiğinde üst makama bildirir.</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Öğretmenlerin performanslarını artırmak amacıyla her öğretim yılında en az bir defa dersini i</w:t>
            </w:r>
            <w:r>
              <w:rPr>
                <w:rFonts w:asciiTheme="majorHAnsi" w:hAnsiTheme="majorHAnsi"/>
                <w:sz w:val="18"/>
                <w:szCs w:val="18"/>
              </w:rPr>
              <w:t xml:space="preserve">zler ve rehberlikte bulunur. </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Teknolojik gelişmeleri okula kazandırır. Okulun ihtiyaçlarını belirler, bütçe imkânlarına göre satın alma, bağış ve benzeri yollarla karşılanması için gerekli işlemleri yaptırır. Eğitim araç ve gereciyle donatım ihtiyaçlarını zamanınd</w:t>
            </w:r>
            <w:r>
              <w:rPr>
                <w:rFonts w:asciiTheme="majorHAnsi" w:hAnsiTheme="majorHAnsi"/>
                <w:sz w:val="18"/>
                <w:szCs w:val="18"/>
              </w:rPr>
              <w:t xml:space="preserve">a ilgili birimlere bildirir. </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Okulun düzen ve disipliniyle il</w:t>
            </w:r>
            <w:r>
              <w:rPr>
                <w:rFonts w:asciiTheme="majorHAnsi" w:hAnsiTheme="majorHAnsi"/>
                <w:sz w:val="18"/>
                <w:szCs w:val="18"/>
              </w:rPr>
              <w:t xml:space="preserve">gili her türlü tedbiri alır. </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Personelin yetiştirilmesi ve geliştirilmesi için gerekli tedbirleri alır. Adaylık ve hizmetiçi eğitim faaliyetleriyle il</w:t>
            </w:r>
            <w:r>
              <w:rPr>
                <w:rFonts w:asciiTheme="majorHAnsi" w:hAnsiTheme="majorHAnsi"/>
                <w:sz w:val="18"/>
                <w:szCs w:val="18"/>
              </w:rPr>
              <w:t>gili iş ve işlemleri yürütür.</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Personelin performans yönetimi ve disiplin işleriyle öğrenci ödül</w:t>
            </w:r>
            <w:r>
              <w:rPr>
                <w:rFonts w:asciiTheme="majorHAnsi" w:hAnsiTheme="majorHAnsi"/>
                <w:sz w:val="18"/>
                <w:szCs w:val="18"/>
              </w:rPr>
              <w:t xml:space="preserve"> ve disiplin işlerini yürütür.</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Rehberlik hizmetlerinin yürütülmesini sağlar. Özel eğitim gerektiren öğrencilerin yetiştirilmesi ve kaynaştırma eğitimiyle ilg</w:t>
            </w:r>
            <w:r>
              <w:rPr>
                <w:rFonts w:asciiTheme="majorHAnsi" w:hAnsiTheme="majorHAnsi"/>
                <w:sz w:val="18"/>
                <w:szCs w:val="18"/>
              </w:rPr>
              <w:t xml:space="preserve">ili gerekli tedbirleri alır. </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 xml:space="preserve">Öğrencilere ders yılı içinde gerektiğinde 5 günü geçmemek üzere izin verebilir. Bu yetkisini yardımcılarına devredebilir. </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 xml:space="preserve">Haftalık ders programlarının düzenlenmesini sağlar, onaylar ve uygulamaya koyar. </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Diploma, öğrenim durum belgesi, sözleşme v</w:t>
            </w:r>
            <w:r>
              <w:rPr>
                <w:rFonts w:asciiTheme="majorHAnsi" w:hAnsiTheme="majorHAnsi"/>
                <w:sz w:val="18"/>
                <w:szCs w:val="18"/>
              </w:rPr>
              <w:t>e benzeri belgeleri onaylar.</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Eğitim ve öğretim ile yönetimde verimliliğin artırılması, kalitenin yükseltilmesi ve sürekli gelişimin sağlanması için araştırma yapılmasını, bu konularda iyileştirmeye yönelik projeler hazırlanmas</w:t>
            </w:r>
            <w:r>
              <w:rPr>
                <w:rFonts w:asciiTheme="majorHAnsi" w:hAnsiTheme="majorHAnsi"/>
                <w:sz w:val="18"/>
                <w:szCs w:val="18"/>
              </w:rPr>
              <w:t>ını ve uygulanmasını sağlar.</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Görevini üstün başarıyla yürüten personelin ödüllendirilmelerini teklif eder. Görevini gereği gibi yapmayanları uyarır, gerektiğinde haklarında disi</w:t>
            </w:r>
            <w:r>
              <w:rPr>
                <w:rFonts w:asciiTheme="majorHAnsi" w:hAnsiTheme="majorHAnsi"/>
                <w:sz w:val="18"/>
                <w:szCs w:val="18"/>
              </w:rPr>
              <w:t>plin işlemi yapılmasını sağlar.</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Özürleri nedeniyle görevine gelemeyen personelin yerine görevlendirme yapılması i</w:t>
            </w:r>
            <w:r>
              <w:rPr>
                <w:rFonts w:asciiTheme="majorHAnsi" w:hAnsiTheme="majorHAnsi"/>
                <w:sz w:val="18"/>
                <w:szCs w:val="18"/>
              </w:rPr>
              <w:t xml:space="preserve">çin gerekli tedbirleri alır. </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İzinli veya görevli olduğu durumlarda müdür başyardımcısının, müdür başyardımcısının bulunmadığı hâllerde ise bir müdür yardımcısının müdür vekili olarak görevlendirilmesini millî eği</w:t>
            </w:r>
            <w:r>
              <w:rPr>
                <w:rFonts w:asciiTheme="majorHAnsi" w:hAnsiTheme="majorHAnsi"/>
                <w:sz w:val="18"/>
                <w:szCs w:val="18"/>
              </w:rPr>
              <w:t>tim müdürlüğüne teklif eder.</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Eğitim ve öğretimle ilgili her türlü mevzuat değişikliklerini takip eder ve ilgi</w:t>
            </w:r>
            <w:r>
              <w:rPr>
                <w:rFonts w:asciiTheme="majorHAnsi" w:hAnsiTheme="majorHAnsi"/>
                <w:sz w:val="18"/>
                <w:szCs w:val="18"/>
              </w:rPr>
              <w:t xml:space="preserve">lilere duyurulmasını sağlar. </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lastRenderedPageBreak/>
              <w:t>Stratejik plan ve bütçe önerilerini gerekçeli olarak hazırlar, ilgili makama sunar, yetkisinde bulunan bütçe giderlerini gerçekleştirir, takip eder, giderlerle ilgili belgeleri zamanında düzenletir, harcamalarla ilgili azami tasarrufun</w:t>
            </w:r>
            <w:r>
              <w:rPr>
                <w:rFonts w:asciiTheme="majorHAnsi" w:hAnsiTheme="majorHAnsi"/>
                <w:sz w:val="18"/>
                <w:szCs w:val="18"/>
              </w:rPr>
              <w:t xml:space="preserve"> sağlanmasına özen gösterir.</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 xml:space="preserve">Okulun bina, tesis, atölye, laboratuvar, salon, bahçe ve benzeri bölümleri ile araçgerecinin diğer kurum ve kuruluşlarla birlikte kullanılması durumunda, mahalli mülki idare amirinin onayını da alarak ilgili kurumla bir protokol imzalar ve bir </w:t>
            </w:r>
            <w:r>
              <w:rPr>
                <w:rFonts w:asciiTheme="majorHAnsi" w:hAnsiTheme="majorHAnsi"/>
                <w:sz w:val="18"/>
                <w:szCs w:val="18"/>
              </w:rPr>
              <w:t>örneğini üst makama gönderir.</w:t>
            </w:r>
            <w:r w:rsidRPr="000E6050">
              <w:rPr>
                <w:rFonts w:asciiTheme="majorHAnsi" w:hAnsiTheme="majorHAnsi"/>
                <w:sz w:val="18"/>
                <w:szCs w:val="18"/>
              </w:rPr>
              <w:t xml:space="preserve"> Harcama yetkilisi olarak, müdür başyardımcısını veya müdür yardımcılarından birini 10/12/2003 tarihli ve 5018 sayılı Kamu Mali Yönetimi ve Kontrol Kanununa göre gerçekleştirme gör</w:t>
            </w:r>
            <w:r>
              <w:rPr>
                <w:rFonts w:asciiTheme="majorHAnsi" w:hAnsiTheme="majorHAnsi"/>
                <w:sz w:val="18"/>
                <w:szCs w:val="18"/>
              </w:rPr>
              <w:t xml:space="preserve">evlisi olarak görevlendirir. </w:t>
            </w:r>
          </w:p>
          <w:p w:rsidR="000E6050" w:rsidRDefault="000E6050" w:rsidP="001020F5">
            <w:pPr>
              <w:pStyle w:val="TableParagraph"/>
              <w:numPr>
                <w:ilvl w:val="0"/>
                <w:numId w:val="50"/>
              </w:numPr>
              <w:rPr>
                <w:rFonts w:asciiTheme="majorHAnsi" w:hAnsiTheme="majorHAnsi"/>
                <w:sz w:val="18"/>
                <w:szCs w:val="18"/>
              </w:rPr>
            </w:pPr>
            <w:r>
              <w:rPr>
                <w:rFonts w:asciiTheme="majorHAnsi" w:hAnsiTheme="majorHAnsi"/>
                <w:sz w:val="18"/>
                <w:szCs w:val="18"/>
              </w:rPr>
              <w:t>M</w:t>
            </w:r>
            <w:r w:rsidRPr="000E6050">
              <w:rPr>
                <w:rFonts w:asciiTheme="majorHAnsi" w:hAnsiTheme="majorHAnsi"/>
                <w:sz w:val="18"/>
                <w:szCs w:val="18"/>
              </w:rPr>
              <w:t>emuriyet veya çalışma unvanına bağlı kalmaksızın, taşınır kayıt ve işlemlerini yürütmek üzere gerekli bilgi ve niteliklere sahip personel arasından taşınır kayıt ve kon</w:t>
            </w:r>
            <w:r>
              <w:rPr>
                <w:rFonts w:asciiTheme="majorHAnsi" w:hAnsiTheme="majorHAnsi"/>
                <w:sz w:val="18"/>
                <w:szCs w:val="18"/>
              </w:rPr>
              <w:t>trol yetkilisi görevlendirir.</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 xml:space="preserve">Elektronik ortamda yürütülmesi gereken iş ve işlemlerle ilgili gerekli takip ve denetimi yapar. </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9/2/2012 tarihli ve 28199 sayılı Resmî Gazete’de yayımlanan Millî Eğitim Bakanlığı Okul-Aile Birliği Yönetmeliğindeki soru</w:t>
            </w:r>
            <w:r>
              <w:rPr>
                <w:rFonts w:asciiTheme="majorHAnsi" w:hAnsiTheme="majorHAnsi"/>
                <w:sz w:val="18"/>
                <w:szCs w:val="18"/>
              </w:rPr>
              <w:t xml:space="preserve">mluluklarını yerine getirir. </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Öğrenci ve çalışanların sağlığının korunması, okulun fizikî yapısından ve çevreden kaynaklanan olumsuz sağlık şartlarının iyileştirilmesi amacıyla koruyucu te</w:t>
            </w:r>
            <w:r>
              <w:rPr>
                <w:rFonts w:asciiTheme="majorHAnsi" w:hAnsiTheme="majorHAnsi"/>
                <w:sz w:val="18"/>
                <w:szCs w:val="18"/>
              </w:rPr>
              <w:t xml:space="preserve">dbirlerin alınmasını sağlar. </w:t>
            </w:r>
          </w:p>
          <w:p w:rsid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Okul binası ve eklentilerinin sabotaj, yangın, hırsızlık ve diğer tehlikelere karşı korunması için gerekli koruyucu güvenlik tedb</w:t>
            </w:r>
            <w:r>
              <w:rPr>
                <w:rFonts w:asciiTheme="majorHAnsi" w:hAnsiTheme="majorHAnsi"/>
                <w:sz w:val="18"/>
                <w:szCs w:val="18"/>
              </w:rPr>
              <w:t xml:space="preserve">irlerinin alınmasını sağlar. </w:t>
            </w:r>
          </w:p>
          <w:p w:rsidR="001020F5"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Okul ve öğrencilerin katılacağı yarışmalar ve sınavlarla ilgili komisyonları oluşturur, bu etkinliklere katılan öğrencilere danışmanlık ve rehberlik yapmak üzere öğretmen görevlendirir. aa) Görev tanımındak</w:t>
            </w:r>
            <w:r w:rsidR="001020F5">
              <w:rPr>
                <w:rFonts w:asciiTheme="majorHAnsi" w:hAnsiTheme="majorHAnsi"/>
                <w:sz w:val="18"/>
                <w:szCs w:val="18"/>
              </w:rPr>
              <w:t xml:space="preserve">i diğer görevleri de yapar. </w:t>
            </w:r>
          </w:p>
          <w:p w:rsidR="00A00A67" w:rsidRPr="000E6050" w:rsidRDefault="000E6050" w:rsidP="001020F5">
            <w:pPr>
              <w:pStyle w:val="TableParagraph"/>
              <w:numPr>
                <w:ilvl w:val="0"/>
                <w:numId w:val="50"/>
              </w:numPr>
              <w:rPr>
                <w:rFonts w:asciiTheme="majorHAnsi" w:hAnsiTheme="majorHAnsi"/>
                <w:sz w:val="18"/>
                <w:szCs w:val="18"/>
              </w:rPr>
            </w:pPr>
            <w:r w:rsidRPr="000E6050">
              <w:rPr>
                <w:rFonts w:asciiTheme="majorHAnsi" w:hAnsiTheme="majorHAnsi"/>
                <w:sz w:val="18"/>
                <w:szCs w:val="18"/>
              </w:rPr>
              <w:t>20/6/2012 tarihli ve 6331 sayılı İş Sağlığı ve Güvenliği Kanununun 11 ve 12 nci maddesi uyarınca acil durumlarla mücadele için gerekli tedbirleri alır</w:t>
            </w:r>
            <w:r w:rsidR="001020F5">
              <w:rPr>
                <w:rFonts w:asciiTheme="majorHAnsi" w:hAnsiTheme="majorHAnsi"/>
                <w:sz w:val="18"/>
                <w:szCs w:val="18"/>
              </w:rPr>
              <w:t>.</w:t>
            </w:r>
          </w:p>
        </w:tc>
      </w:tr>
      <w:tr w:rsidR="00A00A67" w:rsidTr="00383C52">
        <w:trPr>
          <w:trHeight w:val="404"/>
        </w:trPr>
        <w:tc>
          <w:tcPr>
            <w:tcW w:w="2127" w:type="dxa"/>
            <w:shd w:val="clear" w:color="auto" w:fill="BFBFBF" w:themeFill="background1" w:themeFillShade="BF"/>
          </w:tcPr>
          <w:p w:rsidR="00A00A67" w:rsidRDefault="00A00A67" w:rsidP="009428D1">
            <w:pPr>
              <w:pStyle w:val="TableParagraph"/>
              <w:spacing w:before="119"/>
              <w:ind w:left="107"/>
              <w:rPr>
                <w:sz w:val="20"/>
              </w:rPr>
            </w:pPr>
            <w:r>
              <w:rPr>
                <w:sz w:val="20"/>
              </w:rPr>
              <w:lastRenderedPageBreak/>
              <w:t>Müdür</w:t>
            </w:r>
            <w:r w:rsidRPr="00A00A67">
              <w:rPr>
                <w:sz w:val="20"/>
              </w:rPr>
              <w:t xml:space="preserve"> </w:t>
            </w:r>
            <w:r>
              <w:rPr>
                <w:sz w:val="20"/>
              </w:rPr>
              <w:t>Yardımcısı</w:t>
            </w:r>
          </w:p>
        </w:tc>
        <w:tc>
          <w:tcPr>
            <w:tcW w:w="7087" w:type="dxa"/>
          </w:tcPr>
          <w:p w:rsidR="000E6050" w:rsidRPr="000E6050" w:rsidRDefault="000E6050" w:rsidP="000E6050">
            <w:pPr>
              <w:pStyle w:val="TableParagraph"/>
              <w:numPr>
                <w:ilvl w:val="0"/>
                <w:numId w:val="49"/>
              </w:numPr>
              <w:rPr>
                <w:rFonts w:asciiTheme="majorHAnsi" w:hAnsiTheme="majorHAnsi"/>
                <w:sz w:val="18"/>
                <w:szCs w:val="18"/>
              </w:rPr>
            </w:pPr>
            <w:r w:rsidRPr="000E6050">
              <w:rPr>
                <w:rFonts w:asciiTheme="majorHAnsi" w:hAnsiTheme="majorHAnsi"/>
                <w:sz w:val="18"/>
                <w:szCs w:val="18"/>
              </w:rPr>
              <w:t xml:space="preserve">Okulda kullanılan belge, defter, çizelge ve formlarla ilgili iş ve işlemleri yürütür ve gerekli olanları imzalar. </w:t>
            </w:r>
          </w:p>
          <w:p w:rsidR="000E6050" w:rsidRPr="000E6050" w:rsidRDefault="000E6050" w:rsidP="000E6050">
            <w:pPr>
              <w:pStyle w:val="TableParagraph"/>
              <w:numPr>
                <w:ilvl w:val="0"/>
                <w:numId w:val="49"/>
              </w:numPr>
              <w:rPr>
                <w:rFonts w:asciiTheme="majorHAnsi" w:hAnsiTheme="majorHAnsi"/>
                <w:sz w:val="18"/>
                <w:szCs w:val="18"/>
              </w:rPr>
            </w:pPr>
            <w:r w:rsidRPr="000E6050">
              <w:rPr>
                <w:rFonts w:asciiTheme="majorHAnsi" w:hAnsiTheme="majorHAnsi"/>
                <w:sz w:val="18"/>
                <w:szCs w:val="18"/>
              </w:rPr>
              <w:t xml:space="preserve">Görevlendirildiğinde, ilgili mevzuat kapsamında oluşturulan kurul, komisyon ve ekiplere katılır, başkanlık eder ve bunlarla ilgili iş ve işlemleri yürütür. </w:t>
            </w:r>
          </w:p>
          <w:p w:rsidR="000E6050" w:rsidRPr="000E6050" w:rsidRDefault="000E6050" w:rsidP="000E6050">
            <w:pPr>
              <w:pStyle w:val="TableParagraph"/>
              <w:numPr>
                <w:ilvl w:val="0"/>
                <w:numId w:val="49"/>
              </w:numPr>
              <w:rPr>
                <w:rFonts w:asciiTheme="majorHAnsi" w:hAnsiTheme="majorHAnsi"/>
                <w:sz w:val="18"/>
                <w:szCs w:val="18"/>
              </w:rPr>
            </w:pPr>
            <w:r w:rsidRPr="000E6050">
              <w:rPr>
                <w:rFonts w:asciiTheme="majorHAnsi" w:hAnsiTheme="majorHAnsi"/>
                <w:sz w:val="18"/>
                <w:szCs w:val="18"/>
              </w:rPr>
              <w:t xml:space="preserve">Kendisine verilen nöbet görevini yürütür, nöbetçi öğretmen ve öğrencileri izler, nöbet raporlarını inceler, varsa sorunları müdür başyardımcısına ve müdüre iletir. </w:t>
            </w:r>
          </w:p>
          <w:p w:rsidR="000E6050" w:rsidRPr="000E6050" w:rsidRDefault="000E6050" w:rsidP="000E6050">
            <w:pPr>
              <w:pStyle w:val="TableParagraph"/>
              <w:numPr>
                <w:ilvl w:val="0"/>
                <w:numId w:val="49"/>
              </w:numPr>
              <w:rPr>
                <w:rFonts w:asciiTheme="majorHAnsi" w:hAnsiTheme="majorHAnsi"/>
                <w:sz w:val="18"/>
                <w:szCs w:val="18"/>
              </w:rPr>
            </w:pPr>
            <w:r w:rsidRPr="000E6050">
              <w:rPr>
                <w:rFonts w:asciiTheme="majorHAnsi" w:hAnsiTheme="majorHAnsi"/>
                <w:sz w:val="18"/>
                <w:szCs w:val="18"/>
              </w:rPr>
              <w:t xml:space="preserve">Sorumluluğuna verilen öğrencilerle ilgili iş ve işlemleri müdür ve müdür başyardımcısıyla işbirliği içinde yürütür. </w:t>
            </w:r>
          </w:p>
          <w:p w:rsidR="000E6050" w:rsidRPr="000E6050" w:rsidRDefault="000E6050" w:rsidP="000E6050">
            <w:pPr>
              <w:pStyle w:val="TableParagraph"/>
              <w:numPr>
                <w:ilvl w:val="0"/>
                <w:numId w:val="49"/>
              </w:numPr>
              <w:rPr>
                <w:rFonts w:asciiTheme="majorHAnsi" w:hAnsiTheme="majorHAnsi"/>
                <w:sz w:val="18"/>
                <w:szCs w:val="18"/>
              </w:rPr>
            </w:pPr>
            <w:r w:rsidRPr="000E6050">
              <w:rPr>
                <w:rFonts w:asciiTheme="majorHAnsi" w:hAnsiTheme="majorHAnsi"/>
                <w:sz w:val="18"/>
                <w:szCs w:val="18"/>
              </w:rPr>
              <w:t xml:space="preserve">Elektronik ortamda veri tabanı üzerinden bilgi alış verişiyle ilgili işlemleri yürütür. Mezunların izlenmesine yönelik iş ve işlemleri yürütür. </w:t>
            </w:r>
          </w:p>
          <w:p w:rsidR="00A00A67" w:rsidRPr="000E6050" w:rsidRDefault="000E6050" w:rsidP="000E6050">
            <w:pPr>
              <w:pStyle w:val="TableParagraph"/>
              <w:numPr>
                <w:ilvl w:val="0"/>
                <w:numId w:val="49"/>
              </w:numPr>
              <w:rPr>
                <w:rFonts w:asciiTheme="majorHAnsi" w:hAnsiTheme="majorHAnsi"/>
                <w:sz w:val="18"/>
                <w:szCs w:val="18"/>
              </w:rPr>
            </w:pPr>
            <w:r w:rsidRPr="000E6050">
              <w:rPr>
                <w:rFonts w:asciiTheme="majorHAnsi" w:hAnsiTheme="majorHAnsi"/>
                <w:sz w:val="18"/>
                <w:szCs w:val="18"/>
              </w:rPr>
              <w:t>Müdür tarafından verilen görevin gerektirdiği diğer görev ve sorumlulukları yerine getirir.</w:t>
            </w:r>
          </w:p>
        </w:tc>
      </w:tr>
      <w:tr w:rsidR="00A00A67" w:rsidTr="00383C52">
        <w:trPr>
          <w:trHeight w:val="424"/>
        </w:trPr>
        <w:tc>
          <w:tcPr>
            <w:tcW w:w="2127" w:type="dxa"/>
            <w:shd w:val="clear" w:color="auto" w:fill="BFBFBF" w:themeFill="background1" w:themeFillShade="BF"/>
          </w:tcPr>
          <w:p w:rsidR="00A00A67" w:rsidRDefault="00A00A67" w:rsidP="009428D1">
            <w:pPr>
              <w:pStyle w:val="TableParagraph"/>
              <w:spacing w:before="119"/>
              <w:ind w:left="107"/>
              <w:rPr>
                <w:sz w:val="20"/>
              </w:rPr>
            </w:pPr>
            <w:r>
              <w:rPr>
                <w:sz w:val="20"/>
              </w:rPr>
              <w:t>Öğretmenler</w:t>
            </w:r>
          </w:p>
        </w:tc>
        <w:tc>
          <w:tcPr>
            <w:tcW w:w="7087" w:type="dxa"/>
          </w:tcPr>
          <w:p w:rsidR="001020F5" w:rsidRDefault="001020F5" w:rsidP="00137D75">
            <w:pPr>
              <w:pStyle w:val="TableParagraph"/>
              <w:numPr>
                <w:ilvl w:val="0"/>
                <w:numId w:val="51"/>
              </w:numPr>
              <w:rPr>
                <w:sz w:val="18"/>
                <w:szCs w:val="18"/>
              </w:rPr>
            </w:pPr>
            <w:r w:rsidRPr="001020F5">
              <w:rPr>
                <w:sz w:val="18"/>
                <w:szCs w:val="18"/>
              </w:rPr>
              <w:t xml:space="preserve">Eğitim ve öğretim standartlarının geliştirilmesi, okul ve çevre ilişkisinin kurulması ve gelişmesine katkı sağlar, işleyişte yönetime yardımcı olur. Tutum ve davranışlarıyla öğrencilere örnek olur. </w:t>
            </w:r>
          </w:p>
          <w:p w:rsidR="001020F5" w:rsidRDefault="001020F5" w:rsidP="00137D75">
            <w:pPr>
              <w:pStyle w:val="TableParagraph"/>
              <w:numPr>
                <w:ilvl w:val="0"/>
                <w:numId w:val="51"/>
              </w:numPr>
              <w:rPr>
                <w:sz w:val="18"/>
                <w:szCs w:val="18"/>
              </w:rPr>
            </w:pPr>
            <w:r w:rsidRPr="001020F5">
              <w:rPr>
                <w:sz w:val="18"/>
                <w:szCs w:val="18"/>
              </w:rPr>
              <w:t>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w:t>
            </w:r>
            <w:r>
              <w:rPr>
                <w:sz w:val="18"/>
                <w:szCs w:val="18"/>
              </w:rPr>
              <w:t xml:space="preserve">ândan yararlanmasını sağlar. </w:t>
            </w:r>
          </w:p>
          <w:p w:rsidR="001020F5" w:rsidRDefault="001020F5" w:rsidP="00137D75">
            <w:pPr>
              <w:pStyle w:val="TableParagraph"/>
              <w:numPr>
                <w:ilvl w:val="0"/>
                <w:numId w:val="51"/>
              </w:numPr>
              <w:rPr>
                <w:sz w:val="18"/>
                <w:szCs w:val="18"/>
              </w:rPr>
            </w:pPr>
            <w:r w:rsidRPr="001020F5">
              <w:rPr>
                <w:sz w:val="18"/>
                <w:szCs w:val="18"/>
              </w:rPr>
              <w:t>Özel eğitime ihtiyacı olan öğrencilerin yetiştirilmesin</w:t>
            </w:r>
            <w:r>
              <w:rPr>
                <w:sz w:val="18"/>
                <w:szCs w:val="18"/>
              </w:rPr>
              <w:t xml:space="preserve">e ilişkin görevleri yürütür. </w:t>
            </w:r>
          </w:p>
          <w:p w:rsidR="001020F5" w:rsidRDefault="001020F5" w:rsidP="00137D75">
            <w:pPr>
              <w:pStyle w:val="TableParagraph"/>
              <w:numPr>
                <w:ilvl w:val="0"/>
                <w:numId w:val="51"/>
              </w:numPr>
              <w:rPr>
                <w:sz w:val="18"/>
                <w:szCs w:val="18"/>
              </w:rPr>
            </w:pPr>
            <w:r w:rsidRPr="001020F5">
              <w:rPr>
                <w:sz w:val="18"/>
                <w:szCs w:val="18"/>
              </w:rPr>
              <w:t>Öğrencilerin kişisel ve grupla çalışma alışkanlığı kaza</w:t>
            </w:r>
            <w:r>
              <w:rPr>
                <w:sz w:val="18"/>
                <w:szCs w:val="18"/>
              </w:rPr>
              <w:t xml:space="preserve">nmalarına önem verir. </w:t>
            </w:r>
          </w:p>
          <w:p w:rsidR="001020F5" w:rsidRDefault="001020F5" w:rsidP="00137D75">
            <w:pPr>
              <w:pStyle w:val="TableParagraph"/>
              <w:numPr>
                <w:ilvl w:val="0"/>
                <w:numId w:val="51"/>
              </w:numPr>
              <w:rPr>
                <w:sz w:val="18"/>
                <w:szCs w:val="18"/>
              </w:rPr>
            </w:pPr>
            <w:r w:rsidRPr="001020F5">
              <w:rPr>
                <w:sz w:val="18"/>
                <w:szCs w:val="18"/>
              </w:rPr>
              <w:t>Sorumluluğuna verilen öğrenci kulüpleri ve toplum hizmeti çalışmalar</w:t>
            </w:r>
            <w:r>
              <w:rPr>
                <w:sz w:val="18"/>
                <w:szCs w:val="18"/>
              </w:rPr>
              <w:t xml:space="preserve">ıyla ilgili görevleri yapar. </w:t>
            </w:r>
          </w:p>
          <w:p w:rsidR="001020F5" w:rsidRDefault="001020F5" w:rsidP="00137D75">
            <w:pPr>
              <w:pStyle w:val="TableParagraph"/>
              <w:numPr>
                <w:ilvl w:val="0"/>
                <w:numId w:val="51"/>
              </w:numPr>
              <w:rPr>
                <w:sz w:val="18"/>
                <w:szCs w:val="18"/>
              </w:rPr>
            </w:pPr>
            <w:r w:rsidRPr="001020F5">
              <w:rPr>
                <w:sz w:val="18"/>
                <w:szCs w:val="18"/>
              </w:rPr>
              <w:t>Sorumluluğuna verilen sınıf rehber öğ</w:t>
            </w:r>
            <w:r>
              <w:rPr>
                <w:sz w:val="18"/>
                <w:szCs w:val="18"/>
              </w:rPr>
              <w:t>retmenliği görevini yürütür.</w:t>
            </w:r>
          </w:p>
          <w:p w:rsidR="001020F5" w:rsidRDefault="001020F5" w:rsidP="00137D75">
            <w:pPr>
              <w:pStyle w:val="TableParagraph"/>
              <w:numPr>
                <w:ilvl w:val="0"/>
                <w:numId w:val="51"/>
              </w:numPr>
              <w:rPr>
                <w:sz w:val="18"/>
                <w:szCs w:val="18"/>
              </w:rPr>
            </w:pPr>
            <w:r w:rsidRPr="001020F5">
              <w:rPr>
                <w:sz w:val="18"/>
                <w:szCs w:val="18"/>
              </w:rPr>
              <w:t>Sınav, proje ve performans çalışması ve bu kapsamdaki diğer iş</w:t>
            </w:r>
            <w:r>
              <w:rPr>
                <w:sz w:val="18"/>
                <w:szCs w:val="18"/>
              </w:rPr>
              <w:t xml:space="preserve"> ve işlemleri yürütür. </w:t>
            </w:r>
            <w:r w:rsidRPr="001020F5">
              <w:rPr>
                <w:sz w:val="18"/>
                <w:szCs w:val="18"/>
              </w:rPr>
              <w:t>Ünitelendirilmiş yıllık plan ve ders planlarını yapar, kendilerine verilen dersleri okuturlar. Derslerle ilgili öğrencilerin de aktif olarak yer aldığı araştırma, uygulama ve de</w:t>
            </w:r>
            <w:r>
              <w:rPr>
                <w:sz w:val="18"/>
                <w:szCs w:val="18"/>
              </w:rPr>
              <w:t>neylerin yapılmasını sağlar.</w:t>
            </w:r>
          </w:p>
          <w:p w:rsidR="001020F5" w:rsidRDefault="001020F5" w:rsidP="00137D75">
            <w:pPr>
              <w:pStyle w:val="TableParagraph"/>
              <w:numPr>
                <w:ilvl w:val="0"/>
                <w:numId w:val="51"/>
              </w:numPr>
              <w:rPr>
                <w:sz w:val="18"/>
                <w:szCs w:val="18"/>
              </w:rPr>
            </w:pPr>
            <w:r w:rsidRPr="001020F5">
              <w:rPr>
                <w:sz w:val="18"/>
                <w:szCs w:val="18"/>
              </w:rPr>
              <w:t>Rehberlik ve sorumluluğu kendisine verilen aday öğretmenlerin yetiştirilmesine yardımcı olmaya y</w:t>
            </w:r>
            <w:r>
              <w:rPr>
                <w:sz w:val="18"/>
                <w:szCs w:val="18"/>
              </w:rPr>
              <w:t>önelik iş ve işlemleri yürütür.</w:t>
            </w:r>
          </w:p>
          <w:p w:rsidR="001020F5" w:rsidRDefault="001020F5" w:rsidP="00137D75">
            <w:pPr>
              <w:pStyle w:val="TableParagraph"/>
              <w:numPr>
                <w:ilvl w:val="0"/>
                <w:numId w:val="51"/>
              </w:numPr>
              <w:rPr>
                <w:sz w:val="18"/>
                <w:szCs w:val="18"/>
              </w:rPr>
            </w:pPr>
            <w:r w:rsidRPr="001020F5">
              <w:rPr>
                <w:sz w:val="18"/>
                <w:szCs w:val="18"/>
              </w:rPr>
              <w:t>Ders başlangıcında öğrenci yoklamasını yapar; konu, etkinlik, deney, performans çalışması, uygulama, yazılı yoklama ile diğer çalışmaları ders defterine yaz</w:t>
            </w:r>
            <w:r>
              <w:rPr>
                <w:sz w:val="18"/>
                <w:szCs w:val="18"/>
              </w:rPr>
              <w:t>arak ilgili yerleri imzalar.</w:t>
            </w:r>
          </w:p>
          <w:p w:rsidR="001020F5" w:rsidRDefault="001020F5" w:rsidP="00137D75">
            <w:pPr>
              <w:pStyle w:val="TableParagraph"/>
              <w:numPr>
                <w:ilvl w:val="0"/>
                <w:numId w:val="51"/>
              </w:numPr>
              <w:rPr>
                <w:sz w:val="18"/>
                <w:szCs w:val="18"/>
              </w:rPr>
            </w:pPr>
            <w:r w:rsidRPr="001020F5">
              <w:rPr>
                <w:sz w:val="18"/>
                <w:szCs w:val="18"/>
              </w:rPr>
              <w:t xml:space="preserve">İnceleme ve araştırma gezileri için gezi planı hazırlar. Öğrencilerin geziyle ilgili görüş ve izlenimlerini tartışıp değerlendirmelerini sağlayarak sonucu bir raporla </w:t>
            </w:r>
            <w:r w:rsidRPr="001020F5">
              <w:rPr>
                <w:sz w:val="18"/>
                <w:szCs w:val="18"/>
              </w:rPr>
              <w:lastRenderedPageBreak/>
              <w:t>okul müdürüne sunar.</w:t>
            </w:r>
          </w:p>
          <w:p w:rsidR="001020F5" w:rsidRDefault="001020F5" w:rsidP="00137D75">
            <w:pPr>
              <w:pStyle w:val="TableParagraph"/>
              <w:numPr>
                <w:ilvl w:val="0"/>
                <w:numId w:val="51"/>
              </w:numPr>
              <w:rPr>
                <w:sz w:val="18"/>
                <w:szCs w:val="18"/>
              </w:rPr>
            </w:pPr>
            <w:r w:rsidRPr="001020F5">
              <w:rPr>
                <w:sz w:val="18"/>
                <w:szCs w:val="18"/>
              </w:rPr>
              <w:t xml:space="preserve">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w:t>
            </w:r>
            <w:r>
              <w:rPr>
                <w:sz w:val="18"/>
                <w:szCs w:val="18"/>
              </w:rPr>
              <w:t>yapar.</w:t>
            </w:r>
          </w:p>
          <w:p w:rsidR="001020F5" w:rsidRDefault="001020F5" w:rsidP="00137D75">
            <w:pPr>
              <w:pStyle w:val="TableParagraph"/>
              <w:numPr>
                <w:ilvl w:val="0"/>
                <w:numId w:val="51"/>
              </w:numPr>
              <w:rPr>
                <w:sz w:val="18"/>
                <w:szCs w:val="18"/>
              </w:rPr>
            </w:pPr>
            <w:r w:rsidRPr="001020F5">
              <w:rPr>
                <w:sz w:val="18"/>
                <w:szCs w:val="18"/>
              </w:rPr>
              <w:t>Öğretmenler Kurulu, zümre öğretmenler kurulu ve diğer kurul toplantılarına katılır ve kendilerine veril</w:t>
            </w:r>
            <w:r>
              <w:rPr>
                <w:sz w:val="18"/>
                <w:szCs w:val="18"/>
              </w:rPr>
              <w:t>en görevleri yerine getirir.</w:t>
            </w:r>
          </w:p>
          <w:p w:rsidR="001020F5" w:rsidRDefault="001020F5" w:rsidP="00137D75">
            <w:pPr>
              <w:pStyle w:val="TableParagraph"/>
              <w:numPr>
                <w:ilvl w:val="0"/>
                <w:numId w:val="51"/>
              </w:numPr>
              <w:rPr>
                <w:sz w:val="18"/>
                <w:szCs w:val="18"/>
              </w:rPr>
            </w:pPr>
            <w:r w:rsidRPr="001020F5">
              <w:rPr>
                <w:sz w:val="18"/>
                <w:szCs w:val="18"/>
              </w:rPr>
              <w:t xml:space="preserve">Alanıyla ilgili bilimsel ve teknolojik yenilikleri izleyerek bunları eğitim ve öğretime </w:t>
            </w:r>
            <w:r>
              <w:rPr>
                <w:sz w:val="18"/>
                <w:szCs w:val="18"/>
              </w:rPr>
              <w:t xml:space="preserve">yansıtır. </w:t>
            </w:r>
            <w:r w:rsidRPr="001020F5">
              <w:rPr>
                <w:sz w:val="18"/>
                <w:szCs w:val="18"/>
              </w:rPr>
              <w:t>İhtiyaç duyulan ders araç, gereç ve materyallerinin temini için okul yönetimiyle işbirliği yapar. Sorumluluğuna verilen ders araç, gereç ve materyallerinin amacı doğrultusunda güvenli bir şekilde kullanılm</w:t>
            </w:r>
            <w:r>
              <w:rPr>
                <w:sz w:val="18"/>
                <w:szCs w:val="18"/>
              </w:rPr>
              <w:t>asını ve korunmasını sağlar.</w:t>
            </w:r>
          </w:p>
          <w:p w:rsidR="001020F5" w:rsidRDefault="001020F5" w:rsidP="00137D75">
            <w:pPr>
              <w:pStyle w:val="TableParagraph"/>
              <w:numPr>
                <w:ilvl w:val="0"/>
                <w:numId w:val="51"/>
              </w:numPr>
              <w:rPr>
                <w:sz w:val="18"/>
                <w:szCs w:val="18"/>
              </w:rPr>
            </w:pPr>
            <w:r w:rsidRPr="001020F5">
              <w:rPr>
                <w:sz w:val="18"/>
                <w:szCs w:val="18"/>
              </w:rPr>
              <w:t>Elektronik ortamda yürütülen işlemlerden kendisi ve görev alanıyla ilgili kayıtları takip eder, yeni bilgi girişi ve güncelleme işlemlerini yapar. Onay gerekt</w:t>
            </w:r>
            <w:r>
              <w:rPr>
                <w:sz w:val="18"/>
                <w:szCs w:val="18"/>
              </w:rPr>
              <w:t>iren belgeleri müdüre sunar.</w:t>
            </w:r>
          </w:p>
          <w:p w:rsidR="001020F5" w:rsidRDefault="001020F5" w:rsidP="00137D75">
            <w:pPr>
              <w:pStyle w:val="TableParagraph"/>
              <w:numPr>
                <w:ilvl w:val="0"/>
                <w:numId w:val="51"/>
              </w:numPr>
              <w:rPr>
                <w:sz w:val="18"/>
                <w:szCs w:val="18"/>
              </w:rPr>
            </w:pPr>
            <w:r w:rsidRPr="001020F5">
              <w:rPr>
                <w:sz w:val="18"/>
                <w:szCs w:val="18"/>
              </w:rPr>
              <w:t>Öğrencinin davranış ve başarı durumları konusunda velilerle işbirliği ya</w:t>
            </w:r>
            <w:r>
              <w:rPr>
                <w:sz w:val="18"/>
                <w:szCs w:val="18"/>
              </w:rPr>
              <w:t xml:space="preserve">par. </w:t>
            </w:r>
          </w:p>
          <w:p w:rsidR="001020F5" w:rsidRDefault="001020F5" w:rsidP="00137D75">
            <w:pPr>
              <w:pStyle w:val="TableParagraph"/>
              <w:numPr>
                <w:ilvl w:val="0"/>
                <w:numId w:val="51"/>
              </w:numPr>
              <w:rPr>
                <w:sz w:val="18"/>
                <w:szCs w:val="18"/>
              </w:rPr>
            </w:pPr>
            <w:r w:rsidRPr="001020F5">
              <w:rPr>
                <w:sz w:val="18"/>
                <w:szCs w:val="18"/>
              </w:rPr>
              <w:t xml:space="preserve">İzinli sayıldıkları sürede bulunacakları adres ve iletişim bilgilerini </w:t>
            </w:r>
            <w:r>
              <w:rPr>
                <w:sz w:val="18"/>
                <w:szCs w:val="18"/>
              </w:rPr>
              <w:t>okul yönetimine bildirirler.</w:t>
            </w:r>
          </w:p>
          <w:p w:rsidR="001020F5" w:rsidRDefault="001020F5" w:rsidP="00137D75">
            <w:pPr>
              <w:pStyle w:val="TableParagraph"/>
              <w:numPr>
                <w:ilvl w:val="0"/>
                <w:numId w:val="51"/>
              </w:numPr>
              <w:rPr>
                <w:sz w:val="18"/>
                <w:szCs w:val="18"/>
              </w:rPr>
            </w:pPr>
            <w:r w:rsidRPr="001020F5">
              <w:rPr>
                <w:sz w:val="18"/>
                <w:szCs w:val="18"/>
              </w:rPr>
              <w:t>Okul yönetimince belirlenip kendisine verilen nö</w:t>
            </w:r>
            <w:r>
              <w:rPr>
                <w:sz w:val="18"/>
                <w:szCs w:val="18"/>
              </w:rPr>
              <w:t>bet görevini yerine getirir.</w:t>
            </w:r>
          </w:p>
          <w:p w:rsidR="00A00A67" w:rsidRPr="001020F5" w:rsidRDefault="001020F5" w:rsidP="00137D75">
            <w:pPr>
              <w:pStyle w:val="TableParagraph"/>
              <w:numPr>
                <w:ilvl w:val="0"/>
                <w:numId w:val="51"/>
              </w:numPr>
              <w:rPr>
                <w:sz w:val="18"/>
                <w:szCs w:val="18"/>
              </w:rPr>
            </w:pPr>
            <w:r w:rsidRPr="001020F5">
              <w:rPr>
                <w:sz w:val="18"/>
                <w:szCs w:val="18"/>
              </w:rPr>
              <w:t xml:space="preserve">Müdür tarafından verilen görevin gerektirdiği diğer görev ve sorumlulukları yerine getirir. </w:t>
            </w:r>
          </w:p>
        </w:tc>
      </w:tr>
      <w:tr w:rsidR="00A00A67" w:rsidTr="00383C52">
        <w:trPr>
          <w:trHeight w:val="394"/>
        </w:trPr>
        <w:tc>
          <w:tcPr>
            <w:tcW w:w="2127" w:type="dxa"/>
            <w:shd w:val="clear" w:color="auto" w:fill="BFBFBF" w:themeFill="background1" w:themeFillShade="BF"/>
          </w:tcPr>
          <w:p w:rsidR="00A00A67" w:rsidRDefault="001020F5" w:rsidP="00A00A67">
            <w:pPr>
              <w:pStyle w:val="TableParagraph"/>
              <w:spacing w:before="119"/>
              <w:ind w:left="107"/>
              <w:rPr>
                <w:sz w:val="20"/>
              </w:rPr>
            </w:pPr>
            <w:r>
              <w:rPr>
                <w:sz w:val="20"/>
              </w:rPr>
              <w:lastRenderedPageBreak/>
              <w:t>Diğer Personeller</w:t>
            </w:r>
          </w:p>
        </w:tc>
        <w:tc>
          <w:tcPr>
            <w:tcW w:w="7087" w:type="dxa"/>
          </w:tcPr>
          <w:p w:rsidR="001020F5" w:rsidRPr="00CF4253" w:rsidRDefault="001020F5" w:rsidP="00137D75">
            <w:pPr>
              <w:pStyle w:val="TableParagraph"/>
              <w:numPr>
                <w:ilvl w:val="0"/>
                <w:numId w:val="52"/>
              </w:numPr>
              <w:rPr>
                <w:sz w:val="18"/>
                <w:szCs w:val="18"/>
              </w:rPr>
            </w:pPr>
            <w:r w:rsidRPr="00CF4253">
              <w:rPr>
                <w:sz w:val="18"/>
                <w:szCs w:val="18"/>
              </w:rPr>
              <w:t xml:space="preserve">Bakım, onarım ve uygulama sınıfları dâhil alanlarıyla ilgili hizmetleri yürütür. </w:t>
            </w:r>
          </w:p>
          <w:p w:rsidR="001020F5" w:rsidRPr="00CF4253" w:rsidRDefault="001020F5" w:rsidP="00137D75">
            <w:pPr>
              <w:pStyle w:val="TableParagraph"/>
              <w:numPr>
                <w:ilvl w:val="0"/>
                <w:numId w:val="52"/>
              </w:numPr>
              <w:rPr>
                <w:sz w:val="18"/>
                <w:szCs w:val="18"/>
              </w:rPr>
            </w:pPr>
            <w:r w:rsidRPr="00CF4253">
              <w:rPr>
                <w:sz w:val="18"/>
                <w:szCs w:val="18"/>
              </w:rPr>
              <w:t>Eğitim ve öğretim etkinliklerinde öğretmenlere yardımcı olur.</w:t>
            </w:r>
          </w:p>
          <w:p w:rsidR="001020F5" w:rsidRPr="00CF4253" w:rsidRDefault="001020F5" w:rsidP="00137D75">
            <w:pPr>
              <w:pStyle w:val="TableParagraph"/>
              <w:numPr>
                <w:ilvl w:val="0"/>
                <w:numId w:val="52"/>
              </w:numPr>
              <w:rPr>
                <w:sz w:val="18"/>
                <w:szCs w:val="18"/>
              </w:rPr>
            </w:pPr>
            <w:r w:rsidRPr="00CF4253">
              <w:rPr>
                <w:sz w:val="18"/>
                <w:szCs w:val="18"/>
              </w:rPr>
              <w:t xml:space="preserve">Kütüphaneyle ilgili işleri yürütür. </w:t>
            </w:r>
          </w:p>
          <w:p w:rsidR="001020F5" w:rsidRPr="00CF4253" w:rsidRDefault="001020F5" w:rsidP="00137D75">
            <w:pPr>
              <w:pStyle w:val="TableParagraph"/>
              <w:numPr>
                <w:ilvl w:val="0"/>
                <w:numId w:val="52"/>
              </w:numPr>
              <w:rPr>
                <w:sz w:val="18"/>
                <w:szCs w:val="18"/>
              </w:rPr>
            </w:pPr>
            <w:r w:rsidRPr="00CF4253">
              <w:rPr>
                <w:sz w:val="18"/>
                <w:szCs w:val="18"/>
              </w:rPr>
              <w:t>Aracı bulunan okullarda şoförlük görevi yapar.</w:t>
            </w:r>
          </w:p>
          <w:p w:rsidR="001020F5" w:rsidRPr="00CF4253" w:rsidRDefault="001020F5" w:rsidP="00137D75">
            <w:pPr>
              <w:pStyle w:val="TableParagraph"/>
              <w:numPr>
                <w:ilvl w:val="0"/>
                <w:numId w:val="52"/>
              </w:numPr>
              <w:rPr>
                <w:sz w:val="18"/>
                <w:szCs w:val="18"/>
              </w:rPr>
            </w:pPr>
            <w:r w:rsidRPr="00CF4253">
              <w:rPr>
                <w:sz w:val="18"/>
                <w:szCs w:val="18"/>
              </w:rPr>
              <w:t>Temizlik hizmetlerini, bahçeyle ilgili görevleri, okulun ısınma işlerini yürütür.</w:t>
            </w:r>
          </w:p>
          <w:p w:rsidR="001020F5" w:rsidRPr="00CF4253" w:rsidRDefault="001020F5" w:rsidP="00137D75">
            <w:pPr>
              <w:pStyle w:val="TableParagraph"/>
              <w:numPr>
                <w:ilvl w:val="0"/>
                <w:numId w:val="52"/>
              </w:numPr>
              <w:rPr>
                <w:sz w:val="18"/>
                <w:szCs w:val="18"/>
              </w:rPr>
            </w:pPr>
            <w:r w:rsidRPr="00CF4253">
              <w:rPr>
                <w:sz w:val="18"/>
                <w:szCs w:val="18"/>
              </w:rPr>
              <w:t>Bina ve tesisler ile araç ve gerecin güvenliğini sağlar.</w:t>
            </w:r>
          </w:p>
          <w:p w:rsidR="00CF4253" w:rsidRPr="00CF4253" w:rsidRDefault="001020F5" w:rsidP="00137D75">
            <w:pPr>
              <w:pStyle w:val="TableParagraph"/>
              <w:numPr>
                <w:ilvl w:val="0"/>
                <w:numId w:val="52"/>
              </w:numPr>
              <w:rPr>
                <w:sz w:val="18"/>
                <w:szCs w:val="18"/>
              </w:rPr>
            </w:pPr>
            <w:r w:rsidRPr="00CF4253">
              <w:rPr>
                <w:sz w:val="18"/>
                <w:szCs w:val="18"/>
              </w:rPr>
              <w:t>Ambar ve de</w:t>
            </w:r>
            <w:r w:rsidR="00CF4253" w:rsidRPr="00CF4253">
              <w:rPr>
                <w:sz w:val="18"/>
                <w:szCs w:val="18"/>
              </w:rPr>
              <w:t>poyla ilgili görevleri yürütür.</w:t>
            </w:r>
          </w:p>
          <w:p w:rsidR="00CF4253" w:rsidRPr="00CF4253" w:rsidRDefault="001020F5" w:rsidP="00137D75">
            <w:pPr>
              <w:pStyle w:val="TableParagraph"/>
              <w:numPr>
                <w:ilvl w:val="0"/>
                <w:numId w:val="52"/>
              </w:numPr>
              <w:rPr>
                <w:sz w:val="18"/>
                <w:szCs w:val="18"/>
              </w:rPr>
            </w:pPr>
            <w:r w:rsidRPr="00CF4253">
              <w:rPr>
                <w:sz w:val="18"/>
                <w:szCs w:val="18"/>
              </w:rPr>
              <w:t>Sağlık hizmetleri ve okul revirinin i</w:t>
            </w:r>
            <w:r w:rsidR="00CF4253" w:rsidRPr="00CF4253">
              <w:rPr>
                <w:sz w:val="18"/>
                <w:szCs w:val="18"/>
              </w:rPr>
              <w:t xml:space="preserve">ş ve işlemlerini yürütür. </w:t>
            </w:r>
          </w:p>
          <w:p w:rsidR="00A00A67" w:rsidRPr="001020F5" w:rsidRDefault="001020F5" w:rsidP="00137D75">
            <w:pPr>
              <w:pStyle w:val="TableParagraph"/>
              <w:numPr>
                <w:ilvl w:val="0"/>
                <w:numId w:val="52"/>
              </w:numPr>
            </w:pPr>
            <w:r w:rsidRPr="00CF4253">
              <w:rPr>
                <w:sz w:val="18"/>
                <w:szCs w:val="18"/>
              </w:rPr>
              <w:t>İhtiyaç duyulan diğer alanlarda</w:t>
            </w:r>
            <w:r w:rsidR="00CF4253" w:rsidRPr="00CF4253">
              <w:rPr>
                <w:sz w:val="18"/>
                <w:szCs w:val="18"/>
              </w:rPr>
              <w:t>ki işleri yürütür.</w:t>
            </w:r>
          </w:p>
        </w:tc>
      </w:tr>
    </w:tbl>
    <w:p w:rsidR="00A00A67" w:rsidRDefault="00A00A67" w:rsidP="00D400EA">
      <w:pPr>
        <w:spacing w:line="360" w:lineRule="auto"/>
        <w:jc w:val="both"/>
        <w:rPr>
          <w:rFonts w:ascii="Times New Roman" w:hAnsi="Times New Roman"/>
          <w:sz w:val="18"/>
          <w:szCs w:val="18"/>
        </w:rPr>
      </w:pPr>
    </w:p>
    <w:p w:rsidR="0090008C" w:rsidRPr="00BE0A0C" w:rsidRDefault="0090008C" w:rsidP="00D400EA">
      <w:pPr>
        <w:spacing w:line="360" w:lineRule="auto"/>
        <w:jc w:val="both"/>
        <w:rPr>
          <w:rFonts w:ascii="Times New Roman" w:hAnsi="Times New Roman"/>
          <w:sz w:val="18"/>
          <w:szCs w:val="18"/>
        </w:rPr>
      </w:pPr>
    </w:p>
    <w:p w:rsidR="00BE0A0C" w:rsidRPr="0090008C" w:rsidRDefault="0090008C" w:rsidP="0090008C">
      <w:pPr>
        <w:spacing w:line="360" w:lineRule="auto"/>
        <w:jc w:val="center"/>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9</w:t>
      </w:r>
      <w:r w:rsidRPr="0090008C">
        <w:rPr>
          <w:rFonts w:asciiTheme="majorHAnsi" w:hAnsiTheme="majorHAnsi"/>
          <w:b/>
          <w:sz w:val="18"/>
          <w:szCs w:val="18"/>
        </w:rPr>
        <w:t xml:space="preserve">. </w:t>
      </w:r>
      <w:r>
        <w:rPr>
          <w:rFonts w:asciiTheme="majorHAnsi" w:hAnsiTheme="majorHAnsi"/>
          <w:sz w:val="18"/>
          <w:szCs w:val="18"/>
        </w:rPr>
        <w:t>Okul Rehberlik Hizmetleri Göstergesi</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958"/>
        <w:gridCol w:w="960"/>
        <w:gridCol w:w="957"/>
        <w:gridCol w:w="814"/>
        <w:gridCol w:w="938"/>
        <w:gridCol w:w="625"/>
        <w:gridCol w:w="1229"/>
        <w:gridCol w:w="1114"/>
        <w:gridCol w:w="659"/>
      </w:tblGrid>
      <w:tr w:rsidR="00A00A67" w:rsidTr="00383C52">
        <w:trPr>
          <w:trHeight w:val="614"/>
        </w:trPr>
        <w:tc>
          <w:tcPr>
            <w:tcW w:w="3835" w:type="dxa"/>
            <w:gridSpan w:val="4"/>
            <w:shd w:val="clear" w:color="auto" w:fill="BFBFBF" w:themeFill="background1" w:themeFillShade="BF"/>
          </w:tcPr>
          <w:p w:rsidR="00A00A67" w:rsidRDefault="00A00A67" w:rsidP="009428D1">
            <w:pPr>
              <w:pStyle w:val="TableParagraph"/>
              <w:spacing w:before="184"/>
              <w:ind w:left="1123"/>
              <w:rPr>
                <w:b/>
                <w:sz w:val="20"/>
              </w:rPr>
            </w:pPr>
            <w:r>
              <w:rPr>
                <w:b/>
                <w:sz w:val="20"/>
              </w:rPr>
              <w:t>Mevcut</w:t>
            </w:r>
            <w:r>
              <w:rPr>
                <w:b/>
                <w:spacing w:val="-3"/>
                <w:sz w:val="20"/>
              </w:rPr>
              <w:t xml:space="preserve"> </w:t>
            </w:r>
            <w:r>
              <w:rPr>
                <w:b/>
                <w:sz w:val="20"/>
              </w:rPr>
              <w:t>Kapasite</w:t>
            </w:r>
          </w:p>
        </w:tc>
        <w:tc>
          <w:tcPr>
            <w:tcW w:w="5379" w:type="dxa"/>
            <w:gridSpan w:val="6"/>
            <w:shd w:val="clear" w:color="auto" w:fill="BFBFBF" w:themeFill="background1" w:themeFillShade="BF"/>
          </w:tcPr>
          <w:p w:rsidR="00A00A67" w:rsidRDefault="00A00A67" w:rsidP="009428D1">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A00A67" w:rsidTr="00383C52">
        <w:trPr>
          <w:trHeight w:val="822"/>
        </w:trPr>
        <w:tc>
          <w:tcPr>
            <w:tcW w:w="960" w:type="dxa"/>
            <w:vMerge w:val="restart"/>
            <w:textDirection w:val="btLr"/>
          </w:tcPr>
          <w:p w:rsidR="00A00A67" w:rsidRPr="00A00A67" w:rsidRDefault="00A00A67" w:rsidP="00A00A67">
            <w:pPr>
              <w:pStyle w:val="TableParagraph"/>
              <w:spacing w:before="109" w:line="360" w:lineRule="auto"/>
              <w:ind w:left="112"/>
              <w:rPr>
                <w:sz w:val="18"/>
                <w:szCs w:val="18"/>
              </w:rPr>
            </w:pPr>
            <w:r w:rsidRPr="00A00A67">
              <w:rPr>
                <w:sz w:val="18"/>
                <w:szCs w:val="18"/>
              </w:rPr>
              <w:t>Psikolojik</w:t>
            </w:r>
            <w:r w:rsidRPr="00A00A67">
              <w:rPr>
                <w:spacing w:val="-4"/>
                <w:sz w:val="18"/>
                <w:szCs w:val="18"/>
              </w:rPr>
              <w:t xml:space="preserve"> </w:t>
            </w:r>
            <w:r w:rsidRPr="00A00A67">
              <w:rPr>
                <w:sz w:val="18"/>
                <w:szCs w:val="18"/>
              </w:rPr>
              <w:t>Danışman</w:t>
            </w:r>
            <w:r w:rsidRPr="00A00A67">
              <w:rPr>
                <w:spacing w:val="-3"/>
                <w:sz w:val="18"/>
                <w:szCs w:val="18"/>
              </w:rPr>
              <w:t xml:space="preserve"> </w:t>
            </w:r>
            <w:r w:rsidRPr="00A00A67">
              <w:rPr>
                <w:sz w:val="18"/>
                <w:szCs w:val="18"/>
              </w:rPr>
              <w:t>Norm</w:t>
            </w:r>
            <w:r w:rsidRPr="00A00A67">
              <w:rPr>
                <w:spacing w:val="-3"/>
                <w:sz w:val="18"/>
                <w:szCs w:val="18"/>
              </w:rPr>
              <w:t xml:space="preserve"> </w:t>
            </w:r>
            <w:r w:rsidRPr="00A00A67">
              <w:rPr>
                <w:sz w:val="18"/>
                <w:szCs w:val="18"/>
              </w:rPr>
              <w:t>Sayısı</w:t>
            </w:r>
          </w:p>
        </w:tc>
        <w:tc>
          <w:tcPr>
            <w:tcW w:w="958" w:type="dxa"/>
            <w:vMerge w:val="restart"/>
            <w:textDirection w:val="btLr"/>
          </w:tcPr>
          <w:p w:rsidR="00A00A67" w:rsidRPr="00A00A67" w:rsidRDefault="00A00A67" w:rsidP="00A00A67">
            <w:pPr>
              <w:pStyle w:val="TableParagraph"/>
              <w:spacing w:before="110" w:line="360" w:lineRule="auto"/>
              <w:ind w:left="112" w:right="238"/>
              <w:rPr>
                <w:sz w:val="18"/>
                <w:szCs w:val="18"/>
              </w:rPr>
            </w:pPr>
            <w:r w:rsidRPr="00A00A67">
              <w:rPr>
                <w:sz w:val="18"/>
                <w:szCs w:val="18"/>
              </w:rPr>
              <w:t>Görev Yapan Psikolojik Danışman</w:t>
            </w:r>
            <w:r w:rsidRPr="00A00A67">
              <w:rPr>
                <w:spacing w:val="-42"/>
                <w:sz w:val="18"/>
                <w:szCs w:val="18"/>
              </w:rPr>
              <w:t xml:space="preserve"> </w:t>
            </w:r>
            <w:r w:rsidRPr="00A00A67">
              <w:rPr>
                <w:sz w:val="18"/>
                <w:szCs w:val="18"/>
              </w:rPr>
              <w:t>Sayısı</w:t>
            </w:r>
          </w:p>
        </w:tc>
        <w:tc>
          <w:tcPr>
            <w:tcW w:w="960" w:type="dxa"/>
            <w:vMerge w:val="restart"/>
            <w:textDirection w:val="btLr"/>
          </w:tcPr>
          <w:p w:rsidR="00A00A67" w:rsidRPr="00A00A67" w:rsidRDefault="00A00A67" w:rsidP="00A00A67">
            <w:pPr>
              <w:pStyle w:val="TableParagraph"/>
              <w:spacing w:before="109" w:line="360" w:lineRule="auto"/>
              <w:ind w:left="112" w:right="893"/>
              <w:rPr>
                <w:sz w:val="18"/>
                <w:szCs w:val="18"/>
              </w:rPr>
            </w:pPr>
            <w:r w:rsidRPr="00A00A67">
              <w:rPr>
                <w:sz w:val="18"/>
                <w:szCs w:val="18"/>
              </w:rPr>
              <w:t>İhtiyaç</w:t>
            </w:r>
            <w:r w:rsidRPr="00A00A67">
              <w:rPr>
                <w:spacing w:val="-6"/>
                <w:sz w:val="18"/>
                <w:szCs w:val="18"/>
              </w:rPr>
              <w:t xml:space="preserve"> </w:t>
            </w:r>
            <w:r w:rsidRPr="00A00A67">
              <w:rPr>
                <w:sz w:val="18"/>
                <w:szCs w:val="18"/>
              </w:rPr>
              <w:t>Duyulan</w:t>
            </w:r>
            <w:r w:rsidRPr="00A00A67">
              <w:rPr>
                <w:spacing w:val="-7"/>
                <w:sz w:val="18"/>
                <w:szCs w:val="18"/>
              </w:rPr>
              <w:t xml:space="preserve"> </w:t>
            </w:r>
            <w:r w:rsidRPr="00A00A67">
              <w:rPr>
                <w:sz w:val="18"/>
                <w:szCs w:val="18"/>
              </w:rPr>
              <w:t>Psikolojik</w:t>
            </w:r>
            <w:r w:rsidRPr="00A00A67">
              <w:rPr>
                <w:spacing w:val="-41"/>
                <w:sz w:val="18"/>
                <w:szCs w:val="18"/>
              </w:rPr>
              <w:t xml:space="preserve"> </w:t>
            </w:r>
            <w:r w:rsidRPr="00A00A67">
              <w:rPr>
                <w:sz w:val="18"/>
                <w:szCs w:val="18"/>
              </w:rPr>
              <w:t>Danışman</w:t>
            </w:r>
            <w:r w:rsidRPr="00A00A67">
              <w:rPr>
                <w:spacing w:val="-1"/>
                <w:sz w:val="18"/>
                <w:szCs w:val="18"/>
              </w:rPr>
              <w:t xml:space="preserve"> </w:t>
            </w:r>
            <w:r w:rsidRPr="00A00A67">
              <w:rPr>
                <w:sz w:val="18"/>
                <w:szCs w:val="18"/>
              </w:rPr>
              <w:t>Sayısı</w:t>
            </w:r>
          </w:p>
        </w:tc>
        <w:tc>
          <w:tcPr>
            <w:tcW w:w="957" w:type="dxa"/>
            <w:vMerge w:val="restart"/>
            <w:textDirection w:val="btLr"/>
          </w:tcPr>
          <w:p w:rsidR="00A00A67" w:rsidRPr="00A00A67" w:rsidRDefault="00A00A67" w:rsidP="009428D1">
            <w:pPr>
              <w:pStyle w:val="TableParagraph"/>
              <w:spacing w:before="110"/>
              <w:ind w:left="112"/>
              <w:rPr>
                <w:sz w:val="18"/>
                <w:szCs w:val="18"/>
              </w:rPr>
            </w:pPr>
            <w:r w:rsidRPr="00A00A67">
              <w:rPr>
                <w:sz w:val="18"/>
                <w:szCs w:val="18"/>
              </w:rPr>
              <w:t>Görüşme</w:t>
            </w:r>
            <w:r w:rsidRPr="00A00A67">
              <w:rPr>
                <w:spacing w:val="-4"/>
                <w:sz w:val="18"/>
                <w:szCs w:val="18"/>
              </w:rPr>
              <w:t xml:space="preserve"> </w:t>
            </w:r>
            <w:r w:rsidRPr="00A00A67">
              <w:rPr>
                <w:sz w:val="18"/>
                <w:szCs w:val="18"/>
              </w:rPr>
              <w:t>Odası</w:t>
            </w:r>
            <w:r w:rsidRPr="00A00A67">
              <w:rPr>
                <w:spacing w:val="-2"/>
                <w:sz w:val="18"/>
                <w:szCs w:val="18"/>
              </w:rPr>
              <w:t xml:space="preserve"> </w:t>
            </w:r>
            <w:r w:rsidRPr="00A00A67">
              <w:rPr>
                <w:sz w:val="18"/>
                <w:szCs w:val="18"/>
              </w:rPr>
              <w:t>Sayısı</w:t>
            </w:r>
          </w:p>
        </w:tc>
        <w:tc>
          <w:tcPr>
            <w:tcW w:w="2377" w:type="dxa"/>
            <w:gridSpan w:val="3"/>
            <w:shd w:val="clear" w:color="auto" w:fill="BFBFBF" w:themeFill="background1" w:themeFillShade="BF"/>
          </w:tcPr>
          <w:p w:rsidR="00A00A67" w:rsidRPr="00A00A67" w:rsidRDefault="00A00A67" w:rsidP="009428D1">
            <w:pPr>
              <w:pStyle w:val="TableParagraph"/>
              <w:spacing w:before="1"/>
              <w:ind w:left="974" w:right="250" w:hanging="699"/>
              <w:rPr>
                <w:sz w:val="18"/>
                <w:szCs w:val="18"/>
              </w:rPr>
            </w:pPr>
            <w:r w:rsidRPr="00A00A67">
              <w:rPr>
                <w:sz w:val="18"/>
                <w:szCs w:val="18"/>
              </w:rPr>
              <w:t>Danışmanlık</w:t>
            </w:r>
            <w:r w:rsidRPr="00A00A67">
              <w:rPr>
                <w:spacing w:val="-10"/>
                <w:sz w:val="18"/>
                <w:szCs w:val="18"/>
              </w:rPr>
              <w:t xml:space="preserve"> </w:t>
            </w:r>
            <w:r w:rsidRPr="00A00A67">
              <w:rPr>
                <w:sz w:val="18"/>
                <w:szCs w:val="18"/>
              </w:rPr>
              <w:t>Hizmeti</w:t>
            </w:r>
            <w:r w:rsidRPr="00A00A67">
              <w:rPr>
                <w:spacing w:val="-41"/>
                <w:sz w:val="18"/>
                <w:szCs w:val="18"/>
              </w:rPr>
              <w:t xml:space="preserve"> </w:t>
            </w:r>
            <w:r w:rsidRPr="00A00A67">
              <w:rPr>
                <w:sz w:val="18"/>
                <w:szCs w:val="18"/>
              </w:rPr>
              <w:t>Alan</w:t>
            </w:r>
          </w:p>
        </w:tc>
        <w:tc>
          <w:tcPr>
            <w:tcW w:w="3002" w:type="dxa"/>
            <w:gridSpan w:val="3"/>
            <w:shd w:val="clear" w:color="auto" w:fill="BFBFBF" w:themeFill="background1" w:themeFillShade="BF"/>
          </w:tcPr>
          <w:p w:rsidR="00A00A67" w:rsidRPr="00A00A67" w:rsidRDefault="00A00A67" w:rsidP="009428D1">
            <w:pPr>
              <w:pStyle w:val="TableParagraph"/>
              <w:spacing w:before="1"/>
              <w:ind w:left="289" w:right="270" w:firstLine="7"/>
              <w:jc w:val="both"/>
              <w:rPr>
                <w:sz w:val="18"/>
                <w:szCs w:val="18"/>
              </w:rPr>
            </w:pPr>
            <w:r w:rsidRPr="00A00A67">
              <w:rPr>
                <w:sz w:val="18"/>
                <w:szCs w:val="18"/>
              </w:rPr>
              <w:t>Rehberlik Hizmetleri İle İlgili</w:t>
            </w:r>
            <w:r w:rsidRPr="00A00A67">
              <w:rPr>
                <w:spacing w:val="-42"/>
                <w:sz w:val="18"/>
                <w:szCs w:val="18"/>
              </w:rPr>
              <w:t xml:space="preserve"> </w:t>
            </w:r>
            <w:r w:rsidRPr="00A00A67">
              <w:rPr>
                <w:sz w:val="18"/>
                <w:szCs w:val="18"/>
              </w:rPr>
              <w:t>Düzenlenen Eğitim/Paylaşım</w:t>
            </w:r>
            <w:r w:rsidRPr="00A00A67">
              <w:rPr>
                <w:spacing w:val="-42"/>
                <w:sz w:val="18"/>
                <w:szCs w:val="18"/>
              </w:rPr>
              <w:t xml:space="preserve"> </w:t>
            </w:r>
            <w:r w:rsidRPr="00A00A67">
              <w:rPr>
                <w:sz w:val="18"/>
                <w:szCs w:val="18"/>
              </w:rPr>
              <w:t>Toplantısı</w:t>
            </w:r>
            <w:r w:rsidRPr="00A00A67">
              <w:rPr>
                <w:spacing w:val="-4"/>
                <w:sz w:val="18"/>
                <w:szCs w:val="18"/>
              </w:rPr>
              <w:t xml:space="preserve"> </w:t>
            </w:r>
            <w:r w:rsidRPr="00A00A67">
              <w:rPr>
                <w:sz w:val="18"/>
                <w:szCs w:val="18"/>
              </w:rPr>
              <w:t>vb.</w:t>
            </w:r>
            <w:r w:rsidRPr="00A00A67">
              <w:rPr>
                <w:spacing w:val="-2"/>
                <w:sz w:val="18"/>
                <w:szCs w:val="18"/>
              </w:rPr>
              <w:t xml:space="preserve"> </w:t>
            </w:r>
            <w:r w:rsidRPr="00A00A67">
              <w:rPr>
                <w:sz w:val="18"/>
                <w:szCs w:val="18"/>
              </w:rPr>
              <w:t>Faaliyet</w:t>
            </w:r>
            <w:r w:rsidRPr="00A00A67">
              <w:rPr>
                <w:spacing w:val="-4"/>
                <w:sz w:val="18"/>
                <w:szCs w:val="18"/>
              </w:rPr>
              <w:t xml:space="preserve"> </w:t>
            </w:r>
            <w:r w:rsidRPr="00A00A67">
              <w:rPr>
                <w:sz w:val="18"/>
                <w:szCs w:val="18"/>
              </w:rPr>
              <w:t>Sayısı</w:t>
            </w:r>
          </w:p>
        </w:tc>
      </w:tr>
      <w:tr w:rsidR="00A00A67" w:rsidTr="00383C52">
        <w:trPr>
          <w:trHeight w:val="1522"/>
        </w:trPr>
        <w:tc>
          <w:tcPr>
            <w:tcW w:w="960" w:type="dxa"/>
            <w:vMerge/>
            <w:tcBorders>
              <w:top w:val="nil"/>
            </w:tcBorders>
            <w:textDirection w:val="btLr"/>
          </w:tcPr>
          <w:p w:rsidR="00A00A67" w:rsidRPr="00A00A67" w:rsidRDefault="00A00A67" w:rsidP="009428D1">
            <w:pPr>
              <w:rPr>
                <w:sz w:val="18"/>
                <w:szCs w:val="18"/>
              </w:rPr>
            </w:pPr>
          </w:p>
        </w:tc>
        <w:tc>
          <w:tcPr>
            <w:tcW w:w="958" w:type="dxa"/>
            <w:vMerge/>
            <w:tcBorders>
              <w:top w:val="nil"/>
            </w:tcBorders>
            <w:textDirection w:val="btLr"/>
          </w:tcPr>
          <w:p w:rsidR="00A00A67" w:rsidRPr="00A00A67" w:rsidRDefault="00A00A67" w:rsidP="00A00A67">
            <w:pPr>
              <w:spacing w:line="360" w:lineRule="auto"/>
              <w:rPr>
                <w:sz w:val="18"/>
                <w:szCs w:val="18"/>
              </w:rPr>
            </w:pPr>
          </w:p>
        </w:tc>
        <w:tc>
          <w:tcPr>
            <w:tcW w:w="960" w:type="dxa"/>
            <w:vMerge/>
            <w:tcBorders>
              <w:top w:val="nil"/>
            </w:tcBorders>
            <w:textDirection w:val="btLr"/>
          </w:tcPr>
          <w:p w:rsidR="00A00A67" w:rsidRPr="00A00A67" w:rsidRDefault="00A00A67" w:rsidP="009428D1">
            <w:pPr>
              <w:rPr>
                <w:sz w:val="18"/>
                <w:szCs w:val="18"/>
              </w:rPr>
            </w:pPr>
          </w:p>
        </w:tc>
        <w:tc>
          <w:tcPr>
            <w:tcW w:w="957" w:type="dxa"/>
            <w:vMerge/>
            <w:tcBorders>
              <w:top w:val="nil"/>
            </w:tcBorders>
            <w:textDirection w:val="btLr"/>
          </w:tcPr>
          <w:p w:rsidR="00A00A67" w:rsidRPr="00A00A67" w:rsidRDefault="00A00A67" w:rsidP="009428D1">
            <w:pPr>
              <w:rPr>
                <w:sz w:val="18"/>
                <w:szCs w:val="18"/>
              </w:rPr>
            </w:pPr>
          </w:p>
        </w:tc>
        <w:tc>
          <w:tcPr>
            <w:tcW w:w="814" w:type="dxa"/>
            <w:textDirection w:val="btLr"/>
          </w:tcPr>
          <w:p w:rsidR="00A00A67" w:rsidRPr="00A00A67" w:rsidRDefault="00A00A67" w:rsidP="009428D1">
            <w:pPr>
              <w:pStyle w:val="TableParagraph"/>
              <w:spacing w:before="112"/>
              <w:ind w:left="112"/>
              <w:rPr>
                <w:sz w:val="18"/>
                <w:szCs w:val="18"/>
              </w:rPr>
            </w:pPr>
            <w:r w:rsidRPr="00A00A67">
              <w:rPr>
                <w:sz w:val="18"/>
                <w:szCs w:val="18"/>
              </w:rPr>
              <w:t>Öğrenci</w:t>
            </w:r>
            <w:r w:rsidRPr="00A00A67">
              <w:rPr>
                <w:spacing w:val="-3"/>
                <w:sz w:val="18"/>
                <w:szCs w:val="18"/>
              </w:rPr>
              <w:t xml:space="preserve"> </w:t>
            </w:r>
            <w:r w:rsidRPr="00A00A67">
              <w:rPr>
                <w:sz w:val="18"/>
                <w:szCs w:val="18"/>
              </w:rPr>
              <w:t>Sayısı</w:t>
            </w:r>
          </w:p>
        </w:tc>
        <w:tc>
          <w:tcPr>
            <w:tcW w:w="938" w:type="dxa"/>
            <w:textDirection w:val="btLr"/>
          </w:tcPr>
          <w:p w:rsidR="00A00A67" w:rsidRPr="00A00A67" w:rsidRDefault="00A00A67" w:rsidP="009428D1">
            <w:pPr>
              <w:pStyle w:val="TableParagraph"/>
              <w:spacing w:before="113"/>
              <w:ind w:left="112"/>
              <w:rPr>
                <w:sz w:val="18"/>
                <w:szCs w:val="18"/>
              </w:rPr>
            </w:pPr>
            <w:r w:rsidRPr="00A00A67">
              <w:rPr>
                <w:sz w:val="18"/>
                <w:szCs w:val="18"/>
              </w:rPr>
              <w:t>Öğretmen</w:t>
            </w:r>
            <w:r w:rsidRPr="00A00A67">
              <w:rPr>
                <w:spacing w:val="-4"/>
                <w:sz w:val="18"/>
                <w:szCs w:val="18"/>
              </w:rPr>
              <w:t xml:space="preserve"> </w:t>
            </w:r>
            <w:r w:rsidRPr="00A00A67">
              <w:rPr>
                <w:sz w:val="18"/>
                <w:szCs w:val="18"/>
              </w:rPr>
              <w:t>Sayısı</w:t>
            </w:r>
          </w:p>
        </w:tc>
        <w:tc>
          <w:tcPr>
            <w:tcW w:w="625" w:type="dxa"/>
            <w:textDirection w:val="btLr"/>
          </w:tcPr>
          <w:p w:rsidR="00A00A67" w:rsidRPr="00A00A67" w:rsidRDefault="00A00A67" w:rsidP="009428D1">
            <w:pPr>
              <w:pStyle w:val="TableParagraph"/>
              <w:spacing w:before="113"/>
              <w:ind w:left="112"/>
              <w:rPr>
                <w:sz w:val="18"/>
                <w:szCs w:val="18"/>
              </w:rPr>
            </w:pPr>
            <w:r w:rsidRPr="00A00A67">
              <w:rPr>
                <w:sz w:val="18"/>
                <w:szCs w:val="18"/>
              </w:rPr>
              <w:t>Veli</w:t>
            </w:r>
            <w:r w:rsidRPr="00A00A67">
              <w:rPr>
                <w:spacing w:val="-3"/>
                <w:sz w:val="18"/>
                <w:szCs w:val="18"/>
              </w:rPr>
              <w:t xml:space="preserve"> </w:t>
            </w:r>
            <w:r w:rsidRPr="00A00A67">
              <w:rPr>
                <w:sz w:val="18"/>
                <w:szCs w:val="18"/>
              </w:rPr>
              <w:t>Sayısı</w:t>
            </w:r>
          </w:p>
        </w:tc>
        <w:tc>
          <w:tcPr>
            <w:tcW w:w="1229" w:type="dxa"/>
            <w:textDirection w:val="btLr"/>
          </w:tcPr>
          <w:p w:rsidR="00A00A67" w:rsidRPr="00A00A67" w:rsidRDefault="00A00A67" w:rsidP="00A00A67">
            <w:pPr>
              <w:pStyle w:val="TableParagraph"/>
              <w:spacing w:before="114" w:line="360" w:lineRule="auto"/>
              <w:ind w:left="112"/>
              <w:rPr>
                <w:sz w:val="18"/>
                <w:szCs w:val="18"/>
              </w:rPr>
            </w:pPr>
            <w:r w:rsidRPr="00A00A67">
              <w:rPr>
                <w:sz w:val="18"/>
                <w:szCs w:val="18"/>
              </w:rPr>
              <w:t>Öğretmenlere</w:t>
            </w:r>
            <w:r w:rsidRPr="00A00A67">
              <w:rPr>
                <w:spacing w:val="-4"/>
                <w:sz w:val="18"/>
                <w:szCs w:val="18"/>
              </w:rPr>
              <w:t xml:space="preserve"> </w:t>
            </w:r>
            <w:r w:rsidRPr="00A00A67">
              <w:rPr>
                <w:sz w:val="18"/>
                <w:szCs w:val="18"/>
              </w:rPr>
              <w:t>Yönelik</w:t>
            </w:r>
          </w:p>
        </w:tc>
        <w:tc>
          <w:tcPr>
            <w:tcW w:w="1114" w:type="dxa"/>
            <w:textDirection w:val="btLr"/>
          </w:tcPr>
          <w:p w:rsidR="00A00A67" w:rsidRPr="00A00A67" w:rsidRDefault="00A00A67" w:rsidP="00A00A67">
            <w:pPr>
              <w:pStyle w:val="TableParagraph"/>
              <w:spacing w:before="111" w:line="360" w:lineRule="auto"/>
              <w:ind w:left="112"/>
              <w:rPr>
                <w:sz w:val="18"/>
                <w:szCs w:val="18"/>
              </w:rPr>
            </w:pPr>
            <w:r w:rsidRPr="00A00A67">
              <w:rPr>
                <w:sz w:val="18"/>
                <w:szCs w:val="18"/>
              </w:rPr>
              <w:t>Öğrencilere</w:t>
            </w:r>
            <w:r w:rsidRPr="00A00A67">
              <w:rPr>
                <w:spacing w:val="-4"/>
                <w:sz w:val="18"/>
                <w:szCs w:val="18"/>
              </w:rPr>
              <w:t xml:space="preserve"> </w:t>
            </w:r>
            <w:r w:rsidRPr="00A00A67">
              <w:rPr>
                <w:sz w:val="18"/>
                <w:szCs w:val="18"/>
              </w:rPr>
              <w:t>Yönelik</w:t>
            </w:r>
          </w:p>
        </w:tc>
        <w:tc>
          <w:tcPr>
            <w:tcW w:w="659" w:type="dxa"/>
            <w:textDirection w:val="btLr"/>
          </w:tcPr>
          <w:p w:rsidR="00A00A67" w:rsidRPr="00A00A67" w:rsidRDefault="00A00A67" w:rsidP="009428D1">
            <w:pPr>
              <w:pStyle w:val="TableParagraph"/>
              <w:spacing w:before="112"/>
              <w:ind w:left="112"/>
              <w:rPr>
                <w:sz w:val="18"/>
                <w:szCs w:val="18"/>
              </w:rPr>
            </w:pPr>
            <w:r w:rsidRPr="00A00A67">
              <w:rPr>
                <w:sz w:val="18"/>
                <w:szCs w:val="18"/>
              </w:rPr>
              <w:t>Velilere</w:t>
            </w:r>
            <w:r w:rsidRPr="00A00A67">
              <w:rPr>
                <w:spacing w:val="-3"/>
                <w:sz w:val="18"/>
                <w:szCs w:val="18"/>
              </w:rPr>
              <w:t xml:space="preserve"> </w:t>
            </w:r>
            <w:r w:rsidRPr="00A00A67">
              <w:rPr>
                <w:sz w:val="18"/>
                <w:szCs w:val="18"/>
              </w:rPr>
              <w:t>Yönelik</w:t>
            </w:r>
          </w:p>
        </w:tc>
      </w:tr>
      <w:tr w:rsidR="00A00A67" w:rsidTr="00383C52">
        <w:trPr>
          <w:trHeight w:val="410"/>
        </w:trPr>
        <w:tc>
          <w:tcPr>
            <w:tcW w:w="960" w:type="dxa"/>
          </w:tcPr>
          <w:p w:rsidR="00A00A67" w:rsidRPr="00A00A67" w:rsidRDefault="00A00A67" w:rsidP="00A00A67">
            <w:pPr>
              <w:pStyle w:val="TableParagraph"/>
              <w:jc w:val="center"/>
              <w:rPr>
                <w:rFonts w:ascii="Times New Roman"/>
                <w:sz w:val="18"/>
                <w:szCs w:val="18"/>
              </w:rPr>
            </w:pPr>
            <w:r>
              <w:rPr>
                <w:rFonts w:ascii="Times New Roman"/>
                <w:sz w:val="18"/>
                <w:szCs w:val="18"/>
              </w:rPr>
              <w:t>3</w:t>
            </w:r>
          </w:p>
        </w:tc>
        <w:tc>
          <w:tcPr>
            <w:tcW w:w="958" w:type="dxa"/>
          </w:tcPr>
          <w:p w:rsidR="00A00A67" w:rsidRPr="00A00A67" w:rsidRDefault="00A00A67" w:rsidP="00A00A67">
            <w:pPr>
              <w:pStyle w:val="TableParagraph"/>
              <w:spacing w:line="360" w:lineRule="auto"/>
              <w:jc w:val="center"/>
              <w:rPr>
                <w:rFonts w:ascii="Times New Roman"/>
                <w:sz w:val="18"/>
                <w:szCs w:val="18"/>
              </w:rPr>
            </w:pPr>
            <w:r>
              <w:rPr>
                <w:rFonts w:ascii="Times New Roman"/>
                <w:sz w:val="18"/>
                <w:szCs w:val="18"/>
              </w:rPr>
              <w:t>3</w:t>
            </w:r>
          </w:p>
        </w:tc>
        <w:tc>
          <w:tcPr>
            <w:tcW w:w="960" w:type="dxa"/>
          </w:tcPr>
          <w:p w:rsidR="00A00A67" w:rsidRPr="00A00A67" w:rsidRDefault="00A00A67" w:rsidP="00A00A67">
            <w:pPr>
              <w:pStyle w:val="TableParagraph"/>
              <w:jc w:val="center"/>
              <w:rPr>
                <w:rFonts w:ascii="Times New Roman"/>
                <w:sz w:val="18"/>
                <w:szCs w:val="18"/>
              </w:rPr>
            </w:pPr>
            <w:r>
              <w:rPr>
                <w:rFonts w:ascii="Times New Roman"/>
                <w:sz w:val="18"/>
                <w:szCs w:val="18"/>
              </w:rPr>
              <w:t>-</w:t>
            </w:r>
          </w:p>
        </w:tc>
        <w:tc>
          <w:tcPr>
            <w:tcW w:w="957" w:type="dxa"/>
          </w:tcPr>
          <w:p w:rsidR="00A00A67" w:rsidRPr="00A00A67" w:rsidRDefault="00A00A67" w:rsidP="00A00A67">
            <w:pPr>
              <w:pStyle w:val="TableParagraph"/>
              <w:jc w:val="center"/>
              <w:rPr>
                <w:rFonts w:ascii="Times New Roman"/>
                <w:sz w:val="18"/>
                <w:szCs w:val="18"/>
              </w:rPr>
            </w:pPr>
            <w:r>
              <w:rPr>
                <w:rFonts w:ascii="Times New Roman"/>
                <w:sz w:val="18"/>
                <w:szCs w:val="18"/>
              </w:rPr>
              <w:t>3</w:t>
            </w:r>
          </w:p>
        </w:tc>
        <w:tc>
          <w:tcPr>
            <w:tcW w:w="814" w:type="dxa"/>
          </w:tcPr>
          <w:p w:rsidR="00A00A67" w:rsidRPr="00A00A67" w:rsidRDefault="00B657F6" w:rsidP="00A00A67">
            <w:pPr>
              <w:pStyle w:val="TableParagraph"/>
              <w:jc w:val="center"/>
              <w:rPr>
                <w:rFonts w:ascii="Times New Roman"/>
                <w:sz w:val="18"/>
                <w:szCs w:val="18"/>
              </w:rPr>
            </w:pPr>
            <w:r>
              <w:rPr>
                <w:rFonts w:ascii="Times New Roman"/>
                <w:sz w:val="18"/>
                <w:szCs w:val="18"/>
              </w:rPr>
              <w:t>1237</w:t>
            </w:r>
          </w:p>
        </w:tc>
        <w:tc>
          <w:tcPr>
            <w:tcW w:w="938" w:type="dxa"/>
          </w:tcPr>
          <w:p w:rsidR="00A00A67" w:rsidRPr="00A00A67" w:rsidRDefault="00B657F6" w:rsidP="00A00A67">
            <w:pPr>
              <w:pStyle w:val="TableParagraph"/>
              <w:jc w:val="center"/>
              <w:rPr>
                <w:rFonts w:ascii="Times New Roman"/>
                <w:sz w:val="18"/>
                <w:szCs w:val="18"/>
              </w:rPr>
            </w:pPr>
            <w:r>
              <w:rPr>
                <w:rFonts w:ascii="Times New Roman"/>
                <w:sz w:val="18"/>
                <w:szCs w:val="18"/>
              </w:rPr>
              <w:t>84</w:t>
            </w:r>
          </w:p>
        </w:tc>
        <w:tc>
          <w:tcPr>
            <w:tcW w:w="625" w:type="dxa"/>
          </w:tcPr>
          <w:p w:rsidR="00A00A67" w:rsidRPr="00A00A67" w:rsidRDefault="00B657F6" w:rsidP="00B657F6">
            <w:pPr>
              <w:pStyle w:val="TableParagraph"/>
              <w:jc w:val="center"/>
              <w:rPr>
                <w:rFonts w:ascii="Times New Roman"/>
                <w:sz w:val="18"/>
                <w:szCs w:val="18"/>
              </w:rPr>
            </w:pPr>
            <w:r>
              <w:rPr>
                <w:rFonts w:ascii="Times New Roman"/>
                <w:sz w:val="18"/>
                <w:szCs w:val="18"/>
              </w:rPr>
              <w:t>350</w:t>
            </w:r>
          </w:p>
        </w:tc>
        <w:tc>
          <w:tcPr>
            <w:tcW w:w="1229" w:type="dxa"/>
          </w:tcPr>
          <w:p w:rsidR="00A00A67" w:rsidRPr="00A00A67" w:rsidRDefault="00B657F6" w:rsidP="00B657F6">
            <w:pPr>
              <w:pStyle w:val="TableParagraph"/>
              <w:jc w:val="center"/>
              <w:rPr>
                <w:rFonts w:ascii="Times New Roman"/>
                <w:sz w:val="18"/>
                <w:szCs w:val="18"/>
              </w:rPr>
            </w:pPr>
            <w:r>
              <w:rPr>
                <w:rFonts w:ascii="Times New Roman"/>
                <w:sz w:val="18"/>
                <w:szCs w:val="18"/>
              </w:rPr>
              <w:t>6</w:t>
            </w:r>
          </w:p>
        </w:tc>
        <w:tc>
          <w:tcPr>
            <w:tcW w:w="1114" w:type="dxa"/>
          </w:tcPr>
          <w:p w:rsidR="00A00A67" w:rsidRPr="00A00A67" w:rsidRDefault="00B657F6" w:rsidP="00B657F6">
            <w:pPr>
              <w:pStyle w:val="TableParagraph"/>
              <w:jc w:val="center"/>
              <w:rPr>
                <w:rFonts w:ascii="Times New Roman"/>
                <w:sz w:val="18"/>
                <w:szCs w:val="18"/>
              </w:rPr>
            </w:pPr>
            <w:r>
              <w:rPr>
                <w:rFonts w:ascii="Times New Roman"/>
                <w:sz w:val="18"/>
                <w:szCs w:val="18"/>
              </w:rPr>
              <w:t>12</w:t>
            </w:r>
          </w:p>
        </w:tc>
        <w:tc>
          <w:tcPr>
            <w:tcW w:w="659" w:type="dxa"/>
          </w:tcPr>
          <w:p w:rsidR="00A00A67" w:rsidRPr="00A00A67" w:rsidRDefault="00B657F6" w:rsidP="00A00A67">
            <w:pPr>
              <w:pStyle w:val="TableParagraph"/>
              <w:jc w:val="center"/>
              <w:rPr>
                <w:rFonts w:ascii="Times New Roman"/>
                <w:sz w:val="18"/>
                <w:szCs w:val="18"/>
              </w:rPr>
            </w:pPr>
            <w:r>
              <w:rPr>
                <w:rFonts w:ascii="Times New Roman"/>
                <w:sz w:val="18"/>
                <w:szCs w:val="18"/>
              </w:rPr>
              <w:t>3</w:t>
            </w:r>
          </w:p>
        </w:tc>
      </w:tr>
    </w:tbl>
    <w:p w:rsidR="00BE0A0C" w:rsidRPr="00036364" w:rsidRDefault="00BE0A0C" w:rsidP="00D400EA">
      <w:pPr>
        <w:spacing w:line="360" w:lineRule="auto"/>
        <w:jc w:val="both"/>
        <w:rPr>
          <w:rFonts w:ascii="Times New Roman" w:hAnsi="Times New Roman"/>
          <w:szCs w:val="24"/>
        </w:rPr>
      </w:pPr>
    </w:p>
    <w:p w:rsidR="009D306A" w:rsidRPr="009D306A" w:rsidRDefault="009D306A" w:rsidP="009D306A">
      <w:pPr>
        <w:tabs>
          <w:tab w:val="left" w:pos="1678"/>
          <w:tab w:val="left" w:pos="1679"/>
        </w:tabs>
        <w:spacing w:before="143"/>
        <w:rPr>
          <w:sz w:val="24"/>
        </w:rPr>
      </w:pPr>
    </w:p>
    <w:p w:rsidR="00E81610" w:rsidRDefault="00E81610" w:rsidP="009D306A">
      <w:pPr>
        <w:rPr>
          <w:b/>
          <w:sz w:val="24"/>
          <w:szCs w:val="24"/>
        </w:rPr>
      </w:pPr>
    </w:p>
    <w:p w:rsidR="00E81610" w:rsidRDefault="00E81610" w:rsidP="009D306A">
      <w:pPr>
        <w:rPr>
          <w:b/>
          <w:sz w:val="24"/>
          <w:szCs w:val="24"/>
        </w:rPr>
      </w:pPr>
    </w:p>
    <w:p w:rsidR="00E81610" w:rsidRDefault="00E81610" w:rsidP="009D306A">
      <w:pPr>
        <w:rPr>
          <w:b/>
          <w:sz w:val="24"/>
          <w:szCs w:val="24"/>
        </w:rPr>
      </w:pPr>
    </w:p>
    <w:p w:rsidR="00E81610" w:rsidRDefault="00E81610" w:rsidP="009D306A">
      <w:pPr>
        <w:rPr>
          <w:b/>
          <w:sz w:val="24"/>
          <w:szCs w:val="24"/>
        </w:rPr>
      </w:pPr>
    </w:p>
    <w:p w:rsidR="00E81610" w:rsidRDefault="00E81610" w:rsidP="009D306A">
      <w:pPr>
        <w:rPr>
          <w:b/>
          <w:sz w:val="24"/>
          <w:szCs w:val="24"/>
        </w:rPr>
      </w:pPr>
    </w:p>
    <w:p w:rsidR="00E81610" w:rsidRDefault="00E81610" w:rsidP="009D306A">
      <w:pPr>
        <w:rPr>
          <w:b/>
          <w:sz w:val="24"/>
          <w:szCs w:val="24"/>
        </w:rPr>
      </w:pPr>
    </w:p>
    <w:p w:rsidR="00E81610" w:rsidRDefault="00E81610" w:rsidP="009D306A">
      <w:pPr>
        <w:rPr>
          <w:b/>
          <w:sz w:val="24"/>
          <w:szCs w:val="24"/>
        </w:rPr>
      </w:pPr>
    </w:p>
    <w:p w:rsidR="0090008C" w:rsidRDefault="0090008C" w:rsidP="00D17937">
      <w:pPr>
        <w:spacing w:line="360" w:lineRule="auto"/>
        <w:rPr>
          <w:b/>
          <w:sz w:val="24"/>
          <w:szCs w:val="24"/>
        </w:rPr>
      </w:pPr>
    </w:p>
    <w:p w:rsidR="00762A52" w:rsidRDefault="005A0E15" w:rsidP="00D17937">
      <w:pPr>
        <w:spacing w:line="360" w:lineRule="auto"/>
        <w:rPr>
          <w:b/>
          <w:sz w:val="24"/>
          <w:szCs w:val="24"/>
        </w:rPr>
      </w:pPr>
      <w:r w:rsidRPr="005A0E15">
        <w:rPr>
          <w:b/>
          <w:sz w:val="24"/>
          <w:szCs w:val="24"/>
        </w:rPr>
        <w:lastRenderedPageBreak/>
        <w:t xml:space="preserve">2.7.3. </w:t>
      </w:r>
      <w:r w:rsidR="00965698">
        <w:rPr>
          <w:b/>
          <w:sz w:val="24"/>
          <w:szCs w:val="24"/>
        </w:rPr>
        <w:t>Teknolojik Düzey</w:t>
      </w:r>
    </w:p>
    <w:p w:rsidR="0090008C" w:rsidRPr="00BE0A0C" w:rsidRDefault="0090008C" w:rsidP="0090008C">
      <w:pPr>
        <w:spacing w:line="360" w:lineRule="auto"/>
        <w:jc w:val="both"/>
        <w:rPr>
          <w:rFonts w:ascii="Times New Roman" w:hAnsi="Times New Roman"/>
          <w:sz w:val="18"/>
          <w:szCs w:val="18"/>
        </w:rPr>
      </w:pPr>
    </w:p>
    <w:p w:rsidR="0090008C" w:rsidRPr="0090008C" w:rsidRDefault="0090008C" w:rsidP="0090008C">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20</w:t>
      </w:r>
      <w:r w:rsidRPr="0090008C">
        <w:rPr>
          <w:rFonts w:asciiTheme="majorHAnsi" w:hAnsiTheme="majorHAnsi"/>
          <w:b/>
          <w:sz w:val="18"/>
          <w:szCs w:val="18"/>
        </w:rPr>
        <w:t xml:space="preserve">. </w:t>
      </w:r>
      <w:r>
        <w:rPr>
          <w:rFonts w:asciiTheme="majorHAnsi" w:hAnsiTheme="majorHAnsi"/>
          <w:sz w:val="18"/>
          <w:szCs w:val="18"/>
        </w:rPr>
        <w:t>Okul Araç-Gereç Listesi</w:t>
      </w: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28"/>
        <w:gridCol w:w="1275"/>
        <w:gridCol w:w="1276"/>
        <w:gridCol w:w="1276"/>
        <w:gridCol w:w="1559"/>
      </w:tblGrid>
      <w:tr w:rsidR="00762A52" w:rsidTr="00383C52">
        <w:trPr>
          <w:trHeight w:val="368"/>
        </w:trPr>
        <w:tc>
          <w:tcPr>
            <w:tcW w:w="3828" w:type="dxa"/>
            <w:tcBorders>
              <w:bottom w:val="single" w:sz="6" w:space="0" w:color="000000"/>
              <w:right w:val="single" w:sz="6" w:space="0" w:color="000000"/>
            </w:tcBorders>
            <w:shd w:val="clear" w:color="auto" w:fill="BFBFBF" w:themeFill="background1" w:themeFillShade="BF"/>
          </w:tcPr>
          <w:p w:rsidR="00762A52" w:rsidRPr="00762A52" w:rsidRDefault="00762A52" w:rsidP="009428D1">
            <w:pPr>
              <w:pStyle w:val="TableParagraph"/>
              <w:spacing w:line="234" w:lineRule="exact"/>
              <w:ind w:left="107"/>
              <w:rPr>
                <w:rFonts w:asciiTheme="majorHAnsi" w:hAnsiTheme="majorHAnsi"/>
                <w:b/>
                <w:sz w:val="18"/>
                <w:szCs w:val="18"/>
              </w:rPr>
            </w:pPr>
            <w:r w:rsidRPr="00762A52">
              <w:rPr>
                <w:rFonts w:asciiTheme="majorHAnsi" w:hAnsiTheme="majorHAnsi"/>
                <w:b/>
                <w:sz w:val="18"/>
                <w:szCs w:val="18"/>
              </w:rPr>
              <w:t>Araç-Gereçler</w:t>
            </w:r>
            <w:r>
              <w:rPr>
                <w:rFonts w:asciiTheme="majorHAnsi" w:hAnsiTheme="majorHAnsi"/>
                <w:b/>
                <w:sz w:val="18"/>
                <w:szCs w:val="18"/>
              </w:rPr>
              <w:t xml:space="preserve"> ve Sayıları</w:t>
            </w:r>
          </w:p>
        </w:tc>
        <w:tc>
          <w:tcPr>
            <w:tcW w:w="1275" w:type="dxa"/>
            <w:tcBorders>
              <w:left w:val="single" w:sz="6" w:space="0" w:color="000000"/>
              <w:bottom w:val="single" w:sz="6" w:space="0" w:color="000000"/>
              <w:right w:val="single" w:sz="6" w:space="0" w:color="000000"/>
            </w:tcBorders>
            <w:shd w:val="clear" w:color="auto" w:fill="BFBFBF" w:themeFill="background1" w:themeFillShade="BF"/>
          </w:tcPr>
          <w:p w:rsidR="00762A52" w:rsidRPr="00762A52" w:rsidRDefault="00762A52" w:rsidP="00762A52">
            <w:pPr>
              <w:pStyle w:val="TableParagraph"/>
              <w:spacing w:before="1"/>
              <w:ind w:left="358"/>
              <w:rPr>
                <w:rFonts w:asciiTheme="majorHAnsi" w:hAnsiTheme="majorHAnsi"/>
                <w:b/>
                <w:sz w:val="18"/>
                <w:szCs w:val="18"/>
              </w:rPr>
            </w:pPr>
            <w:r w:rsidRPr="00762A52">
              <w:rPr>
                <w:rFonts w:asciiTheme="majorHAnsi" w:hAnsiTheme="majorHAnsi"/>
                <w:b/>
                <w:sz w:val="18"/>
                <w:szCs w:val="18"/>
              </w:rPr>
              <w:t>2021</w:t>
            </w:r>
          </w:p>
        </w:tc>
        <w:tc>
          <w:tcPr>
            <w:tcW w:w="1276" w:type="dxa"/>
            <w:tcBorders>
              <w:left w:val="single" w:sz="6" w:space="0" w:color="000000"/>
              <w:bottom w:val="single" w:sz="6" w:space="0" w:color="000000"/>
              <w:right w:val="single" w:sz="6" w:space="0" w:color="000000"/>
            </w:tcBorders>
            <w:shd w:val="clear" w:color="auto" w:fill="BFBFBF" w:themeFill="background1" w:themeFillShade="BF"/>
          </w:tcPr>
          <w:p w:rsidR="00762A52" w:rsidRPr="00762A52" w:rsidRDefault="00762A52" w:rsidP="009428D1">
            <w:pPr>
              <w:pStyle w:val="TableParagraph"/>
              <w:spacing w:before="1"/>
              <w:ind w:left="358"/>
              <w:rPr>
                <w:rFonts w:asciiTheme="majorHAnsi" w:hAnsiTheme="majorHAnsi"/>
                <w:b/>
                <w:sz w:val="18"/>
                <w:szCs w:val="18"/>
              </w:rPr>
            </w:pPr>
            <w:r w:rsidRPr="00762A52">
              <w:rPr>
                <w:rFonts w:asciiTheme="majorHAnsi" w:hAnsiTheme="majorHAnsi"/>
                <w:b/>
                <w:sz w:val="18"/>
                <w:szCs w:val="18"/>
              </w:rPr>
              <w:t>2022</w:t>
            </w:r>
          </w:p>
        </w:tc>
        <w:tc>
          <w:tcPr>
            <w:tcW w:w="1276" w:type="dxa"/>
            <w:tcBorders>
              <w:left w:val="single" w:sz="6" w:space="0" w:color="000000"/>
              <w:bottom w:val="single" w:sz="6" w:space="0" w:color="000000"/>
              <w:right w:val="single" w:sz="6" w:space="0" w:color="000000"/>
            </w:tcBorders>
            <w:shd w:val="clear" w:color="auto" w:fill="BFBFBF" w:themeFill="background1" w:themeFillShade="BF"/>
          </w:tcPr>
          <w:p w:rsidR="00762A52" w:rsidRPr="00762A52" w:rsidRDefault="00762A52" w:rsidP="009428D1">
            <w:pPr>
              <w:pStyle w:val="TableParagraph"/>
              <w:spacing w:before="1"/>
              <w:ind w:left="340"/>
              <w:rPr>
                <w:rFonts w:asciiTheme="majorHAnsi" w:hAnsiTheme="majorHAnsi"/>
                <w:b/>
                <w:sz w:val="18"/>
                <w:szCs w:val="18"/>
              </w:rPr>
            </w:pPr>
            <w:r w:rsidRPr="00762A52">
              <w:rPr>
                <w:rFonts w:asciiTheme="majorHAnsi" w:hAnsiTheme="majorHAnsi"/>
                <w:b/>
                <w:sz w:val="18"/>
                <w:szCs w:val="18"/>
              </w:rPr>
              <w:t>2023</w:t>
            </w:r>
          </w:p>
        </w:tc>
        <w:tc>
          <w:tcPr>
            <w:tcW w:w="1559" w:type="dxa"/>
            <w:tcBorders>
              <w:left w:val="single" w:sz="6" w:space="0" w:color="000000"/>
              <w:bottom w:val="single" w:sz="6" w:space="0" w:color="000000"/>
            </w:tcBorders>
            <w:shd w:val="clear" w:color="auto" w:fill="BFBFBF" w:themeFill="background1" w:themeFillShade="BF"/>
          </w:tcPr>
          <w:p w:rsidR="00762A52" w:rsidRPr="00762A52" w:rsidRDefault="00762A52" w:rsidP="009428D1">
            <w:pPr>
              <w:pStyle w:val="TableParagraph"/>
              <w:spacing w:before="1"/>
              <w:ind w:left="356"/>
              <w:rPr>
                <w:rFonts w:asciiTheme="majorHAnsi" w:hAnsiTheme="majorHAnsi"/>
                <w:b/>
                <w:sz w:val="18"/>
                <w:szCs w:val="18"/>
              </w:rPr>
            </w:pPr>
            <w:r w:rsidRPr="00762A52">
              <w:rPr>
                <w:rFonts w:asciiTheme="majorHAnsi" w:hAnsiTheme="majorHAnsi"/>
                <w:b/>
                <w:sz w:val="18"/>
                <w:szCs w:val="18"/>
              </w:rPr>
              <w:t>İhtiyaç</w:t>
            </w:r>
          </w:p>
        </w:tc>
      </w:tr>
      <w:tr w:rsidR="00762A52" w:rsidTr="00383C52">
        <w:trPr>
          <w:trHeight w:val="307"/>
        </w:trPr>
        <w:tc>
          <w:tcPr>
            <w:tcW w:w="3828" w:type="dxa"/>
            <w:tcBorders>
              <w:top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spacing w:line="234" w:lineRule="exact"/>
              <w:ind w:left="107"/>
              <w:rPr>
                <w:rFonts w:asciiTheme="majorHAnsi" w:hAnsiTheme="majorHAnsi"/>
                <w:sz w:val="18"/>
                <w:szCs w:val="18"/>
              </w:rPr>
            </w:pPr>
            <w:r w:rsidRPr="00762A52">
              <w:rPr>
                <w:rFonts w:asciiTheme="majorHAnsi" w:hAnsiTheme="majorHAnsi"/>
                <w:sz w:val="18"/>
                <w:szCs w:val="18"/>
              </w:rPr>
              <w:t>Etkileşimli Tahta</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762A52">
            <w:pPr>
              <w:pStyle w:val="TableParagraph"/>
              <w:jc w:val="center"/>
              <w:rPr>
                <w:rFonts w:asciiTheme="majorHAnsi" w:hAnsiTheme="majorHAnsi"/>
                <w:sz w:val="18"/>
                <w:szCs w:val="18"/>
              </w:rPr>
            </w:pPr>
            <w:r>
              <w:rPr>
                <w:rFonts w:asciiTheme="majorHAnsi" w:hAnsiTheme="majorHAnsi"/>
                <w:sz w:val="18"/>
                <w:szCs w:val="18"/>
              </w:rPr>
              <w:t>46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jc w:val="center"/>
              <w:rPr>
                <w:rFonts w:asciiTheme="majorHAnsi" w:hAnsiTheme="majorHAnsi"/>
                <w:sz w:val="18"/>
                <w:szCs w:val="18"/>
              </w:rPr>
            </w:pPr>
            <w:r>
              <w:rPr>
                <w:rFonts w:asciiTheme="majorHAnsi" w:hAnsiTheme="majorHAnsi"/>
                <w:sz w:val="18"/>
                <w:szCs w:val="18"/>
              </w:rPr>
              <w:t>46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jc w:val="center"/>
              <w:rPr>
                <w:rFonts w:asciiTheme="majorHAnsi" w:hAnsiTheme="majorHAnsi"/>
                <w:sz w:val="18"/>
                <w:szCs w:val="18"/>
              </w:rPr>
            </w:pPr>
            <w:r>
              <w:rPr>
                <w:rFonts w:asciiTheme="majorHAnsi" w:hAnsiTheme="majorHAnsi"/>
                <w:sz w:val="18"/>
                <w:szCs w:val="18"/>
              </w:rPr>
              <w:t>46</w:t>
            </w:r>
          </w:p>
        </w:tc>
        <w:tc>
          <w:tcPr>
            <w:tcW w:w="1559" w:type="dxa"/>
            <w:tcBorders>
              <w:top w:val="single" w:sz="6" w:space="0" w:color="000000"/>
              <w:left w:val="single" w:sz="6" w:space="0" w:color="000000"/>
              <w:bottom w:val="single" w:sz="6" w:space="0" w:color="000000"/>
            </w:tcBorders>
            <w:shd w:val="clear" w:color="auto" w:fill="FFFFFF" w:themeFill="background1"/>
          </w:tcPr>
          <w:p w:rsidR="00762A52" w:rsidRPr="00762A52" w:rsidRDefault="00762A52" w:rsidP="00762A52">
            <w:pPr>
              <w:pStyle w:val="TableParagraph"/>
              <w:jc w:val="center"/>
              <w:rPr>
                <w:rFonts w:asciiTheme="majorHAnsi" w:hAnsiTheme="majorHAnsi"/>
                <w:sz w:val="18"/>
                <w:szCs w:val="18"/>
              </w:rPr>
            </w:pPr>
            <w:r>
              <w:rPr>
                <w:rFonts w:asciiTheme="majorHAnsi" w:hAnsiTheme="majorHAnsi"/>
                <w:sz w:val="18"/>
                <w:szCs w:val="18"/>
              </w:rPr>
              <w:t>-</w:t>
            </w:r>
          </w:p>
        </w:tc>
      </w:tr>
      <w:tr w:rsidR="00762A52" w:rsidTr="00383C52">
        <w:trPr>
          <w:trHeight w:val="268"/>
        </w:trPr>
        <w:tc>
          <w:tcPr>
            <w:tcW w:w="3828" w:type="dxa"/>
            <w:tcBorders>
              <w:top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rPr>
                <w:rFonts w:asciiTheme="majorHAnsi" w:hAnsiTheme="majorHAnsi"/>
                <w:sz w:val="18"/>
                <w:szCs w:val="18"/>
              </w:rPr>
            </w:pPr>
            <w:r w:rsidRPr="00762A52">
              <w:rPr>
                <w:rFonts w:asciiTheme="majorHAnsi" w:hAnsiTheme="majorHAnsi"/>
                <w:sz w:val="18"/>
                <w:szCs w:val="18"/>
              </w:rPr>
              <w:t xml:space="preserve">  Masaüstü Bilgisayar</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762A52">
            <w:pPr>
              <w:pStyle w:val="TableParagraph"/>
              <w:jc w:val="center"/>
              <w:rPr>
                <w:rFonts w:asciiTheme="majorHAnsi" w:hAnsiTheme="majorHAnsi"/>
                <w:sz w:val="18"/>
                <w:szCs w:val="18"/>
              </w:rPr>
            </w:pPr>
            <w:r>
              <w:rPr>
                <w:rFonts w:asciiTheme="majorHAnsi" w:hAnsiTheme="majorHAnsi"/>
                <w:sz w:val="18"/>
                <w:szCs w:val="18"/>
              </w:rPr>
              <w:t>13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jc w:val="center"/>
              <w:rPr>
                <w:rFonts w:asciiTheme="majorHAnsi" w:hAnsiTheme="majorHAnsi"/>
                <w:sz w:val="18"/>
                <w:szCs w:val="18"/>
              </w:rPr>
            </w:pPr>
            <w:r>
              <w:rPr>
                <w:rFonts w:asciiTheme="majorHAnsi" w:hAnsiTheme="majorHAnsi"/>
                <w:sz w:val="18"/>
                <w:szCs w:val="18"/>
              </w:rPr>
              <w:t>13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jc w:val="center"/>
              <w:rPr>
                <w:rFonts w:asciiTheme="majorHAnsi" w:hAnsiTheme="majorHAnsi"/>
                <w:sz w:val="18"/>
                <w:szCs w:val="18"/>
              </w:rPr>
            </w:pPr>
            <w:r>
              <w:rPr>
                <w:rFonts w:asciiTheme="majorHAnsi" w:hAnsiTheme="majorHAnsi"/>
                <w:sz w:val="18"/>
                <w:szCs w:val="18"/>
              </w:rPr>
              <w:t>13</w:t>
            </w:r>
          </w:p>
        </w:tc>
        <w:tc>
          <w:tcPr>
            <w:tcW w:w="1559" w:type="dxa"/>
            <w:tcBorders>
              <w:top w:val="single" w:sz="6" w:space="0" w:color="000000"/>
              <w:left w:val="single" w:sz="6" w:space="0" w:color="000000"/>
              <w:bottom w:val="single" w:sz="6" w:space="0" w:color="000000"/>
            </w:tcBorders>
            <w:shd w:val="clear" w:color="auto" w:fill="FFFFFF" w:themeFill="background1"/>
          </w:tcPr>
          <w:p w:rsidR="00762A52" w:rsidRPr="00762A52" w:rsidRDefault="00762A52" w:rsidP="00762A52">
            <w:pPr>
              <w:pStyle w:val="TableParagraph"/>
              <w:jc w:val="center"/>
              <w:rPr>
                <w:rFonts w:asciiTheme="majorHAnsi" w:hAnsiTheme="majorHAnsi"/>
                <w:sz w:val="18"/>
                <w:szCs w:val="18"/>
              </w:rPr>
            </w:pPr>
            <w:r>
              <w:rPr>
                <w:rFonts w:asciiTheme="majorHAnsi" w:hAnsiTheme="majorHAnsi"/>
                <w:sz w:val="18"/>
                <w:szCs w:val="18"/>
              </w:rPr>
              <w:t>-</w:t>
            </w:r>
          </w:p>
        </w:tc>
      </w:tr>
      <w:tr w:rsidR="00762A52" w:rsidTr="00383C52">
        <w:trPr>
          <w:trHeight w:val="270"/>
        </w:trPr>
        <w:tc>
          <w:tcPr>
            <w:tcW w:w="3828" w:type="dxa"/>
            <w:tcBorders>
              <w:top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rPr>
                <w:rFonts w:asciiTheme="majorHAnsi" w:hAnsiTheme="majorHAnsi"/>
                <w:sz w:val="18"/>
                <w:szCs w:val="18"/>
              </w:rPr>
            </w:pPr>
            <w:r w:rsidRPr="00762A52">
              <w:rPr>
                <w:rFonts w:asciiTheme="majorHAnsi" w:hAnsiTheme="majorHAnsi"/>
                <w:sz w:val="18"/>
                <w:szCs w:val="18"/>
              </w:rPr>
              <w:t xml:space="preserve">  Taşınabilir Bilgisayar</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762A52">
            <w:pPr>
              <w:pStyle w:val="TableParagraph"/>
              <w:jc w:val="center"/>
              <w:rPr>
                <w:rFonts w:asciiTheme="majorHAnsi" w:hAnsiTheme="majorHAnsi"/>
                <w:sz w:val="18"/>
                <w:szCs w:val="18"/>
              </w:rPr>
            </w:pPr>
            <w:r>
              <w:rPr>
                <w:rFonts w:asciiTheme="majorHAnsi" w:hAnsiTheme="majorHAnsi"/>
                <w:sz w:val="18"/>
                <w:szCs w:val="18"/>
              </w:rPr>
              <w:t>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jc w:val="center"/>
              <w:rPr>
                <w:rFonts w:asciiTheme="majorHAnsi" w:hAnsiTheme="majorHAnsi"/>
                <w:sz w:val="18"/>
                <w:szCs w:val="18"/>
              </w:rPr>
            </w:pPr>
            <w:r>
              <w:rPr>
                <w:rFonts w:asciiTheme="majorHAnsi" w:hAnsiTheme="majorHAnsi"/>
                <w:sz w:val="18"/>
                <w:szCs w:val="18"/>
              </w:rPr>
              <w:t>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jc w:val="center"/>
              <w:rPr>
                <w:rFonts w:asciiTheme="majorHAnsi" w:hAnsiTheme="majorHAnsi"/>
                <w:sz w:val="18"/>
                <w:szCs w:val="18"/>
              </w:rPr>
            </w:pPr>
            <w:r>
              <w:rPr>
                <w:rFonts w:asciiTheme="majorHAnsi" w:hAnsiTheme="majorHAnsi"/>
                <w:sz w:val="18"/>
                <w:szCs w:val="18"/>
              </w:rPr>
              <w:t>5</w:t>
            </w:r>
          </w:p>
        </w:tc>
        <w:tc>
          <w:tcPr>
            <w:tcW w:w="1559" w:type="dxa"/>
            <w:tcBorders>
              <w:top w:val="single" w:sz="6" w:space="0" w:color="000000"/>
              <w:left w:val="single" w:sz="6" w:space="0" w:color="000000"/>
              <w:bottom w:val="single" w:sz="6" w:space="0" w:color="000000"/>
            </w:tcBorders>
            <w:shd w:val="clear" w:color="auto" w:fill="FFFFFF" w:themeFill="background1"/>
          </w:tcPr>
          <w:p w:rsidR="00762A52" w:rsidRPr="00762A52" w:rsidRDefault="00762A52" w:rsidP="00762A52">
            <w:pPr>
              <w:pStyle w:val="TableParagraph"/>
              <w:jc w:val="center"/>
              <w:rPr>
                <w:rFonts w:asciiTheme="majorHAnsi" w:hAnsiTheme="majorHAnsi"/>
                <w:sz w:val="18"/>
                <w:szCs w:val="18"/>
              </w:rPr>
            </w:pPr>
            <w:r>
              <w:rPr>
                <w:rFonts w:asciiTheme="majorHAnsi" w:hAnsiTheme="majorHAnsi"/>
                <w:sz w:val="18"/>
                <w:szCs w:val="18"/>
              </w:rPr>
              <w:t>-</w:t>
            </w:r>
          </w:p>
        </w:tc>
      </w:tr>
      <w:tr w:rsidR="00762A52" w:rsidTr="00383C52">
        <w:trPr>
          <w:trHeight w:val="270"/>
        </w:trPr>
        <w:tc>
          <w:tcPr>
            <w:tcW w:w="3828" w:type="dxa"/>
            <w:tcBorders>
              <w:top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rPr>
                <w:rFonts w:asciiTheme="majorHAnsi" w:hAnsiTheme="majorHAnsi"/>
                <w:sz w:val="18"/>
                <w:szCs w:val="18"/>
              </w:rPr>
            </w:pPr>
            <w:r>
              <w:rPr>
                <w:rFonts w:asciiTheme="majorHAnsi" w:hAnsiTheme="majorHAnsi"/>
                <w:sz w:val="18"/>
                <w:szCs w:val="18"/>
              </w:rPr>
              <w:t xml:space="preserve">  Projeksiyon </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762A52">
            <w:pPr>
              <w:pStyle w:val="TableParagraph"/>
              <w:jc w:val="center"/>
              <w:rPr>
                <w:rFonts w:asciiTheme="majorHAnsi" w:hAnsiTheme="majorHAnsi"/>
                <w:sz w:val="18"/>
                <w:szCs w:val="18"/>
              </w:rPr>
            </w:pPr>
            <w:r>
              <w:rPr>
                <w:rFonts w:asciiTheme="majorHAnsi" w:hAnsiTheme="majorHAnsi"/>
                <w:sz w:val="18"/>
                <w:szCs w:val="18"/>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jc w:val="center"/>
              <w:rPr>
                <w:rFonts w:asciiTheme="majorHAnsi" w:hAnsiTheme="majorHAnsi"/>
                <w:sz w:val="18"/>
                <w:szCs w:val="18"/>
              </w:rPr>
            </w:pPr>
            <w:r>
              <w:rPr>
                <w:rFonts w:asciiTheme="majorHAnsi" w:hAnsiTheme="majorHAnsi"/>
                <w:sz w:val="18"/>
                <w:szCs w:val="18"/>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jc w:val="center"/>
              <w:rPr>
                <w:rFonts w:asciiTheme="majorHAnsi" w:hAnsiTheme="majorHAnsi"/>
                <w:sz w:val="18"/>
                <w:szCs w:val="18"/>
              </w:rPr>
            </w:pPr>
            <w:r>
              <w:rPr>
                <w:rFonts w:asciiTheme="majorHAnsi" w:hAnsiTheme="majorHAnsi"/>
                <w:sz w:val="18"/>
                <w:szCs w:val="18"/>
              </w:rPr>
              <w:t>2</w:t>
            </w:r>
          </w:p>
        </w:tc>
        <w:tc>
          <w:tcPr>
            <w:tcW w:w="1559" w:type="dxa"/>
            <w:tcBorders>
              <w:top w:val="single" w:sz="6" w:space="0" w:color="000000"/>
              <w:left w:val="single" w:sz="6" w:space="0" w:color="000000"/>
              <w:bottom w:val="single" w:sz="6" w:space="0" w:color="000000"/>
            </w:tcBorders>
            <w:shd w:val="clear" w:color="auto" w:fill="FFFFFF" w:themeFill="background1"/>
          </w:tcPr>
          <w:p w:rsidR="00762A52" w:rsidRPr="00762A52" w:rsidRDefault="00762A52" w:rsidP="00762A52">
            <w:pPr>
              <w:pStyle w:val="TableParagraph"/>
              <w:jc w:val="center"/>
              <w:rPr>
                <w:rFonts w:asciiTheme="majorHAnsi" w:hAnsiTheme="majorHAnsi"/>
                <w:sz w:val="18"/>
                <w:szCs w:val="18"/>
              </w:rPr>
            </w:pPr>
            <w:r>
              <w:rPr>
                <w:rFonts w:asciiTheme="majorHAnsi" w:hAnsiTheme="majorHAnsi"/>
                <w:sz w:val="18"/>
                <w:szCs w:val="18"/>
              </w:rPr>
              <w:t>-</w:t>
            </w:r>
          </w:p>
        </w:tc>
      </w:tr>
      <w:tr w:rsidR="00762A52" w:rsidTr="00383C52">
        <w:trPr>
          <w:trHeight w:val="270"/>
        </w:trPr>
        <w:tc>
          <w:tcPr>
            <w:tcW w:w="3828" w:type="dxa"/>
            <w:tcBorders>
              <w:top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rPr>
                <w:rFonts w:asciiTheme="majorHAnsi" w:hAnsiTheme="majorHAnsi"/>
                <w:sz w:val="18"/>
                <w:szCs w:val="18"/>
              </w:rPr>
            </w:pPr>
            <w:r>
              <w:rPr>
                <w:rFonts w:asciiTheme="majorHAnsi" w:hAnsiTheme="majorHAnsi"/>
                <w:sz w:val="18"/>
                <w:szCs w:val="18"/>
              </w:rPr>
              <w:t xml:space="preserve">  Televizyon</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762A52">
            <w:pPr>
              <w:pStyle w:val="TableParagraph"/>
              <w:jc w:val="center"/>
              <w:rPr>
                <w:rFonts w:asciiTheme="majorHAnsi" w:hAnsiTheme="majorHAnsi"/>
                <w:sz w:val="18"/>
                <w:szCs w:val="18"/>
              </w:rPr>
            </w:pPr>
            <w:r>
              <w:rPr>
                <w:rFonts w:asciiTheme="majorHAnsi" w:hAnsiTheme="majorHAnsi"/>
                <w:sz w:val="18"/>
                <w:szCs w:val="18"/>
              </w:rPr>
              <w:t>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jc w:val="center"/>
              <w:rPr>
                <w:rFonts w:asciiTheme="majorHAnsi" w:hAnsiTheme="majorHAnsi"/>
                <w:sz w:val="18"/>
                <w:szCs w:val="18"/>
              </w:rPr>
            </w:pPr>
            <w:r>
              <w:rPr>
                <w:rFonts w:asciiTheme="majorHAnsi" w:hAnsiTheme="majorHAnsi"/>
                <w:sz w:val="18"/>
                <w:szCs w:val="18"/>
              </w:rPr>
              <w:t>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jc w:val="center"/>
              <w:rPr>
                <w:rFonts w:asciiTheme="majorHAnsi" w:hAnsiTheme="majorHAnsi"/>
                <w:sz w:val="18"/>
                <w:szCs w:val="18"/>
              </w:rPr>
            </w:pPr>
            <w:r>
              <w:rPr>
                <w:rFonts w:asciiTheme="majorHAnsi" w:hAnsiTheme="majorHAnsi"/>
                <w:sz w:val="18"/>
                <w:szCs w:val="18"/>
              </w:rPr>
              <w:t>3</w:t>
            </w:r>
          </w:p>
        </w:tc>
        <w:tc>
          <w:tcPr>
            <w:tcW w:w="1559" w:type="dxa"/>
            <w:tcBorders>
              <w:top w:val="single" w:sz="6" w:space="0" w:color="000000"/>
              <w:left w:val="single" w:sz="6" w:space="0" w:color="000000"/>
              <w:bottom w:val="single" w:sz="6" w:space="0" w:color="000000"/>
            </w:tcBorders>
            <w:shd w:val="clear" w:color="auto" w:fill="FFFFFF" w:themeFill="background1"/>
          </w:tcPr>
          <w:p w:rsidR="00762A52" w:rsidRPr="00762A52" w:rsidRDefault="00762A52" w:rsidP="00762A52">
            <w:pPr>
              <w:pStyle w:val="TableParagraph"/>
              <w:jc w:val="center"/>
              <w:rPr>
                <w:rFonts w:asciiTheme="majorHAnsi" w:hAnsiTheme="majorHAnsi"/>
                <w:sz w:val="18"/>
                <w:szCs w:val="18"/>
              </w:rPr>
            </w:pPr>
            <w:r>
              <w:rPr>
                <w:rFonts w:asciiTheme="majorHAnsi" w:hAnsiTheme="majorHAnsi"/>
                <w:sz w:val="18"/>
                <w:szCs w:val="18"/>
              </w:rPr>
              <w:t>-</w:t>
            </w:r>
          </w:p>
        </w:tc>
      </w:tr>
      <w:tr w:rsidR="00762A52" w:rsidTr="00383C52">
        <w:trPr>
          <w:trHeight w:val="270"/>
        </w:trPr>
        <w:tc>
          <w:tcPr>
            <w:tcW w:w="3828" w:type="dxa"/>
            <w:tcBorders>
              <w:top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rPr>
                <w:rFonts w:asciiTheme="majorHAnsi" w:hAnsiTheme="majorHAnsi"/>
                <w:sz w:val="18"/>
                <w:szCs w:val="18"/>
              </w:rPr>
            </w:pPr>
            <w:r>
              <w:rPr>
                <w:rFonts w:asciiTheme="majorHAnsi" w:hAnsiTheme="majorHAnsi"/>
                <w:sz w:val="18"/>
                <w:szCs w:val="18"/>
              </w:rPr>
              <w:t xml:space="preserve">  Yazıcı</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762A52">
            <w:pPr>
              <w:pStyle w:val="TableParagraph"/>
              <w:jc w:val="center"/>
              <w:rPr>
                <w:rFonts w:asciiTheme="majorHAnsi" w:hAnsiTheme="majorHAnsi"/>
                <w:sz w:val="18"/>
                <w:szCs w:val="18"/>
              </w:rPr>
            </w:pPr>
            <w:r>
              <w:rPr>
                <w:rFonts w:asciiTheme="majorHAnsi" w:hAnsiTheme="majorHAnsi"/>
                <w:sz w:val="18"/>
                <w:szCs w:val="18"/>
              </w:rPr>
              <w:t>10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jc w:val="center"/>
              <w:rPr>
                <w:rFonts w:asciiTheme="majorHAnsi" w:hAnsiTheme="majorHAnsi"/>
                <w:sz w:val="18"/>
                <w:szCs w:val="18"/>
              </w:rPr>
            </w:pPr>
            <w:r>
              <w:rPr>
                <w:rFonts w:asciiTheme="majorHAnsi" w:hAnsiTheme="majorHAnsi"/>
                <w:sz w:val="18"/>
                <w:szCs w:val="18"/>
              </w:rPr>
              <w:t>10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jc w:val="center"/>
              <w:rPr>
                <w:rFonts w:asciiTheme="majorHAnsi" w:hAnsiTheme="majorHAnsi"/>
                <w:sz w:val="18"/>
                <w:szCs w:val="18"/>
              </w:rPr>
            </w:pPr>
            <w:r>
              <w:rPr>
                <w:rFonts w:asciiTheme="majorHAnsi" w:hAnsiTheme="majorHAnsi"/>
                <w:sz w:val="18"/>
                <w:szCs w:val="18"/>
              </w:rPr>
              <w:t>10</w:t>
            </w:r>
          </w:p>
        </w:tc>
        <w:tc>
          <w:tcPr>
            <w:tcW w:w="1559" w:type="dxa"/>
            <w:tcBorders>
              <w:top w:val="single" w:sz="6" w:space="0" w:color="000000"/>
              <w:left w:val="single" w:sz="6" w:space="0" w:color="000000"/>
              <w:bottom w:val="single" w:sz="6" w:space="0" w:color="000000"/>
            </w:tcBorders>
            <w:shd w:val="clear" w:color="auto" w:fill="FFFFFF" w:themeFill="background1"/>
          </w:tcPr>
          <w:p w:rsidR="00762A52" w:rsidRPr="00762A52" w:rsidRDefault="00762A52" w:rsidP="00762A52">
            <w:pPr>
              <w:pStyle w:val="TableParagraph"/>
              <w:jc w:val="center"/>
              <w:rPr>
                <w:rFonts w:asciiTheme="majorHAnsi" w:hAnsiTheme="majorHAnsi"/>
                <w:sz w:val="18"/>
                <w:szCs w:val="18"/>
              </w:rPr>
            </w:pPr>
            <w:r>
              <w:rPr>
                <w:rFonts w:asciiTheme="majorHAnsi" w:hAnsiTheme="majorHAnsi"/>
                <w:sz w:val="18"/>
                <w:szCs w:val="18"/>
              </w:rPr>
              <w:t>-</w:t>
            </w:r>
          </w:p>
        </w:tc>
      </w:tr>
      <w:tr w:rsidR="00762A52" w:rsidTr="00383C52">
        <w:trPr>
          <w:trHeight w:val="270"/>
        </w:trPr>
        <w:tc>
          <w:tcPr>
            <w:tcW w:w="3828" w:type="dxa"/>
            <w:tcBorders>
              <w:top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rPr>
                <w:rFonts w:asciiTheme="majorHAnsi" w:hAnsiTheme="majorHAnsi"/>
                <w:sz w:val="18"/>
                <w:szCs w:val="18"/>
              </w:rPr>
            </w:pPr>
            <w:r>
              <w:rPr>
                <w:rFonts w:asciiTheme="majorHAnsi" w:hAnsiTheme="majorHAnsi"/>
                <w:sz w:val="18"/>
                <w:szCs w:val="18"/>
              </w:rPr>
              <w:t xml:space="preserve">  Fotokopi Makinesi</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762A52">
            <w:pPr>
              <w:pStyle w:val="TableParagraph"/>
              <w:jc w:val="center"/>
              <w:rPr>
                <w:rFonts w:asciiTheme="majorHAnsi" w:hAnsiTheme="majorHAnsi"/>
                <w:sz w:val="18"/>
                <w:szCs w:val="18"/>
              </w:rPr>
            </w:pPr>
            <w:r>
              <w:rPr>
                <w:rFonts w:asciiTheme="majorHAnsi" w:hAnsiTheme="majorHAnsi"/>
                <w:sz w:val="18"/>
                <w:szCs w:val="18"/>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jc w:val="center"/>
              <w:rPr>
                <w:rFonts w:asciiTheme="majorHAnsi" w:hAnsiTheme="majorHAnsi"/>
                <w:sz w:val="18"/>
                <w:szCs w:val="18"/>
              </w:rPr>
            </w:pPr>
            <w:r>
              <w:rPr>
                <w:rFonts w:asciiTheme="majorHAnsi" w:hAnsiTheme="majorHAnsi"/>
                <w:sz w:val="18"/>
                <w:szCs w:val="18"/>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762A52" w:rsidRPr="00762A52" w:rsidRDefault="00762A52" w:rsidP="009428D1">
            <w:pPr>
              <w:pStyle w:val="TableParagraph"/>
              <w:jc w:val="center"/>
              <w:rPr>
                <w:rFonts w:asciiTheme="majorHAnsi" w:hAnsiTheme="majorHAnsi"/>
                <w:sz w:val="18"/>
                <w:szCs w:val="18"/>
              </w:rPr>
            </w:pPr>
            <w:r>
              <w:rPr>
                <w:rFonts w:asciiTheme="majorHAnsi" w:hAnsiTheme="majorHAnsi"/>
                <w:sz w:val="18"/>
                <w:szCs w:val="18"/>
              </w:rPr>
              <w:t>2</w:t>
            </w:r>
          </w:p>
        </w:tc>
        <w:tc>
          <w:tcPr>
            <w:tcW w:w="1559" w:type="dxa"/>
            <w:tcBorders>
              <w:top w:val="single" w:sz="6" w:space="0" w:color="000000"/>
              <w:left w:val="single" w:sz="6" w:space="0" w:color="000000"/>
              <w:bottom w:val="single" w:sz="6" w:space="0" w:color="000000"/>
            </w:tcBorders>
            <w:shd w:val="clear" w:color="auto" w:fill="FFFFFF" w:themeFill="background1"/>
          </w:tcPr>
          <w:p w:rsidR="00762A52" w:rsidRPr="00762A52" w:rsidRDefault="00762A52" w:rsidP="00762A52">
            <w:pPr>
              <w:pStyle w:val="TableParagraph"/>
              <w:jc w:val="center"/>
              <w:rPr>
                <w:rFonts w:asciiTheme="majorHAnsi" w:hAnsiTheme="majorHAnsi"/>
                <w:sz w:val="18"/>
                <w:szCs w:val="18"/>
              </w:rPr>
            </w:pPr>
            <w:r>
              <w:rPr>
                <w:rFonts w:asciiTheme="majorHAnsi" w:hAnsiTheme="majorHAnsi"/>
                <w:sz w:val="18"/>
                <w:szCs w:val="18"/>
              </w:rPr>
              <w:t>-</w:t>
            </w:r>
          </w:p>
        </w:tc>
      </w:tr>
      <w:tr w:rsidR="00762A52" w:rsidTr="00383C52">
        <w:trPr>
          <w:trHeight w:val="270"/>
        </w:trPr>
        <w:tc>
          <w:tcPr>
            <w:tcW w:w="3828" w:type="dxa"/>
            <w:tcBorders>
              <w:top w:val="single" w:sz="6" w:space="0" w:color="000000"/>
              <w:right w:val="single" w:sz="6" w:space="0" w:color="000000"/>
            </w:tcBorders>
            <w:shd w:val="clear" w:color="auto" w:fill="FFFFFF" w:themeFill="background1"/>
          </w:tcPr>
          <w:p w:rsidR="00762A52" w:rsidRDefault="00762A52" w:rsidP="009428D1">
            <w:pPr>
              <w:pStyle w:val="TableParagraph"/>
              <w:rPr>
                <w:rFonts w:asciiTheme="majorHAnsi" w:hAnsiTheme="majorHAnsi"/>
                <w:sz w:val="18"/>
                <w:szCs w:val="18"/>
              </w:rPr>
            </w:pPr>
            <w:r>
              <w:rPr>
                <w:rFonts w:asciiTheme="majorHAnsi" w:hAnsiTheme="majorHAnsi"/>
                <w:sz w:val="18"/>
                <w:szCs w:val="18"/>
              </w:rPr>
              <w:t xml:space="preserve">  Baskı Makinesi</w:t>
            </w:r>
          </w:p>
        </w:tc>
        <w:tc>
          <w:tcPr>
            <w:tcW w:w="1275" w:type="dxa"/>
            <w:tcBorders>
              <w:top w:val="single" w:sz="6" w:space="0" w:color="000000"/>
              <w:left w:val="single" w:sz="6" w:space="0" w:color="000000"/>
              <w:right w:val="single" w:sz="6" w:space="0" w:color="000000"/>
            </w:tcBorders>
            <w:shd w:val="clear" w:color="auto" w:fill="FFFFFF" w:themeFill="background1"/>
          </w:tcPr>
          <w:p w:rsidR="00762A52" w:rsidRDefault="00762A52" w:rsidP="00762A52">
            <w:pPr>
              <w:pStyle w:val="TableParagraph"/>
              <w:jc w:val="center"/>
              <w:rPr>
                <w:rFonts w:asciiTheme="majorHAnsi" w:hAnsiTheme="majorHAnsi"/>
                <w:sz w:val="18"/>
                <w:szCs w:val="18"/>
              </w:rPr>
            </w:pPr>
            <w:r>
              <w:rPr>
                <w:rFonts w:asciiTheme="majorHAnsi" w:hAnsiTheme="majorHAnsi"/>
                <w:sz w:val="18"/>
                <w:szCs w:val="18"/>
              </w:rPr>
              <w:t>1</w:t>
            </w:r>
          </w:p>
        </w:tc>
        <w:tc>
          <w:tcPr>
            <w:tcW w:w="1276" w:type="dxa"/>
            <w:tcBorders>
              <w:top w:val="single" w:sz="6" w:space="0" w:color="000000"/>
              <w:left w:val="single" w:sz="6" w:space="0" w:color="000000"/>
              <w:right w:val="single" w:sz="6" w:space="0" w:color="000000"/>
            </w:tcBorders>
            <w:shd w:val="clear" w:color="auto" w:fill="FFFFFF" w:themeFill="background1"/>
          </w:tcPr>
          <w:p w:rsidR="00762A52" w:rsidRDefault="00762A52" w:rsidP="009428D1">
            <w:pPr>
              <w:pStyle w:val="TableParagraph"/>
              <w:jc w:val="center"/>
              <w:rPr>
                <w:rFonts w:asciiTheme="majorHAnsi" w:hAnsiTheme="majorHAnsi"/>
                <w:sz w:val="18"/>
                <w:szCs w:val="18"/>
              </w:rPr>
            </w:pPr>
            <w:r>
              <w:rPr>
                <w:rFonts w:asciiTheme="majorHAnsi" w:hAnsiTheme="majorHAnsi"/>
                <w:sz w:val="18"/>
                <w:szCs w:val="18"/>
              </w:rPr>
              <w:t>1</w:t>
            </w:r>
          </w:p>
        </w:tc>
        <w:tc>
          <w:tcPr>
            <w:tcW w:w="1276" w:type="dxa"/>
            <w:tcBorders>
              <w:top w:val="single" w:sz="6" w:space="0" w:color="000000"/>
              <w:left w:val="single" w:sz="6" w:space="0" w:color="000000"/>
              <w:right w:val="single" w:sz="6" w:space="0" w:color="000000"/>
            </w:tcBorders>
            <w:shd w:val="clear" w:color="auto" w:fill="FFFFFF" w:themeFill="background1"/>
          </w:tcPr>
          <w:p w:rsidR="00762A52" w:rsidRDefault="00762A52" w:rsidP="009428D1">
            <w:pPr>
              <w:pStyle w:val="TableParagraph"/>
              <w:jc w:val="center"/>
              <w:rPr>
                <w:rFonts w:asciiTheme="majorHAnsi" w:hAnsiTheme="majorHAnsi"/>
                <w:sz w:val="18"/>
                <w:szCs w:val="18"/>
              </w:rPr>
            </w:pPr>
            <w:r>
              <w:rPr>
                <w:rFonts w:asciiTheme="majorHAnsi" w:hAnsiTheme="majorHAnsi"/>
                <w:sz w:val="18"/>
                <w:szCs w:val="18"/>
              </w:rPr>
              <w:t>1</w:t>
            </w:r>
          </w:p>
        </w:tc>
        <w:tc>
          <w:tcPr>
            <w:tcW w:w="1559" w:type="dxa"/>
            <w:tcBorders>
              <w:top w:val="single" w:sz="6" w:space="0" w:color="000000"/>
              <w:left w:val="single" w:sz="6" w:space="0" w:color="000000"/>
            </w:tcBorders>
            <w:shd w:val="clear" w:color="auto" w:fill="FFFFFF" w:themeFill="background1"/>
          </w:tcPr>
          <w:p w:rsidR="00762A52" w:rsidRPr="00762A52" w:rsidRDefault="00CB12F3" w:rsidP="00762A52">
            <w:pPr>
              <w:pStyle w:val="TableParagraph"/>
              <w:jc w:val="center"/>
              <w:rPr>
                <w:rFonts w:asciiTheme="majorHAnsi" w:hAnsiTheme="majorHAnsi"/>
                <w:sz w:val="18"/>
                <w:szCs w:val="18"/>
              </w:rPr>
            </w:pPr>
            <w:r>
              <w:rPr>
                <w:rFonts w:asciiTheme="majorHAnsi" w:hAnsiTheme="majorHAnsi"/>
                <w:sz w:val="18"/>
                <w:szCs w:val="18"/>
              </w:rPr>
              <w:t>1</w:t>
            </w:r>
          </w:p>
        </w:tc>
      </w:tr>
    </w:tbl>
    <w:p w:rsidR="0090008C" w:rsidRDefault="0090008C" w:rsidP="0090008C">
      <w:pPr>
        <w:spacing w:line="360" w:lineRule="auto"/>
        <w:jc w:val="center"/>
        <w:rPr>
          <w:rFonts w:asciiTheme="majorHAnsi" w:hAnsiTheme="majorHAnsi"/>
          <w:b/>
          <w:sz w:val="18"/>
          <w:szCs w:val="18"/>
        </w:rPr>
      </w:pPr>
    </w:p>
    <w:p w:rsidR="00455425" w:rsidRPr="0090008C" w:rsidRDefault="0090008C" w:rsidP="0090008C">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21</w:t>
      </w:r>
      <w:r w:rsidRPr="0090008C">
        <w:rPr>
          <w:rFonts w:asciiTheme="majorHAnsi" w:hAnsiTheme="majorHAnsi"/>
          <w:b/>
          <w:sz w:val="18"/>
          <w:szCs w:val="18"/>
        </w:rPr>
        <w:t>.</w:t>
      </w:r>
      <w:r>
        <w:rPr>
          <w:rFonts w:asciiTheme="majorHAnsi" w:hAnsiTheme="majorHAnsi"/>
          <w:b/>
          <w:sz w:val="18"/>
          <w:szCs w:val="18"/>
        </w:rPr>
        <w:t xml:space="preserve"> </w:t>
      </w:r>
      <w:r w:rsidRPr="0090008C">
        <w:rPr>
          <w:rFonts w:asciiTheme="majorHAnsi" w:hAnsiTheme="majorHAnsi"/>
          <w:sz w:val="18"/>
          <w:szCs w:val="18"/>
        </w:rPr>
        <w:t>Fiziki Mekan Listesi</w:t>
      </w: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52"/>
        <w:gridCol w:w="992"/>
        <w:gridCol w:w="992"/>
        <w:gridCol w:w="993"/>
        <w:gridCol w:w="992"/>
        <w:gridCol w:w="2693"/>
      </w:tblGrid>
      <w:tr w:rsidR="00691F83" w:rsidTr="00383C52">
        <w:trPr>
          <w:trHeight w:val="402"/>
        </w:trPr>
        <w:tc>
          <w:tcPr>
            <w:tcW w:w="2552" w:type="dxa"/>
            <w:shd w:val="clear" w:color="auto" w:fill="BFBFBF" w:themeFill="background1" w:themeFillShade="BF"/>
          </w:tcPr>
          <w:p w:rsidR="00455425" w:rsidRPr="00455425" w:rsidRDefault="00455425" w:rsidP="009428D1">
            <w:pPr>
              <w:pStyle w:val="TableParagraph"/>
              <w:spacing w:line="234" w:lineRule="exact"/>
              <w:ind w:left="107"/>
              <w:rPr>
                <w:rFonts w:asciiTheme="majorHAnsi" w:hAnsiTheme="majorHAnsi"/>
                <w:b/>
                <w:sz w:val="18"/>
                <w:szCs w:val="18"/>
              </w:rPr>
            </w:pPr>
            <w:r w:rsidRPr="00455425">
              <w:rPr>
                <w:rFonts w:asciiTheme="majorHAnsi" w:hAnsiTheme="majorHAnsi"/>
                <w:b/>
                <w:sz w:val="18"/>
                <w:szCs w:val="18"/>
              </w:rPr>
              <w:t>Fiziki</w:t>
            </w:r>
            <w:r w:rsidRPr="00455425">
              <w:rPr>
                <w:rFonts w:asciiTheme="majorHAnsi" w:hAnsiTheme="majorHAnsi"/>
                <w:b/>
                <w:spacing w:val="-4"/>
                <w:sz w:val="18"/>
                <w:szCs w:val="18"/>
              </w:rPr>
              <w:t xml:space="preserve"> </w:t>
            </w:r>
            <w:r w:rsidR="00DC709D">
              <w:rPr>
                <w:rFonts w:asciiTheme="majorHAnsi" w:hAnsiTheme="majorHAnsi"/>
                <w:b/>
                <w:sz w:val="18"/>
                <w:szCs w:val="18"/>
              </w:rPr>
              <w:t>Meka</w:t>
            </w:r>
            <w:r w:rsidRPr="00455425">
              <w:rPr>
                <w:rFonts w:asciiTheme="majorHAnsi" w:hAnsiTheme="majorHAnsi"/>
                <w:b/>
                <w:sz w:val="18"/>
                <w:szCs w:val="18"/>
              </w:rPr>
              <w:t>n</w:t>
            </w:r>
          </w:p>
        </w:tc>
        <w:tc>
          <w:tcPr>
            <w:tcW w:w="992" w:type="dxa"/>
            <w:shd w:val="clear" w:color="auto" w:fill="BFBFBF" w:themeFill="background1" w:themeFillShade="BF"/>
          </w:tcPr>
          <w:p w:rsidR="00455425" w:rsidRPr="00455425" w:rsidRDefault="00455425" w:rsidP="00691F83">
            <w:pPr>
              <w:pStyle w:val="TableParagraph"/>
              <w:spacing w:before="1"/>
              <w:ind w:left="227"/>
              <w:rPr>
                <w:rFonts w:asciiTheme="majorHAnsi" w:hAnsiTheme="majorHAnsi"/>
                <w:b/>
                <w:sz w:val="18"/>
                <w:szCs w:val="18"/>
              </w:rPr>
            </w:pPr>
            <w:r w:rsidRPr="00455425">
              <w:rPr>
                <w:rFonts w:asciiTheme="majorHAnsi" w:hAnsiTheme="majorHAnsi"/>
                <w:b/>
                <w:sz w:val="18"/>
                <w:szCs w:val="18"/>
              </w:rPr>
              <w:t>Var</w:t>
            </w:r>
          </w:p>
        </w:tc>
        <w:tc>
          <w:tcPr>
            <w:tcW w:w="992" w:type="dxa"/>
            <w:shd w:val="clear" w:color="auto" w:fill="BFBFBF" w:themeFill="background1" w:themeFillShade="BF"/>
          </w:tcPr>
          <w:p w:rsidR="00455425" w:rsidRPr="00455425" w:rsidRDefault="00455425" w:rsidP="00691F83">
            <w:pPr>
              <w:pStyle w:val="TableParagraph"/>
              <w:spacing w:before="1"/>
              <w:ind w:left="227"/>
              <w:rPr>
                <w:rFonts w:asciiTheme="majorHAnsi" w:hAnsiTheme="majorHAnsi"/>
                <w:b/>
                <w:sz w:val="18"/>
                <w:szCs w:val="18"/>
              </w:rPr>
            </w:pPr>
            <w:r w:rsidRPr="00455425">
              <w:rPr>
                <w:rFonts w:asciiTheme="majorHAnsi" w:hAnsiTheme="majorHAnsi"/>
                <w:b/>
                <w:sz w:val="18"/>
                <w:szCs w:val="18"/>
              </w:rPr>
              <w:t>Yok</w:t>
            </w:r>
          </w:p>
        </w:tc>
        <w:tc>
          <w:tcPr>
            <w:tcW w:w="993" w:type="dxa"/>
            <w:shd w:val="clear" w:color="auto" w:fill="BFBFBF" w:themeFill="background1" w:themeFillShade="BF"/>
          </w:tcPr>
          <w:p w:rsidR="00455425" w:rsidRPr="00455425" w:rsidRDefault="00455425" w:rsidP="009428D1">
            <w:pPr>
              <w:pStyle w:val="TableParagraph"/>
              <w:spacing w:before="1"/>
              <w:ind w:left="227"/>
              <w:rPr>
                <w:rFonts w:asciiTheme="majorHAnsi" w:hAnsiTheme="majorHAnsi"/>
                <w:b/>
                <w:sz w:val="18"/>
                <w:szCs w:val="18"/>
              </w:rPr>
            </w:pPr>
            <w:r w:rsidRPr="00455425">
              <w:rPr>
                <w:rFonts w:asciiTheme="majorHAnsi" w:hAnsiTheme="majorHAnsi"/>
                <w:b/>
                <w:sz w:val="18"/>
                <w:szCs w:val="18"/>
              </w:rPr>
              <w:t>Adedi</w:t>
            </w:r>
          </w:p>
        </w:tc>
        <w:tc>
          <w:tcPr>
            <w:tcW w:w="992" w:type="dxa"/>
            <w:shd w:val="clear" w:color="auto" w:fill="BFBFBF" w:themeFill="background1" w:themeFillShade="BF"/>
          </w:tcPr>
          <w:p w:rsidR="00455425" w:rsidRPr="00455425" w:rsidRDefault="00455425" w:rsidP="009428D1">
            <w:pPr>
              <w:pStyle w:val="TableParagraph"/>
              <w:spacing w:before="1"/>
              <w:ind w:left="263"/>
              <w:rPr>
                <w:rFonts w:asciiTheme="majorHAnsi" w:hAnsiTheme="majorHAnsi"/>
                <w:b/>
                <w:sz w:val="18"/>
                <w:szCs w:val="18"/>
              </w:rPr>
            </w:pPr>
            <w:r w:rsidRPr="00455425">
              <w:rPr>
                <w:rFonts w:asciiTheme="majorHAnsi" w:hAnsiTheme="majorHAnsi"/>
                <w:b/>
                <w:sz w:val="18"/>
                <w:szCs w:val="18"/>
              </w:rPr>
              <w:t>İhtiyaç</w:t>
            </w:r>
          </w:p>
        </w:tc>
        <w:tc>
          <w:tcPr>
            <w:tcW w:w="2693" w:type="dxa"/>
            <w:shd w:val="clear" w:color="auto" w:fill="BFBFBF" w:themeFill="background1" w:themeFillShade="BF"/>
          </w:tcPr>
          <w:p w:rsidR="00455425" w:rsidRPr="00455425" w:rsidRDefault="00455425" w:rsidP="009428D1">
            <w:pPr>
              <w:pStyle w:val="TableParagraph"/>
              <w:spacing w:before="1"/>
              <w:ind w:left="203"/>
              <w:rPr>
                <w:rFonts w:asciiTheme="majorHAnsi" w:hAnsiTheme="majorHAnsi"/>
                <w:b/>
                <w:sz w:val="18"/>
                <w:szCs w:val="18"/>
              </w:rPr>
            </w:pPr>
            <w:r w:rsidRPr="00455425">
              <w:rPr>
                <w:rFonts w:asciiTheme="majorHAnsi" w:hAnsiTheme="majorHAnsi"/>
                <w:b/>
                <w:sz w:val="18"/>
                <w:szCs w:val="18"/>
              </w:rPr>
              <w:t>Açıklama</w:t>
            </w:r>
          </w:p>
        </w:tc>
      </w:tr>
      <w:tr w:rsidR="00691F83" w:rsidTr="00383C52">
        <w:trPr>
          <w:trHeight w:val="246"/>
        </w:trPr>
        <w:tc>
          <w:tcPr>
            <w:tcW w:w="2552" w:type="dxa"/>
            <w:shd w:val="clear" w:color="auto" w:fill="FFFFFF" w:themeFill="background1"/>
          </w:tcPr>
          <w:p w:rsidR="00455425" w:rsidRPr="00455425" w:rsidRDefault="00455425" w:rsidP="009428D1">
            <w:pPr>
              <w:pStyle w:val="TableParagraph"/>
              <w:spacing w:line="234" w:lineRule="exact"/>
              <w:ind w:left="107"/>
              <w:rPr>
                <w:rFonts w:asciiTheme="majorHAnsi" w:hAnsiTheme="majorHAnsi"/>
                <w:sz w:val="18"/>
                <w:szCs w:val="18"/>
              </w:rPr>
            </w:pPr>
            <w:r w:rsidRPr="00455425">
              <w:rPr>
                <w:rFonts w:asciiTheme="majorHAnsi" w:hAnsiTheme="majorHAnsi"/>
                <w:sz w:val="18"/>
                <w:szCs w:val="18"/>
              </w:rPr>
              <w:t>Öğretmen</w:t>
            </w:r>
            <w:r w:rsidRPr="00455425">
              <w:rPr>
                <w:rFonts w:asciiTheme="majorHAnsi" w:hAnsiTheme="majorHAnsi"/>
                <w:spacing w:val="-4"/>
                <w:sz w:val="18"/>
                <w:szCs w:val="18"/>
              </w:rPr>
              <w:t xml:space="preserve"> </w:t>
            </w:r>
            <w:r w:rsidRPr="00455425">
              <w:rPr>
                <w:rFonts w:asciiTheme="majorHAnsi" w:hAnsiTheme="majorHAnsi"/>
                <w:sz w:val="18"/>
                <w:szCs w:val="18"/>
              </w:rPr>
              <w:t>Çalışma</w:t>
            </w:r>
            <w:r w:rsidRPr="00455425">
              <w:rPr>
                <w:rFonts w:asciiTheme="majorHAnsi" w:hAnsiTheme="majorHAnsi"/>
                <w:spacing w:val="-4"/>
                <w:sz w:val="18"/>
                <w:szCs w:val="18"/>
              </w:rPr>
              <w:t xml:space="preserve"> </w:t>
            </w:r>
            <w:r w:rsidRPr="00455425">
              <w:rPr>
                <w:rFonts w:asciiTheme="majorHAnsi" w:hAnsiTheme="majorHAnsi"/>
                <w:sz w:val="18"/>
                <w:szCs w:val="18"/>
              </w:rPr>
              <w:t>Odası</w:t>
            </w:r>
          </w:p>
        </w:tc>
        <w:tc>
          <w:tcPr>
            <w:tcW w:w="992" w:type="dxa"/>
            <w:shd w:val="clear" w:color="auto" w:fill="FFFFFF" w:themeFill="background1"/>
          </w:tcPr>
          <w:p w:rsidR="00455425" w:rsidRPr="00455425" w:rsidRDefault="00CB12F3" w:rsidP="00691F83">
            <w:pPr>
              <w:pStyle w:val="TableParagraph"/>
              <w:jc w:val="center"/>
              <w:rPr>
                <w:rFonts w:asciiTheme="majorHAnsi" w:hAnsiTheme="majorHAnsi"/>
                <w:sz w:val="18"/>
                <w:szCs w:val="18"/>
              </w:rPr>
            </w:pPr>
            <w:r>
              <w:rPr>
                <w:rFonts w:asciiTheme="majorHAnsi" w:hAnsiTheme="majorHAnsi"/>
                <w:sz w:val="18"/>
                <w:szCs w:val="18"/>
              </w:rPr>
              <w:t>x</w:t>
            </w:r>
          </w:p>
        </w:tc>
        <w:tc>
          <w:tcPr>
            <w:tcW w:w="992" w:type="dxa"/>
            <w:shd w:val="clear" w:color="auto" w:fill="FFFFFF" w:themeFill="background1"/>
          </w:tcPr>
          <w:p w:rsidR="00455425" w:rsidRPr="00455425" w:rsidRDefault="00455425" w:rsidP="00691F83">
            <w:pPr>
              <w:pStyle w:val="TableParagraph"/>
              <w:jc w:val="center"/>
              <w:rPr>
                <w:rFonts w:asciiTheme="majorHAnsi" w:hAnsiTheme="majorHAnsi"/>
                <w:sz w:val="18"/>
                <w:szCs w:val="18"/>
              </w:rPr>
            </w:pPr>
          </w:p>
        </w:tc>
        <w:tc>
          <w:tcPr>
            <w:tcW w:w="993" w:type="dxa"/>
            <w:shd w:val="clear" w:color="auto" w:fill="FFFFFF" w:themeFill="background1"/>
          </w:tcPr>
          <w:p w:rsidR="00455425" w:rsidRPr="00455425" w:rsidRDefault="00CB12F3" w:rsidP="00691F83">
            <w:pPr>
              <w:pStyle w:val="TableParagraph"/>
              <w:jc w:val="center"/>
              <w:rPr>
                <w:rFonts w:asciiTheme="majorHAnsi" w:hAnsiTheme="majorHAnsi"/>
                <w:sz w:val="18"/>
                <w:szCs w:val="18"/>
              </w:rPr>
            </w:pPr>
            <w:r>
              <w:rPr>
                <w:rFonts w:asciiTheme="majorHAnsi" w:hAnsiTheme="majorHAnsi"/>
                <w:sz w:val="18"/>
                <w:szCs w:val="18"/>
              </w:rPr>
              <w:t>1</w:t>
            </w:r>
          </w:p>
        </w:tc>
        <w:tc>
          <w:tcPr>
            <w:tcW w:w="992" w:type="dxa"/>
            <w:shd w:val="clear" w:color="auto" w:fill="FFFFFF" w:themeFill="background1"/>
          </w:tcPr>
          <w:p w:rsidR="00455425" w:rsidRPr="00455425" w:rsidRDefault="00CB12F3" w:rsidP="00691F83">
            <w:pPr>
              <w:pStyle w:val="TableParagraph"/>
              <w:jc w:val="center"/>
              <w:rPr>
                <w:rFonts w:asciiTheme="majorHAnsi" w:hAnsiTheme="majorHAnsi"/>
                <w:sz w:val="18"/>
                <w:szCs w:val="18"/>
              </w:rPr>
            </w:pPr>
            <w:r>
              <w:rPr>
                <w:rFonts w:asciiTheme="majorHAnsi" w:hAnsiTheme="majorHAnsi"/>
                <w:sz w:val="18"/>
                <w:szCs w:val="18"/>
              </w:rPr>
              <w:t>-</w:t>
            </w:r>
          </w:p>
        </w:tc>
        <w:tc>
          <w:tcPr>
            <w:tcW w:w="2693" w:type="dxa"/>
            <w:shd w:val="clear" w:color="auto" w:fill="FFFFFF" w:themeFill="background1"/>
          </w:tcPr>
          <w:p w:rsidR="00455425" w:rsidRPr="00455425" w:rsidRDefault="00733D0E" w:rsidP="00691F83">
            <w:pPr>
              <w:pStyle w:val="TableParagraph"/>
              <w:jc w:val="center"/>
              <w:rPr>
                <w:rFonts w:asciiTheme="majorHAnsi" w:hAnsiTheme="majorHAnsi"/>
                <w:sz w:val="18"/>
                <w:szCs w:val="18"/>
              </w:rPr>
            </w:pPr>
            <w:r>
              <w:rPr>
                <w:rFonts w:asciiTheme="majorHAnsi" w:hAnsiTheme="majorHAnsi"/>
                <w:sz w:val="18"/>
                <w:szCs w:val="18"/>
              </w:rPr>
              <w:t>-</w:t>
            </w:r>
          </w:p>
        </w:tc>
      </w:tr>
      <w:tr w:rsidR="00691F83" w:rsidTr="00383C52">
        <w:trPr>
          <w:trHeight w:val="266"/>
        </w:trPr>
        <w:tc>
          <w:tcPr>
            <w:tcW w:w="2552" w:type="dxa"/>
            <w:shd w:val="clear" w:color="auto" w:fill="FFFFFF" w:themeFill="background1"/>
          </w:tcPr>
          <w:p w:rsidR="00455425" w:rsidRPr="00455425" w:rsidRDefault="00455425" w:rsidP="009428D1">
            <w:pPr>
              <w:pStyle w:val="TableParagraph"/>
              <w:spacing w:before="16"/>
              <w:ind w:left="107"/>
              <w:rPr>
                <w:rFonts w:asciiTheme="majorHAnsi" w:hAnsiTheme="majorHAnsi"/>
                <w:sz w:val="18"/>
                <w:szCs w:val="18"/>
              </w:rPr>
            </w:pPr>
            <w:r w:rsidRPr="00455425">
              <w:rPr>
                <w:rFonts w:asciiTheme="majorHAnsi" w:hAnsiTheme="majorHAnsi"/>
                <w:sz w:val="18"/>
                <w:szCs w:val="18"/>
              </w:rPr>
              <w:t>Ekipman</w:t>
            </w:r>
            <w:r w:rsidRPr="00455425">
              <w:rPr>
                <w:rFonts w:asciiTheme="majorHAnsi" w:hAnsiTheme="majorHAnsi"/>
                <w:spacing w:val="-4"/>
                <w:sz w:val="18"/>
                <w:szCs w:val="18"/>
              </w:rPr>
              <w:t xml:space="preserve"> </w:t>
            </w:r>
            <w:r w:rsidRPr="00455425">
              <w:rPr>
                <w:rFonts w:asciiTheme="majorHAnsi" w:hAnsiTheme="majorHAnsi"/>
                <w:sz w:val="18"/>
                <w:szCs w:val="18"/>
              </w:rPr>
              <w:t>Odası</w:t>
            </w:r>
          </w:p>
        </w:tc>
        <w:tc>
          <w:tcPr>
            <w:tcW w:w="992" w:type="dxa"/>
            <w:shd w:val="clear" w:color="auto" w:fill="FFFFFF" w:themeFill="background1"/>
          </w:tcPr>
          <w:p w:rsidR="00455425" w:rsidRPr="00455425" w:rsidRDefault="00691F83" w:rsidP="00691F83">
            <w:pPr>
              <w:pStyle w:val="TableParagraph"/>
              <w:jc w:val="center"/>
              <w:rPr>
                <w:rFonts w:asciiTheme="majorHAnsi" w:hAnsiTheme="majorHAnsi"/>
                <w:sz w:val="18"/>
                <w:szCs w:val="18"/>
              </w:rPr>
            </w:pPr>
            <w:r>
              <w:rPr>
                <w:rFonts w:asciiTheme="majorHAnsi" w:hAnsiTheme="majorHAnsi"/>
                <w:sz w:val="18"/>
                <w:szCs w:val="18"/>
              </w:rPr>
              <w:t>x</w:t>
            </w:r>
          </w:p>
        </w:tc>
        <w:tc>
          <w:tcPr>
            <w:tcW w:w="992" w:type="dxa"/>
            <w:shd w:val="clear" w:color="auto" w:fill="FFFFFF" w:themeFill="background1"/>
          </w:tcPr>
          <w:p w:rsidR="00455425" w:rsidRPr="00455425" w:rsidRDefault="00455425" w:rsidP="00691F83">
            <w:pPr>
              <w:pStyle w:val="TableParagraph"/>
              <w:jc w:val="center"/>
              <w:rPr>
                <w:rFonts w:asciiTheme="majorHAnsi" w:hAnsiTheme="majorHAnsi"/>
                <w:sz w:val="18"/>
                <w:szCs w:val="18"/>
              </w:rPr>
            </w:pPr>
          </w:p>
        </w:tc>
        <w:tc>
          <w:tcPr>
            <w:tcW w:w="993" w:type="dxa"/>
            <w:shd w:val="clear" w:color="auto" w:fill="FFFFFF" w:themeFill="background1"/>
          </w:tcPr>
          <w:p w:rsidR="00455425" w:rsidRPr="00455425" w:rsidRDefault="00691F83" w:rsidP="00691F83">
            <w:pPr>
              <w:pStyle w:val="TableParagraph"/>
              <w:jc w:val="center"/>
              <w:rPr>
                <w:rFonts w:asciiTheme="majorHAnsi" w:hAnsiTheme="majorHAnsi"/>
                <w:sz w:val="18"/>
                <w:szCs w:val="18"/>
              </w:rPr>
            </w:pPr>
            <w:r>
              <w:rPr>
                <w:rFonts w:asciiTheme="majorHAnsi" w:hAnsiTheme="majorHAnsi"/>
                <w:sz w:val="18"/>
                <w:szCs w:val="18"/>
              </w:rPr>
              <w:t>1</w:t>
            </w:r>
          </w:p>
        </w:tc>
        <w:tc>
          <w:tcPr>
            <w:tcW w:w="992" w:type="dxa"/>
            <w:shd w:val="clear" w:color="auto" w:fill="FFFFFF" w:themeFill="background1"/>
          </w:tcPr>
          <w:p w:rsidR="00455425" w:rsidRPr="00455425" w:rsidRDefault="00CB12F3" w:rsidP="00691F83">
            <w:pPr>
              <w:pStyle w:val="TableParagraph"/>
              <w:jc w:val="center"/>
              <w:rPr>
                <w:rFonts w:asciiTheme="majorHAnsi" w:hAnsiTheme="majorHAnsi"/>
                <w:sz w:val="18"/>
                <w:szCs w:val="18"/>
              </w:rPr>
            </w:pPr>
            <w:r>
              <w:rPr>
                <w:rFonts w:asciiTheme="majorHAnsi" w:hAnsiTheme="majorHAnsi"/>
                <w:sz w:val="18"/>
                <w:szCs w:val="18"/>
              </w:rPr>
              <w:t>-</w:t>
            </w:r>
          </w:p>
        </w:tc>
        <w:tc>
          <w:tcPr>
            <w:tcW w:w="2693" w:type="dxa"/>
            <w:shd w:val="clear" w:color="auto" w:fill="FFFFFF" w:themeFill="background1"/>
          </w:tcPr>
          <w:p w:rsidR="00455425" w:rsidRPr="00455425" w:rsidRDefault="00733D0E" w:rsidP="00691F83">
            <w:pPr>
              <w:pStyle w:val="TableParagraph"/>
              <w:jc w:val="center"/>
              <w:rPr>
                <w:rFonts w:asciiTheme="majorHAnsi" w:hAnsiTheme="majorHAnsi"/>
                <w:sz w:val="18"/>
                <w:szCs w:val="18"/>
              </w:rPr>
            </w:pPr>
            <w:r>
              <w:rPr>
                <w:rFonts w:asciiTheme="majorHAnsi" w:hAnsiTheme="majorHAnsi"/>
                <w:sz w:val="18"/>
                <w:szCs w:val="18"/>
              </w:rPr>
              <w:t>-</w:t>
            </w:r>
          </w:p>
        </w:tc>
      </w:tr>
      <w:tr w:rsidR="00691F83" w:rsidTr="00383C52">
        <w:trPr>
          <w:trHeight w:val="268"/>
        </w:trPr>
        <w:tc>
          <w:tcPr>
            <w:tcW w:w="2552" w:type="dxa"/>
            <w:shd w:val="clear" w:color="auto" w:fill="FFFFFF" w:themeFill="background1"/>
          </w:tcPr>
          <w:p w:rsidR="00455425" w:rsidRPr="00455425" w:rsidRDefault="00455425" w:rsidP="009428D1">
            <w:pPr>
              <w:pStyle w:val="TableParagraph"/>
              <w:spacing w:before="13"/>
              <w:ind w:left="107"/>
              <w:rPr>
                <w:rFonts w:asciiTheme="majorHAnsi" w:hAnsiTheme="majorHAnsi"/>
                <w:sz w:val="18"/>
                <w:szCs w:val="18"/>
              </w:rPr>
            </w:pPr>
            <w:r w:rsidRPr="00455425">
              <w:rPr>
                <w:rFonts w:asciiTheme="majorHAnsi" w:hAnsiTheme="majorHAnsi"/>
                <w:sz w:val="18"/>
                <w:szCs w:val="18"/>
              </w:rPr>
              <w:t>Kütüphane</w:t>
            </w:r>
          </w:p>
        </w:tc>
        <w:tc>
          <w:tcPr>
            <w:tcW w:w="992" w:type="dxa"/>
            <w:shd w:val="clear" w:color="auto" w:fill="FFFFFF" w:themeFill="background1"/>
          </w:tcPr>
          <w:p w:rsidR="00455425" w:rsidRPr="00455425" w:rsidRDefault="00691F83" w:rsidP="00691F83">
            <w:pPr>
              <w:pStyle w:val="TableParagraph"/>
              <w:jc w:val="center"/>
              <w:rPr>
                <w:rFonts w:asciiTheme="majorHAnsi" w:hAnsiTheme="majorHAnsi"/>
                <w:sz w:val="18"/>
                <w:szCs w:val="18"/>
              </w:rPr>
            </w:pPr>
            <w:r>
              <w:rPr>
                <w:rFonts w:asciiTheme="majorHAnsi" w:hAnsiTheme="majorHAnsi"/>
                <w:sz w:val="18"/>
                <w:szCs w:val="18"/>
              </w:rPr>
              <w:t>x</w:t>
            </w:r>
          </w:p>
        </w:tc>
        <w:tc>
          <w:tcPr>
            <w:tcW w:w="992" w:type="dxa"/>
            <w:shd w:val="clear" w:color="auto" w:fill="FFFFFF" w:themeFill="background1"/>
          </w:tcPr>
          <w:p w:rsidR="00455425" w:rsidRPr="00455425" w:rsidRDefault="00455425" w:rsidP="00691F83">
            <w:pPr>
              <w:pStyle w:val="TableParagraph"/>
              <w:jc w:val="center"/>
              <w:rPr>
                <w:rFonts w:asciiTheme="majorHAnsi" w:hAnsiTheme="majorHAnsi"/>
                <w:sz w:val="18"/>
                <w:szCs w:val="18"/>
              </w:rPr>
            </w:pPr>
          </w:p>
        </w:tc>
        <w:tc>
          <w:tcPr>
            <w:tcW w:w="993" w:type="dxa"/>
            <w:shd w:val="clear" w:color="auto" w:fill="FFFFFF" w:themeFill="background1"/>
          </w:tcPr>
          <w:p w:rsidR="00455425" w:rsidRPr="00455425" w:rsidRDefault="00691F83" w:rsidP="00691F83">
            <w:pPr>
              <w:pStyle w:val="TableParagraph"/>
              <w:jc w:val="center"/>
              <w:rPr>
                <w:rFonts w:asciiTheme="majorHAnsi" w:hAnsiTheme="majorHAnsi"/>
                <w:sz w:val="18"/>
                <w:szCs w:val="18"/>
              </w:rPr>
            </w:pPr>
            <w:r>
              <w:rPr>
                <w:rFonts w:asciiTheme="majorHAnsi" w:hAnsiTheme="majorHAnsi"/>
                <w:sz w:val="18"/>
                <w:szCs w:val="18"/>
              </w:rPr>
              <w:t>2</w:t>
            </w:r>
          </w:p>
        </w:tc>
        <w:tc>
          <w:tcPr>
            <w:tcW w:w="992" w:type="dxa"/>
            <w:shd w:val="clear" w:color="auto" w:fill="FFFFFF" w:themeFill="background1"/>
          </w:tcPr>
          <w:p w:rsidR="00455425" w:rsidRPr="00455425" w:rsidRDefault="00CB12F3" w:rsidP="00691F83">
            <w:pPr>
              <w:pStyle w:val="TableParagraph"/>
              <w:jc w:val="center"/>
              <w:rPr>
                <w:rFonts w:asciiTheme="majorHAnsi" w:hAnsiTheme="majorHAnsi"/>
                <w:sz w:val="18"/>
                <w:szCs w:val="18"/>
              </w:rPr>
            </w:pPr>
            <w:r>
              <w:rPr>
                <w:rFonts w:asciiTheme="majorHAnsi" w:hAnsiTheme="majorHAnsi"/>
                <w:sz w:val="18"/>
                <w:szCs w:val="18"/>
              </w:rPr>
              <w:t>-</w:t>
            </w:r>
          </w:p>
        </w:tc>
        <w:tc>
          <w:tcPr>
            <w:tcW w:w="2693" w:type="dxa"/>
            <w:shd w:val="clear" w:color="auto" w:fill="FFFFFF" w:themeFill="background1"/>
          </w:tcPr>
          <w:p w:rsidR="00455425" w:rsidRPr="00455425" w:rsidRDefault="00733D0E" w:rsidP="00691F83">
            <w:pPr>
              <w:pStyle w:val="TableParagraph"/>
              <w:jc w:val="center"/>
              <w:rPr>
                <w:rFonts w:asciiTheme="majorHAnsi" w:hAnsiTheme="majorHAnsi"/>
                <w:sz w:val="18"/>
                <w:szCs w:val="18"/>
              </w:rPr>
            </w:pPr>
            <w:r>
              <w:rPr>
                <w:rFonts w:asciiTheme="majorHAnsi" w:hAnsiTheme="majorHAnsi"/>
                <w:sz w:val="18"/>
                <w:szCs w:val="18"/>
              </w:rPr>
              <w:t>-</w:t>
            </w:r>
          </w:p>
        </w:tc>
      </w:tr>
      <w:tr w:rsidR="00F622FA" w:rsidTr="00383C52">
        <w:trPr>
          <w:trHeight w:val="268"/>
        </w:trPr>
        <w:tc>
          <w:tcPr>
            <w:tcW w:w="2552" w:type="dxa"/>
            <w:shd w:val="clear" w:color="auto" w:fill="FFFFFF" w:themeFill="background1"/>
          </w:tcPr>
          <w:p w:rsidR="00F622FA" w:rsidRPr="00455425" w:rsidRDefault="00F622FA" w:rsidP="009428D1">
            <w:pPr>
              <w:pStyle w:val="TableParagraph"/>
              <w:spacing w:before="13"/>
              <w:ind w:left="107"/>
              <w:rPr>
                <w:rFonts w:asciiTheme="majorHAnsi" w:hAnsiTheme="majorHAnsi"/>
                <w:sz w:val="18"/>
                <w:szCs w:val="18"/>
              </w:rPr>
            </w:pPr>
            <w:r>
              <w:rPr>
                <w:rFonts w:asciiTheme="majorHAnsi" w:hAnsiTheme="majorHAnsi"/>
                <w:sz w:val="18"/>
                <w:szCs w:val="18"/>
              </w:rPr>
              <w:t>Laboratuvar</w:t>
            </w:r>
          </w:p>
        </w:tc>
        <w:tc>
          <w:tcPr>
            <w:tcW w:w="992" w:type="dxa"/>
            <w:shd w:val="clear" w:color="auto" w:fill="FFFFFF" w:themeFill="background1"/>
          </w:tcPr>
          <w:p w:rsidR="00F622FA" w:rsidRDefault="00F622FA" w:rsidP="00691F83">
            <w:pPr>
              <w:pStyle w:val="TableParagraph"/>
              <w:jc w:val="center"/>
              <w:rPr>
                <w:rFonts w:asciiTheme="majorHAnsi" w:hAnsiTheme="majorHAnsi"/>
                <w:sz w:val="18"/>
                <w:szCs w:val="18"/>
              </w:rPr>
            </w:pPr>
            <w:r>
              <w:rPr>
                <w:rFonts w:asciiTheme="majorHAnsi" w:hAnsiTheme="majorHAnsi"/>
                <w:sz w:val="18"/>
                <w:szCs w:val="18"/>
              </w:rPr>
              <w:t>x</w:t>
            </w:r>
          </w:p>
        </w:tc>
        <w:tc>
          <w:tcPr>
            <w:tcW w:w="992" w:type="dxa"/>
            <w:shd w:val="clear" w:color="auto" w:fill="FFFFFF" w:themeFill="background1"/>
          </w:tcPr>
          <w:p w:rsidR="00F622FA" w:rsidRPr="00455425" w:rsidRDefault="00F622FA" w:rsidP="00691F83">
            <w:pPr>
              <w:pStyle w:val="TableParagraph"/>
              <w:jc w:val="center"/>
              <w:rPr>
                <w:rFonts w:asciiTheme="majorHAnsi" w:hAnsiTheme="majorHAnsi"/>
                <w:sz w:val="18"/>
                <w:szCs w:val="18"/>
              </w:rPr>
            </w:pPr>
          </w:p>
        </w:tc>
        <w:tc>
          <w:tcPr>
            <w:tcW w:w="993" w:type="dxa"/>
            <w:shd w:val="clear" w:color="auto" w:fill="FFFFFF" w:themeFill="background1"/>
          </w:tcPr>
          <w:p w:rsidR="00F622FA" w:rsidRDefault="00F622FA" w:rsidP="00691F83">
            <w:pPr>
              <w:pStyle w:val="TableParagraph"/>
              <w:jc w:val="center"/>
              <w:rPr>
                <w:rFonts w:asciiTheme="majorHAnsi" w:hAnsiTheme="majorHAnsi"/>
                <w:sz w:val="18"/>
                <w:szCs w:val="18"/>
              </w:rPr>
            </w:pPr>
            <w:r>
              <w:rPr>
                <w:rFonts w:asciiTheme="majorHAnsi" w:hAnsiTheme="majorHAnsi"/>
                <w:sz w:val="18"/>
                <w:szCs w:val="18"/>
              </w:rPr>
              <w:t>3</w:t>
            </w:r>
          </w:p>
        </w:tc>
        <w:tc>
          <w:tcPr>
            <w:tcW w:w="992" w:type="dxa"/>
            <w:shd w:val="clear" w:color="auto" w:fill="FFFFFF" w:themeFill="background1"/>
          </w:tcPr>
          <w:p w:rsidR="00F622FA" w:rsidRDefault="00F622FA" w:rsidP="00691F83">
            <w:pPr>
              <w:pStyle w:val="TableParagraph"/>
              <w:jc w:val="center"/>
              <w:rPr>
                <w:rFonts w:asciiTheme="majorHAnsi" w:hAnsiTheme="majorHAnsi"/>
                <w:sz w:val="18"/>
                <w:szCs w:val="18"/>
              </w:rPr>
            </w:pPr>
            <w:r>
              <w:rPr>
                <w:rFonts w:asciiTheme="majorHAnsi" w:hAnsiTheme="majorHAnsi"/>
                <w:sz w:val="18"/>
                <w:szCs w:val="18"/>
              </w:rPr>
              <w:t>-</w:t>
            </w:r>
          </w:p>
        </w:tc>
        <w:tc>
          <w:tcPr>
            <w:tcW w:w="2693" w:type="dxa"/>
            <w:shd w:val="clear" w:color="auto" w:fill="FFFFFF" w:themeFill="background1"/>
          </w:tcPr>
          <w:p w:rsidR="00F622FA" w:rsidRDefault="00F622FA" w:rsidP="00691F83">
            <w:pPr>
              <w:pStyle w:val="TableParagraph"/>
              <w:jc w:val="center"/>
              <w:rPr>
                <w:rFonts w:asciiTheme="majorHAnsi" w:hAnsiTheme="majorHAnsi"/>
                <w:sz w:val="18"/>
                <w:szCs w:val="18"/>
              </w:rPr>
            </w:pPr>
            <w:r>
              <w:rPr>
                <w:rFonts w:asciiTheme="majorHAnsi" w:hAnsiTheme="majorHAnsi"/>
                <w:sz w:val="18"/>
                <w:szCs w:val="18"/>
              </w:rPr>
              <w:t>-</w:t>
            </w:r>
          </w:p>
        </w:tc>
      </w:tr>
      <w:tr w:rsidR="00691F83" w:rsidTr="00383C52">
        <w:trPr>
          <w:trHeight w:val="258"/>
        </w:trPr>
        <w:tc>
          <w:tcPr>
            <w:tcW w:w="2552" w:type="dxa"/>
            <w:shd w:val="clear" w:color="auto" w:fill="FFFFFF" w:themeFill="background1"/>
          </w:tcPr>
          <w:p w:rsidR="00455425" w:rsidRPr="00455425" w:rsidRDefault="00455425" w:rsidP="009428D1">
            <w:pPr>
              <w:pStyle w:val="TableParagraph"/>
              <w:spacing w:before="16"/>
              <w:ind w:left="107"/>
              <w:rPr>
                <w:rFonts w:asciiTheme="majorHAnsi" w:hAnsiTheme="majorHAnsi"/>
                <w:sz w:val="18"/>
                <w:szCs w:val="18"/>
              </w:rPr>
            </w:pPr>
            <w:r w:rsidRPr="00455425">
              <w:rPr>
                <w:rFonts w:asciiTheme="majorHAnsi" w:hAnsiTheme="majorHAnsi"/>
                <w:sz w:val="18"/>
                <w:szCs w:val="18"/>
              </w:rPr>
              <w:t>Rehberlik</w:t>
            </w:r>
            <w:r w:rsidRPr="00455425">
              <w:rPr>
                <w:rFonts w:asciiTheme="majorHAnsi" w:hAnsiTheme="majorHAnsi"/>
                <w:spacing w:val="-4"/>
                <w:sz w:val="18"/>
                <w:szCs w:val="18"/>
              </w:rPr>
              <w:t xml:space="preserve"> </w:t>
            </w:r>
            <w:r w:rsidRPr="00455425">
              <w:rPr>
                <w:rFonts w:asciiTheme="majorHAnsi" w:hAnsiTheme="majorHAnsi"/>
                <w:sz w:val="18"/>
                <w:szCs w:val="18"/>
              </w:rPr>
              <w:t>Servisi</w:t>
            </w:r>
          </w:p>
        </w:tc>
        <w:tc>
          <w:tcPr>
            <w:tcW w:w="992" w:type="dxa"/>
            <w:shd w:val="clear" w:color="auto" w:fill="FFFFFF" w:themeFill="background1"/>
          </w:tcPr>
          <w:p w:rsidR="00455425" w:rsidRPr="00455425" w:rsidRDefault="00691F83" w:rsidP="00691F83">
            <w:pPr>
              <w:pStyle w:val="TableParagraph"/>
              <w:jc w:val="center"/>
              <w:rPr>
                <w:rFonts w:asciiTheme="majorHAnsi" w:hAnsiTheme="majorHAnsi"/>
                <w:sz w:val="18"/>
                <w:szCs w:val="18"/>
              </w:rPr>
            </w:pPr>
            <w:r>
              <w:rPr>
                <w:rFonts w:asciiTheme="majorHAnsi" w:hAnsiTheme="majorHAnsi"/>
                <w:sz w:val="18"/>
                <w:szCs w:val="18"/>
              </w:rPr>
              <w:t>x</w:t>
            </w:r>
          </w:p>
        </w:tc>
        <w:tc>
          <w:tcPr>
            <w:tcW w:w="992" w:type="dxa"/>
            <w:shd w:val="clear" w:color="auto" w:fill="FFFFFF" w:themeFill="background1"/>
          </w:tcPr>
          <w:p w:rsidR="00455425" w:rsidRPr="00455425" w:rsidRDefault="00455425" w:rsidP="00691F83">
            <w:pPr>
              <w:pStyle w:val="TableParagraph"/>
              <w:jc w:val="center"/>
              <w:rPr>
                <w:rFonts w:asciiTheme="majorHAnsi" w:hAnsiTheme="majorHAnsi"/>
                <w:sz w:val="18"/>
                <w:szCs w:val="18"/>
              </w:rPr>
            </w:pPr>
          </w:p>
        </w:tc>
        <w:tc>
          <w:tcPr>
            <w:tcW w:w="993" w:type="dxa"/>
            <w:shd w:val="clear" w:color="auto" w:fill="FFFFFF" w:themeFill="background1"/>
          </w:tcPr>
          <w:p w:rsidR="00455425" w:rsidRPr="00455425" w:rsidRDefault="00691F83" w:rsidP="00691F83">
            <w:pPr>
              <w:pStyle w:val="TableParagraph"/>
              <w:jc w:val="center"/>
              <w:rPr>
                <w:rFonts w:asciiTheme="majorHAnsi" w:hAnsiTheme="majorHAnsi"/>
                <w:sz w:val="18"/>
                <w:szCs w:val="18"/>
              </w:rPr>
            </w:pPr>
            <w:r>
              <w:rPr>
                <w:rFonts w:asciiTheme="majorHAnsi" w:hAnsiTheme="majorHAnsi"/>
                <w:sz w:val="18"/>
                <w:szCs w:val="18"/>
              </w:rPr>
              <w:t>3</w:t>
            </w:r>
          </w:p>
        </w:tc>
        <w:tc>
          <w:tcPr>
            <w:tcW w:w="992" w:type="dxa"/>
            <w:shd w:val="clear" w:color="auto" w:fill="FFFFFF" w:themeFill="background1"/>
          </w:tcPr>
          <w:p w:rsidR="00455425" w:rsidRPr="00455425" w:rsidRDefault="00CB12F3" w:rsidP="00691F83">
            <w:pPr>
              <w:pStyle w:val="TableParagraph"/>
              <w:jc w:val="center"/>
              <w:rPr>
                <w:rFonts w:asciiTheme="majorHAnsi" w:hAnsiTheme="majorHAnsi"/>
                <w:sz w:val="18"/>
                <w:szCs w:val="18"/>
              </w:rPr>
            </w:pPr>
            <w:r>
              <w:rPr>
                <w:rFonts w:asciiTheme="majorHAnsi" w:hAnsiTheme="majorHAnsi"/>
                <w:sz w:val="18"/>
                <w:szCs w:val="18"/>
              </w:rPr>
              <w:t>-</w:t>
            </w:r>
          </w:p>
        </w:tc>
        <w:tc>
          <w:tcPr>
            <w:tcW w:w="2693" w:type="dxa"/>
            <w:shd w:val="clear" w:color="auto" w:fill="FFFFFF" w:themeFill="background1"/>
          </w:tcPr>
          <w:p w:rsidR="00455425" w:rsidRPr="00455425" w:rsidRDefault="00733D0E" w:rsidP="00691F83">
            <w:pPr>
              <w:pStyle w:val="TableParagraph"/>
              <w:jc w:val="center"/>
              <w:rPr>
                <w:rFonts w:asciiTheme="majorHAnsi" w:hAnsiTheme="majorHAnsi"/>
                <w:sz w:val="18"/>
                <w:szCs w:val="18"/>
              </w:rPr>
            </w:pPr>
            <w:r>
              <w:rPr>
                <w:rFonts w:asciiTheme="majorHAnsi" w:hAnsiTheme="majorHAnsi"/>
                <w:sz w:val="18"/>
                <w:szCs w:val="18"/>
              </w:rPr>
              <w:t>-</w:t>
            </w:r>
          </w:p>
        </w:tc>
      </w:tr>
      <w:tr w:rsidR="00691F83" w:rsidTr="00383C52">
        <w:trPr>
          <w:trHeight w:val="262"/>
        </w:trPr>
        <w:tc>
          <w:tcPr>
            <w:tcW w:w="2552" w:type="dxa"/>
            <w:shd w:val="clear" w:color="auto" w:fill="FFFFFF" w:themeFill="background1"/>
          </w:tcPr>
          <w:p w:rsidR="00455425" w:rsidRPr="00455425" w:rsidRDefault="00455425" w:rsidP="00AD3E14">
            <w:pPr>
              <w:pStyle w:val="TableParagraph"/>
              <w:spacing w:before="16"/>
              <w:ind w:left="107"/>
              <w:rPr>
                <w:rFonts w:asciiTheme="majorHAnsi" w:hAnsiTheme="majorHAnsi"/>
                <w:sz w:val="18"/>
                <w:szCs w:val="18"/>
              </w:rPr>
            </w:pPr>
            <w:r w:rsidRPr="00455425">
              <w:rPr>
                <w:rFonts w:asciiTheme="majorHAnsi" w:hAnsiTheme="majorHAnsi"/>
                <w:sz w:val="18"/>
                <w:szCs w:val="18"/>
              </w:rPr>
              <w:t>Resim</w:t>
            </w:r>
            <w:r w:rsidRPr="00AD3E14">
              <w:rPr>
                <w:rFonts w:asciiTheme="majorHAnsi" w:hAnsiTheme="majorHAnsi"/>
                <w:sz w:val="18"/>
                <w:szCs w:val="18"/>
              </w:rPr>
              <w:t xml:space="preserve"> </w:t>
            </w:r>
            <w:r w:rsidRPr="00455425">
              <w:rPr>
                <w:rFonts w:asciiTheme="majorHAnsi" w:hAnsiTheme="majorHAnsi"/>
                <w:sz w:val="18"/>
                <w:szCs w:val="18"/>
              </w:rPr>
              <w:t>Odası</w:t>
            </w:r>
          </w:p>
        </w:tc>
        <w:tc>
          <w:tcPr>
            <w:tcW w:w="992" w:type="dxa"/>
            <w:shd w:val="clear" w:color="auto" w:fill="FFFFFF" w:themeFill="background1"/>
          </w:tcPr>
          <w:p w:rsidR="00455425" w:rsidRPr="00455425" w:rsidRDefault="00691F83" w:rsidP="00691F83">
            <w:pPr>
              <w:pStyle w:val="TableParagraph"/>
              <w:jc w:val="center"/>
              <w:rPr>
                <w:rFonts w:asciiTheme="majorHAnsi" w:hAnsiTheme="majorHAnsi"/>
                <w:sz w:val="18"/>
                <w:szCs w:val="18"/>
              </w:rPr>
            </w:pPr>
            <w:r>
              <w:rPr>
                <w:rFonts w:asciiTheme="majorHAnsi" w:hAnsiTheme="majorHAnsi"/>
                <w:sz w:val="18"/>
                <w:szCs w:val="18"/>
              </w:rPr>
              <w:t>x</w:t>
            </w:r>
          </w:p>
        </w:tc>
        <w:tc>
          <w:tcPr>
            <w:tcW w:w="992" w:type="dxa"/>
            <w:shd w:val="clear" w:color="auto" w:fill="FFFFFF" w:themeFill="background1"/>
          </w:tcPr>
          <w:p w:rsidR="00455425" w:rsidRPr="00455425" w:rsidRDefault="00455425" w:rsidP="00691F83">
            <w:pPr>
              <w:pStyle w:val="TableParagraph"/>
              <w:jc w:val="center"/>
              <w:rPr>
                <w:rFonts w:asciiTheme="majorHAnsi" w:hAnsiTheme="majorHAnsi"/>
                <w:sz w:val="18"/>
                <w:szCs w:val="18"/>
              </w:rPr>
            </w:pPr>
          </w:p>
        </w:tc>
        <w:tc>
          <w:tcPr>
            <w:tcW w:w="993" w:type="dxa"/>
            <w:shd w:val="clear" w:color="auto" w:fill="FFFFFF" w:themeFill="background1"/>
          </w:tcPr>
          <w:p w:rsidR="00455425" w:rsidRPr="00455425" w:rsidRDefault="00691F83" w:rsidP="00691F83">
            <w:pPr>
              <w:pStyle w:val="TableParagraph"/>
              <w:jc w:val="center"/>
              <w:rPr>
                <w:rFonts w:asciiTheme="majorHAnsi" w:hAnsiTheme="majorHAnsi"/>
                <w:sz w:val="18"/>
                <w:szCs w:val="18"/>
              </w:rPr>
            </w:pPr>
            <w:r>
              <w:rPr>
                <w:rFonts w:asciiTheme="majorHAnsi" w:hAnsiTheme="majorHAnsi"/>
                <w:sz w:val="18"/>
                <w:szCs w:val="18"/>
              </w:rPr>
              <w:t>2</w:t>
            </w:r>
          </w:p>
        </w:tc>
        <w:tc>
          <w:tcPr>
            <w:tcW w:w="992" w:type="dxa"/>
            <w:shd w:val="clear" w:color="auto" w:fill="FFFFFF" w:themeFill="background1"/>
          </w:tcPr>
          <w:p w:rsidR="00455425" w:rsidRPr="00455425" w:rsidRDefault="00CB12F3" w:rsidP="00691F83">
            <w:pPr>
              <w:pStyle w:val="TableParagraph"/>
              <w:jc w:val="center"/>
              <w:rPr>
                <w:rFonts w:asciiTheme="majorHAnsi" w:hAnsiTheme="majorHAnsi"/>
                <w:sz w:val="18"/>
                <w:szCs w:val="18"/>
              </w:rPr>
            </w:pPr>
            <w:r>
              <w:rPr>
                <w:rFonts w:asciiTheme="majorHAnsi" w:hAnsiTheme="majorHAnsi"/>
                <w:sz w:val="18"/>
                <w:szCs w:val="18"/>
              </w:rPr>
              <w:t>-</w:t>
            </w:r>
          </w:p>
        </w:tc>
        <w:tc>
          <w:tcPr>
            <w:tcW w:w="2693" w:type="dxa"/>
            <w:shd w:val="clear" w:color="auto" w:fill="FFFFFF" w:themeFill="background1"/>
          </w:tcPr>
          <w:p w:rsidR="00455425" w:rsidRPr="00455425" w:rsidRDefault="00733D0E" w:rsidP="00691F83">
            <w:pPr>
              <w:pStyle w:val="TableParagraph"/>
              <w:jc w:val="center"/>
              <w:rPr>
                <w:rFonts w:asciiTheme="majorHAnsi" w:hAnsiTheme="majorHAnsi"/>
                <w:sz w:val="18"/>
                <w:szCs w:val="18"/>
              </w:rPr>
            </w:pPr>
            <w:r>
              <w:rPr>
                <w:rFonts w:asciiTheme="majorHAnsi" w:hAnsiTheme="majorHAnsi"/>
                <w:sz w:val="18"/>
                <w:szCs w:val="18"/>
              </w:rPr>
              <w:t>-</w:t>
            </w:r>
          </w:p>
        </w:tc>
      </w:tr>
      <w:tr w:rsidR="00691F83" w:rsidTr="00383C52">
        <w:trPr>
          <w:trHeight w:val="224"/>
        </w:trPr>
        <w:tc>
          <w:tcPr>
            <w:tcW w:w="2552" w:type="dxa"/>
            <w:shd w:val="clear" w:color="auto" w:fill="FFFFFF" w:themeFill="background1"/>
          </w:tcPr>
          <w:p w:rsidR="00455425" w:rsidRPr="00455425" w:rsidRDefault="00455425" w:rsidP="009428D1">
            <w:pPr>
              <w:pStyle w:val="TableParagraph"/>
              <w:spacing w:before="28"/>
              <w:ind w:left="107"/>
              <w:rPr>
                <w:rFonts w:asciiTheme="majorHAnsi" w:hAnsiTheme="majorHAnsi"/>
                <w:sz w:val="18"/>
                <w:szCs w:val="18"/>
              </w:rPr>
            </w:pPr>
            <w:r w:rsidRPr="00455425">
              <w:rPr>
                <w:rFonts w:asciiTheme="majorHAnsi" w:hAnsiTheme="majorHAnsi"/>
                <w:sz w:val="18"/>
                <w:szCs w:val="18"/>
              </w:rPr>
              <w:t>Müzik</w:t>
            </w:r>
            <w:r w:rsidRPr="00455425">
              <w:rPr>
                <w:rFonts w:asciiTheme="majorHAnsi" w:hAnsiTheme="majorHAnsi"/>
                <w:spacing w:val="-3"/>
                <w:sz w:val="18"/>
                <w:szCs w:val="18"/>
              </w:rPr>
              <w:t xml:space="preserve"> </w:t>
            </w:r>
            <w:r w:rsidRPr="00455425">
              <w:rPr>
                <w:rFonts w:asciiTheme="majorHAnsi" w:hAnsiTheme="majorHAnsi"/>
                <w:sz w:val="18"/>
                <w:szCs w:val="18"/>
              </w:rPr>
              <w:t>Odası</w:t>
            </w:r>
          </w:p>
        </w:tc>
        <w:tc>
          <w:tcPr>
            <w:tcW w:w="992" w:type="dxa"/>
            <w:shd w:val="clear" w:color="auto" w:fill="FFFFFF" w:themeFill="background1"/>
          </w:tcPr>
          <w:p w:rsidR="00455425" w:rsidRPr="00455425" w:rsidRDefault="00691F83" w:rsidP="00691F83">
            <w:pPr>
              <w:pStyle w:val="TableParagraph"/>
              <w:jc w:val="center"/>
              <w:rPr>
                <w:rFonts w:asciiTheme="majorHAnsi" w:hAnsiTheme="majorHAnsi"/>
                <w:sz w:val="18"/>
                <w:szCs w:val="18"/>
              </w:rPr>
            </w:pPr>
            <w:r>
              <w:rPr>
                <w:rFonts w:asciiTheme="majorHAnsi" w:hAnsiTheme="majorHAnsi"/>
                <w:sz w:val="18"/>
                <w:szCs w:val="18"/>
              </w:rPr>
              <w:t>x</w:t>
            </w:r>
          </w:p>
        </w:tc>
        <w:tc>
          <w:tcPr>
            <w:tcW w:w="992" w:type="dxa"/>
            <w:shd w:val="clear" w:color="auto" w:fill="FFFFFF" w:themeFill="background1"/>
          </w:tcPr>
          <w:p w:rsidR="00455425" w:rsidRPr="00455425" w:rsidRDefault="00455425" w:rsidP="00691F83">
            <w:pPr>
              <w:pStyle w:val="TableParagraph"/>
              <w:jc w:val="center"/>
              <w:rPr>
                <w:rFonts w:asciiTheme="majorHAnsi" w:hAnsiTheme="majorHAnsi"/>
                <w:sz w:val="18"/>
                <w:szCs w:val="18"/>
              </w:rPr>
            </w:pPr>
          </w:p>
        </w:tc>
        <w:tc>
          <w:tcPr>
            <w:tcW w:w="993" w:type="dxa"/>
            <w:shd w:val="clear" w:color="auto" w:fill="FFFFFF" w:themeFill="background1"/>
          </w:tcPr>
          <w:p w:rsidR="00455425" w:rsidRPr="00455425" w:rsidRDefault="00691F83" w:rsidP="00691F83">
            <w:pPr>
              <w:pStyle w:val="TableParagraph"/>
              <w:jc w:val="center"/>
              <w:rPr>
                <w:rFonts w:asciiTheme="majorHAnsi" w:hAnsiTheme="majorHAnsi"/>
                <w:sz w:val="18"/>
                <w:szCs w:val="18"/>
              </w:rPr>
            </w:pPr>
            <w:r>
              <w:rPr>
                <w:rFonts w:asciiTheme="majorHAnsi" w:hAnsiTheme="majorHAnsi"/>
                <w:sz w:val="18"/>
                <w:szCs w:val="18"/>
              </w:rPr>
              <w:t>2</w:t>
            </w:r>
          </w:p>
        </w:tc>
        <w:tc>
          <w:tcPr>
            <w:tcW w:w="992" w:type="dxa"/>
            <w:shd w:val="clear" w:color="auto" w:fill="FFFFFF" w:themeFill="background1"/>
          </w:tcPr>
          <w:p w:rsidR="00455425" w:rsidRPr="00455425" w:rsidRDefault="00CB12F3" w:rsidP="00691F83">
            <w:pPr>
              <w:pStyle w:val="TableParagraph"/>
              <w:jc w:val="center"/>
              <w:rPr>
                <w:rFonts w:asciiTheme="majorHAnsi" w:hAnsiTheme="majorHAnsi"/>
                <w:sz w:val="18"/>
                <w:szCs w:val="18"/>
              </w:rPr>
            </w:pPr>
            <w:r>
              <w:rPr>
                <w:rFonts w:asciiTheme="majorHAnsi" w:hAnsiTheme="majorHAnsi"/>
                <w:sz w:val="18"/>
                <w:szCs w:val="18"/>
              </w:rPr>
              <w:t>-</w:t>
            </w:r>
          </w:p>
        </w:tc>
        <w:tc>
          <w:tcPr>
            <w:tcW w:w="2693" w:type="dxa"/>
            <w:shd w:val="clear" w:color="auto" w:fill="FFFFFF" w:themeFill="background1"/>
          </w:tcPr>
          <w:p w:rsidR="00455425" w:rsidRPr="00455425" w:rsidRDefault="00733D0E" w:rsidP="00691F83">
            <w:pPr>
              <w:pStyle w:val="TableParagraph"/>
              <w:jc w:val="center"/>
              <w:rPr>
                <w:rFonts w:asciiTheme="majorHAnsi" w:hAnsiTheme="majorHAnsi"/>
                <w:sz w:val="18"/>
                <w:szCs w:val="18"/>
              </w:rPr>
            </w:pPr>
            <w:r>
              <w:rPr>
                <w:rFonts w:asciiTheme="majorHAnsi" w:hAnsiTheme="majorHAnsi"/>
                <w:sz w:val="18"/>
                <w:szCs w:val="18"/>
              </w:rPr>
              <w:t>-</w:t>
            </w:r>
          </w:p>
        </w:tc>
      </w:tr>
      <w:tr w:rsidR="00691F83" w:rsidTr="00383C52">
        <w:trPr>
          <w:trHeight w:val="256"/>
        </w:trPr>
        <w:tc>
          <w:tcPr>
            <w:tcW w:w="2552" w:type="dxa"/>
            <w:shd w:val="clear" w:color="auto" w:fill="FFFFFF" w:themeFill="background1"/>
          </w:tcPr>
          <w:p w:rsidR="00455425" w:rsidRPr="00455425" w:rsidRDefault="00455425" w:rsidP="009428D1">
            <w:pPr>
              <w:pStyle w:val="TableParagraph"/>
              <w:spacing w:before="16"/>
              <w:ind w:left="107"/>
              <w:rPr>
                <w:rFonts w:asciiTheme="majorHAnsi" w:hAnsiTheme="majorHAnsi"/>
                <w:sz w:val="18"/>
                <w:szCs w:val="18"/>
              </w:rPr>
            </w:pPr>
            <w:r w:rsidRPr="00455425">
              <w:rPr>
                <w:rFonts w:asciiTheme="majorHAnsi" w:hAnsiTheme="majorHAnsi"/>
                <w:sz w:val="18"/>
                <w:szCs w:val="18"/>
              </w:rPr>
              <w:t>Çok</w:t>
            </w:r>
            <w:r w:rsidRPr="00455425">
              <w:rPr>
                <w:rFonts w:asciiTheme="majorHAnsi" w:hAnsiTheme="majorHAnsi"/>
                <w:spacing w:val="-2"/>
                <w:sz w:val="18"/>
                <w:szCs w:val="18"/>
              </w:rPr>
              <w:t xml:space="preserve"> </w:t>
            </w:r>
            <w:r w:rsidRPr="00455425">
              <w:rPr>
                <w:rFonts w:asciiTheme="majorHAnsi" w:hAnsiTheme="majorHAnsi"/>
                <w:sz w:val="18"/>
                <w:szCs w:val="18"/>
              </w:rPr>
              <w:t>Amaçlı</w:t>
            </w:r>
            <w:r w:rsidRPr="00455425">
              <w:rPr>
                <w:rFonts w:asciiTheme="majorHAnsi" w:hAnsiTheme="majorHAnsi"/>
                <w:spacing w:val="-4"/>
                <w:sz w:val="18"/>
                <w:szCs w:val="18"/>
              </w:rPr>
              <w:t xml:space="preserve"> </w:t>
            </w:r>
            <w:r w:rsidRPr="00455425">
              <w:rPr>
                <w:rFonts w:asciiTheme="majorHAnsi" w:hAnsiTheme="majorHAnsi"/>
                <w:sz w:val="18"/>
                <w:szCs w:val="18"/>
              </w:rPr>
              <w:t>Salon</w:t>
            </w:r>
          </w:p>
        </w:tc>
        <w:tc>
          <w:tcPr>
            <w:tcW w:w="992" w:type="dxa"/>
            <w:shd w:val="clear" w:color="auto" w:fill="FFFFFF" w:themeFill="background1"/>
          </w:tcPr>
          <w:p w:rsidR="00455425" w:rsidRPr="00455425" w:rsidRDefault="00691F83" w:rsidP="00691F83">
            <w:pPr>
              <w:pStyle w:val="TableParagraph"/>
              <w:jc w:val="center"/>
              <w:rPr>
                <w:rFonts w:asciiTheme="majorHAnsi" w:hAnsiTheme="majorHAnsi"/>
                <w:sz w:val="18"/>
                <w:szCs w:val="18"/>
              </w:rPr>
            </w:pPr>
            <w:r>
              <w:rPr>
                <w:rFonts w:asciiTheme="majorHAnsi" w:hAnsiTheme="majorHAnsi"/>
                <w:sz w:val="18"/>
                <w:szCs w:val="18"/>
              </w:rPr>
              <w:t>x</w:t>
            </w:r>
          </w:p>
        </w:tc>
        <w:tc>
          <w:tcPr>
            <w:tcW w:w="992" w:type="dxa"/>
            <w:shd w:val="clear" w:color="auto" w:fill="FFFFFF" w:themeFill="background1"/>
          </w:tcPr>
          <w:p w:rsidR="00455425" w:rsidRPr="00455425" w:rsidRDefault="00455425" w:rsidP="00691F83">
            <w:pPr>
              <w:pStyle w:val="TableParagraph"/>
              <w:jc w:val="center"/>
              <w:rPr>
                <w:rFonts w:asciiTheme="majorHAnsi" w:hAnsiTheme="majorHAnsi"/>
                <w:sz w:val="18"/>
                <w:szCs w:val="18"/>
              </w:rPr>
            </w:pPr>
          </w:p>
        </w:tc>
        <w:tc>
          <w:tcPr>
            <w:tcW w:w="993" w:type="dxa"/>
            <w:shd w:val="clear" w:color="auto" w:fill="FFFFFF" w:themeFill="background1"/>
          </w:tcPr>
          <w:p w:rsidR="00455425" w:rsidRPr="00455425" w:rsidRDefault="00691F83" w:rsidP="00691F83">
            <w:pPr>
              <w:pStyle w:val="TableParagraph"/>
              <w:jc w:val="center"/>
              <w:rPr>
                <w:rFonts w:asciiTheme="majorHAnsi" w:hAnsiTheme="majorHAnsi"/>
                <w:sz w:val="18"/>
                <w:szCs w:val="18"/>
              </w:rPr>
            </w:pPr>
            <w:r>
              <w:rPr>
                <w:rFonts w:asciiTheme="majorHAnsi" w:hAnsiTheme="majorHAnsi"/>
                <w:sz w:val="18"/>
                <w:szCs w:val="18"/>
              </w:rPr>
              <w:t>1</w:t>
            </w:r>
          </w:p>
        </w:tc>
        <w:tc>
          <w:tcPr>
            <w:tcW w:w="992" w:type="dxa"/>
            <w:shd w:val="clear" w:color="auto" w:fill="FFFFFF" w:themeFill="background1"/>
          </w:tcPr>
          <w:p w:rsidR="00455425" w:rsidRPr="00455425" w:rsidRDefault="00CB12F3" w:rsidP="00691F83">
            <w:pPr>
              <w:pStyle w:val="TableParagraph"/>
              <w:jc w:val="center"/>
              <w:rPr>
                <w:rFonts w:asciiTheme="majorHAnsi" w:hAnsiTheme="majorHAnsi"/>
                <w:sz w:val="18"/>
                <w:szCs w:val="18"/>
              </w:rPr>
            </w:pPr>
            <w:r>
              <w:rPr>
                <w:rFonts w:asciiTheme="majorHAnsi" w:hAnsiTheme="majorHAnsi"/>
                <w:sz w:val="18"/>
                <w:szCs w:val="18"/>
              </w:rPr>
              <w:t>-</w:t>
            </w:r>
          </w:p>
        </w:tc>
        <w:tc>
          <w:tcPr>
            <w:tcW w:w="2693" w:type="dxa"/>
            <w:shd w:val="clear" w:color="auto" w:fill="FFFFFF" w:themeFill="background1"/>
          </w:tcPr>
          <w:p w:rsidR="00455425" w:rsidRPr="00455425" w:rsidRDefault="00733D0E" w:rsidP="00691F83">
            <w:pPr>
              <w:pStyle w:val="TableParagraph"/>
              <w:jc w:val="center"/>
              <w:rPr>
                <w:rFonts w:asciiTheme="majorHAnsi" w:hAnsiTheme="majorHAnsi"/>
                <w:sz w:val="18"/>
                <w:szCs w:val="18"/>
              </w:rPr>
            </w:pPr>
            <w:r>
              <w:rPr>
                <w:rFonts w:asciiTheme="majorHAnsi" w:hAnsiTheme="majorHAnsi"/>
                <w:sz w:val="18"/>
                <w:szCs w:val="18"/>
              </w:rPr>
              <w:t>-</w:t>
            </w:r>
          </w:p>
        </w:tc>
      </w:tr>
      <w:tr w:rsidR="00AD3E14" w:rsidTr="00383C52">
        <w:trPr>
          <w:trHeight w:val="256"/>
        </w:trPr>
        <w:tc>
          <w:tcPr>
            <w:tcW w:w="2552" w:type="dxa"/>
            <w:shd w:val="clear" w:color="auto" w:fill="FFFFFF" w:themeFill="background1"/>
          </w:tcPr>
          <w:p w:rsidR="00AD3E14" w:rsidRPr="00455425" w:rsidRDefault="00AD3E14" w:rsidP="009428D1">
            <w:pPr>
              <w:pStyle w:val="TableParagraph"/>
              <w:spacing w:before="16"/>
              <w:ind w:left="107"/>
              <w:rPr>
                <w:rFonts w:asciiTheme="majorHAnsi" w:hAnsiTheme="majorHAnsi"/>
                <w:sz w:val="18"/>
                <w:szCs w:val="18"/>
              </w:rPr>
            </w:pPr>
            <w:r>
              <w:rPr>
                <w:rFonts w:asciiTheme="majorHAnsi" w:hAnsiTheme="majorHAnsi"/>
                <w:sz w:val="18"/>
                <w:szCs w:val="18"/>
              </w:rPr>
              <w:t>Destek Eğitim Odası</w:t>
            </w:r>
          </w:p>
        </w:tc>
        <w:tc>
          <w:tcPr>
            <w:tcW w:w="992"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x</w:t>
            </w:r>
          </w:p>
        </w:tc>
        <w:tc>
          <w:tcPr>
            <w:tcW w:w="992" w:type="dxa"/>
            <w:shd w:val="clear" w:color="auto" w:fill="FFFFFF" w:themeFill="background1"/>
          </w:tcPr>
          <w:p w:rsidR="00AD3E14" w:rsidRPr="00455425" w:rsidRDefault="00AD3E14" w:rsidP="00691F83">
            <w:pPr>
              <w:pStyle w:val="TableParagraph"/>
              <w:jc w:val="center"/>
              <w:rPr>
                <w:rFonts w:asciiTheme="majorHAnsi" w:hAnsiTheme="majorHAnsi"/>
                <w:sz w:val="18"/>
                <w:szCs w:val="18"/>
              </w:rPr>
            </w:pPr>
          </w:p>
        </w:tc>
        <w:tc>
          <w:tcPr>
            <w:tcW w:w="993"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1</w:t>
            </w:r>
          </w:p>
        </w:tc>
        <w:tc>
          <w:tcPr>
            <w:tcW w:w="992"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w:t>
            </w:r>
          </w:p>
        </w:tc>
        <w:tc>
          <w:tcPr>
            <w:tcW w:w="2693"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w:t>
            </w:r>
          </w:p>
        </w:tc>
      </w:tr>
      <w:tr w:rsidR="00AD3E14" w:rsidTr="00383C52">
        <w:trPr>
          <w:trHeight w:val="256"/>
        </w:trPr>
        <w:tc>
          <w:tcPr>
            <w:tcW w:w="2552" w:type="dxa"/>
            <w:shd w:val="clear" w:color="auto" w:fill="FFFFFF" w:themeFill="background1"/>
          </w:tcPr>
          <w:p w:rsidR="00AD3E14" w:rsidRPr="00455425" w:rsidRDefault="00AD3E14" w:rsidP="009428D1">
            <w:pPr>
              <w:pStyle w:val="TableParagraph"/>
              <w:spacing w:before="16"/>
              <w:ind w:left="107"/>
              <w:rPr>
                <w:rFonts w:asciiTheme="majorHAnsi" w:hAnsiTheme="majorHAnsi"/>
                <w:sz w:val="18"/>
                <w:szCs w:val="18"/>
              </w:rPr>
            </w:pPr>
            <w:r>
              <w:rPr>
                <w:rFonts w:asciiTheme="majorHAnsi" w:hAnsiTheme="majorHAnsi"/>
                <w:sz w:val="18"/>
                <w:szCs w:val="18"/>
              </w:rPr>
              <w:t>Veli Görüşme Odası</w:t>
            </w:r>
          </w:p>
        </w:tc>
        <w:tc>
          <w:tcPr>
            <w:tcW w:w="992"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x</w:t>
            </w:r>
          </w:p>
        </w:tc>
        <w:tc>
          <w:tcPr>
            <w:tcW w:w="992" w:type="dxa"/>
            <w:shd w:val="clear" w:color="auto" w:fill="FFFFFF" w:themeFill="background1"/>
          </w:tcPr>
          <w:p w:rsidR="00AD3E14" w:rsidRPr="00455425" w:rsidRDefault="00AD3E14" w:rsidP="00691F83">
            <w:pPr>
              <w:pStyle w:val="TableParagraph"/>
              <w:jc w:val="center"/>
              <w:rPr>
                <w:rFonts w:asciiTheme="majorHAnsi" w:hAnsiTheme="majorHAnsi"/>
                <w:sz w:val="18"/>
                <w:szCs w:val="18"/>
              </w:rPr>
            </w:pPr>
          </w:p>
        </w:tc>
        <w:tc>
          <w:tcPr>
            <w:tcW w:w="993"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1</w:t>
            </w:r>
          </w:p>
        </w:tc>
        <w:tc>
          <w:tcPr>
            <w:tcW w:w="992"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w:t>
            </w:r>
          </w:p>
        </w:tc>
        <w:tc>
          <w:tcPr>
            <w:tcW w:w="2693"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w:t>
            </w:r>
          </w:p>
        </w:tc>
      </w:tr>
      <w:tr w:rsidR="00AD3E14" w:rsidTr="00383C52">
        <w:trPr>
          <w:trHeight w:val="256"/>
        </w:trPr>
        <w:tc>
          <w:tcPr>
            <w:tcW w:w="2552" w:type="dxa"/>
            <w:shd w:val="clear" w:color="auto" w:fill="FFFFFF" w:themeFill="background1"/>
          </w:tcPr>
          <w:p w:rsidR="00AD3E14" w:rsidRDefault="00AD3E14" w:rsidP="009428D1">
            <w:pPr>
              <w:pStyle w:val="TableParagraph"/>
              <w:spacing w:before="16"/>
              <w:ind w:left="107"/>
              <w:rPr>
                <w:rFonts w:asciiTheme="majorHAnsi" w:hAnsiTheme="majorHAnsi"/>
                <w:sz w:val="18"/>
                <w:szCs w:val="18"/>
              </w:rPr>
            </w:pPr>
            <w:r>
              <w:rPr>
                <w:rFonts w:asciiTheme="majorHAnsi" w:hAnsiTheme="majorHAnsi"/>
                <w:sz w:val="18"/>
                <w:szCs w:val="18"/>
              </w:rPr>
              <w:t>Formatör Odası</w:t>
            </w:r>
          </w:p>
        </w:tc>
        <w:tc>
          <w:tcPr>
            <w:tcW w:w="992"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x</w:t>
            </w:r>
          </w:p>
        </w:tc>
        <w:tc>
          <w:tcPr>
            <w:tcW w:w="992" w:type="dxa"/>
            <w:shd w:val="clear" w:color="auto" w:fill="FFFFFF" w:themeFill="background1"/>
          </w:tcPr>
          <w:p w:rsidR="00AD3E14" w:rsidRPr="00455425" w:rsidRDefault="00AD3E14" w:rsidP="00691F83">
            <w:pPr>
              <w:pStyle w:val="TableParagraph"/>
              <w:jc w:val="center"/>
              <w:rPr>
                <w:rFonts w:asciiTheme="majorHAnsi" w:hAnsiTheme="majorHAnsi"/>
                <w:sz w:val="18"/>
                <w:szCs w:val="18"/>
              </w:rPr>
            </w:pPr>
          </w:p>
        </w:tc>
        <w:tc>
          <w:tcPr>
            <w:tcW w:w="993"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1</w:t>
            </w:r>
          </w:p>
        </w:tc>
        <w:tc>
          <w:tcPr>
            <w:tcW w:w="992"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w:t>
            </w:r>
          </w:p>
        </w:tc>
        <w:tc>
          <w:tcPr>
            <w:tcW w:w="2693"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w:t>
            </w:r>
          </w:p>
        </w:tc>
      </w:tr>
      <w:tr w:rsidR="00AD3E14" w:rsidTr="00383C52">
        <w:trPr>
          <w:trHeight w:val="256"/>
        </w:trPr>
        <w:tc>
          <w:tcPr>
            <w:tcW w:w="2552" w:type="dxa"/>
            <w:shd w:val="clear" w:color="auto" w:fill="FFFFFF" w:themeFill="background1"/>
          </w:tcPr>
          <w:p w:rsidR="00AD3E14" w:rsidRDefault="00AD3E14" w:rsidP="009428D1">
            <w:pPr>
              <w:pStyle w:val="TableParagraph"/>
              <w:spacing w:before="16"/>
              <w:ind w:left="107"/>
              <w:rPr>
                <w:rFonts w:asciiTheme="majorHAnsi" w:hAnsiTheme="majorHAnsi"/>
                <w:sz w:val="18"/>
                <w:szCs w:val="18"/>
              </w:rPr>
            </w:pPr>
            <w:r>
              <w:rPr>
                <w:rFonts w:asciiTheme="majorHAnsi" w:hAnsiTheme="majorHAnsi"/>
                <w:sz w:val="18"/>
                <w:szCs w:val="18"/>
              </w:rPr>
              <w:t>Kantin</w:t>
            </w:r>
          </w:p>
        </w:tc>
        <w:tc>
          <w:tcPr>
            <w:tcW w:w="992"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x</w:t>
            </w:r>
          </w:p>
        </w:tc>
        <w:tc>
          <w:tcPr>
            <w:tcW w:w="992" w:type="dxa"/>
            <w:shd w:val="clear" w:color="auto" w:fill="FFFFFF" w:themeFill="background1"/>
          </w:tcPr>
          <w:p w:rsidR="00AD3E14" w:rsidRPr="00455425" w:rsidRDefault="00AD3E14" w:rsidP="00691F83">
            <w:pPr>
              <w:pStyle w:val="TableParagraph"/>
              <w:jc w:val="center"/>
              <w:rPr>
                <w:rFonts w:asciiTheme="majorHAnsi" w:hAnsiTheme="majorHAnsi"/>
                <w:sz w:val="18"/>
                <w:szCs w:val="18"/>
              </w:rPr>
            </w:pPr>
          </w:p>
        </w:tc>
        <w:tc>
          <w:tcPr>
            <w:tcW w:w="993"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1</w:t>
            </w:r>
          </w:p>
        </w:tc>
        <w:tc>
          <w:tcPr>
            <w:tcW w:w="992"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w:t>
            </w:r>
          </w:p>
        </w:tc>
        <w:tc>
          <w:tcPr>
            <w:tcW w:w="2693"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w:t>
            </w:r>
          </w:p>
        </w:tc>
      </w:tr>
      <w:tr w:rsidR="00AD3E14" w:rsidTr="00383C52">
        <w:trPr>
          <w:trHeight w:val="256"/>
        </w:trPr>
        <w:tc>
          <w:tcPr>
            <w:tcW w:w="2552" w:type="dxa"/>
            <w:shd w:val="clear" w:color="auto" w:fill="FFFFFF" w:themeFill="background1"/>
          </w:tcPr>
          <w:p w:rsidR="00AD3E14" w:rsidRDefault="00AD3E14" w:rsidP="009428D1">
            <w:pPr>
              <w:pStyle w:val="TableParagraph"/>
              <w:spacing w:before="16"/>
              <w:ind w:left="107"/>
              <w:rPr>
                <w:rFonts w:asciiTheme="majorHAnsi" w:hAnsiTheme="majorHAnsi"/>
                <w:sz w:val="18"/>
                <w:szCs w:val="18"/>
              </w:rPr>
            </w:pPr>
            <w:r>
              <w:rPr>
                <w:rFonts w:asciiTheme="majorHAnsi" w:hAnsiTheme="majorHAnsi"/>
                <w:sz w:val="18"/>
                <w:szCs w:val="18"/>
              </w:rPr>
              <w:t>Hizmetli Odası</w:t>
            </w:r>
          </w:p>
        </w:tc>
        <w:tc>
          <w:tcPr>
            <w:tcW w:w="992"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x</w:t>
            </w:r>
          </w:p>
        </w:tc>
        <w:tc>
          <w:tcPr>
            <w:tcW w:w="992" w:type="dxa"/>
            <w:shd w:val="clear" w:color="auto" w:fill="FFFFFF" w:themeFill="background1"/>
          </w:tcPr>
          <w:p w:rsidR="00AD3E14" w:rsidRPr="00455425" w:rsidRDefault="00AD3E14" w:rsidP="00691F83">
            <w:pPr>
              <w:pStyle w:val="TableParagraph"/>
              <w:jc w:val="center"/>
              <w:rPr>
                <w:rFonts w:asciiTheme="majorHAnsi" w:hAnsiTheme="majorHAnsi"/>
                <w:sz w:val="18"/>
                <w:szCs w:val="18"/>
              </w:rPr>
            </w:pPr>
          </w:p>
        </w:tc>
        <w:tc>
          <w:tcPr>
            <w:tcW w:w="993"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1</w:t>
            </w:r>
          </w:p>
        </w:tc>
        <w:tc>
          <w:tcPr>
            <w:tcW w:w="992"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w:t>
            </w:r>
          </w:p>
        </w:tc>
        <w:tc>
          <w:tcPr>
            <w:tcW w:w="2693" w:type="dxa"/>
            <w:shd w:val="clear" w:color="auto" w:fill="FFFFFF" w:themeFill="background1"/>
          </w:tcPr>
          <w:p w:rsidR="00AD3E14" w:rsidRDefault="00AD3E14" w:rsidP="00691F83">
            <w:pPr>
              <w:pStyle w:val="TableParagraph"/>
              <w:jc w:val="center"/>
              <w:rPr>
                <w:rFonts w:asciiTheme="majorHAnsi" w:hAnsiTheme="majorHAnsi"/>
                <w:sz w:val="18"/>
                <w:szCs w:val="18"/>
              </w:rPr>
            </w:pPr>
            <w:r>
              <w:rPr>
                <w:rFonts w:asciiTheme="majorHAnsi" w:hAnsiTheme="majorHAnsi"/>
                <w:sz w:val="18"/>
                <w:szCs w:val="18"/>
              </w:rPr>
              <w:t>-</w:t>
            </w:r>
          </w:p>
        </w:tc>
      </w:tr>
      <w:tr w:rsidR="00691F83" w:rsidTr="00383C52">
        <w:trPr>
          <w:trHeight w:val="260"/>
        </w:trPr>
        <w:tc>
          <w:tcPr>
            <w:tcW w:w="2552" w:type="dxa"/>
            <w:shd w:val="clear" w:color="auto" w:fill="FFFFFF" w:themeFill="background1"/>
          </w:tcPr>
          <w:p w:rsidR="00455425" w:rsidRPr="00455425" w:rsidRDefault="00455425" w:rsidP="009428D1">
            <w:pPr>
              <w:pStyle w:val="TableParagraph"/>
              <w:spacing w:line="234" w:lineRule="exact"/>
              <w:ind w:left="107"/>
              <w:rPr>
                <w:rFonts w:asciiTheme="majorHAnsi" w:hAnsiTheme="majorHAnsi"/>
                <w:sz w:val="18"/>
                <w:szCs w:val="18"/>
              </w:rPr>
            </w:pPr>
            <w:r w:rsidRPr="00455425">
              <w:rPr>
                <w:rFonts w:asciiTheme="majorHAnsi" w:hAnsiTheme="majorHAnsi"/>
                <w:sz w:val="18"/>
                <w:szCs w:val="18"/>
              </w:rPr>
              <w:t>Spor</w:t>
            </w:r>
            <w:r w:rsidRPr="00455425">
              <w:rPr>
                <w:rFonts w:asciiTheme="majorHAnsi" w:hAnsiTheme="majorHAnsi"/>
                <w:spacing w:val="-4"/>
                <w:sz w:val="18"/>
                <w:szCs w:val="18"/>
              </w:rPr>
              <w:t xml:space="preserve"> </w:t>
            </w:r>
            <w:r w:rsidRPr="00455425">
              <w:rPr>
                <w:rFonts w:asciiTheme="majorHAnsi" w:hAnsiTheme="majorHAnsi"/>
                <w:sz w:val="18"/>
                <w:szCs w:val="18"/>
              </w:rPr>
              <w:t>Salonu</w:t>
            </w:r>
          </w:p>
        </w:tc>
        <w:tc>
          <w:tcPr>
            <w:tcW w:w="992" w:type="dxa"/>
            <w:shd w:val="clear" w:color="auto" w:fill="FFFFFF" w:themeFill="background1"/>
          </w:tcPr>
          <w:p w:rsidR="00455425" w:rsidRPr="00455425" w:rsidRDefault="00455425" w:rsidP="00691F83">
            <w:pPr>
              <w:pStyle w:val="TableParagraph"/>
              <w:jc w:val="center"/>
              <w:rPr>
                <w:rFonts w:asciiTheme="majorHAnsi" w:hAnsiTheme="majorHAnsi"/>
                <w:sz w:val="18"/>
                <w:szCs w:val="18"/>
              </w:rPr>
            </w:pPr>
          </w:p>
        </w:tc>
        <w:tc>
          <w:tcPr>
            <w:tcW w:w="992" w:type="dxa"/>
            <w:shd w:val="clear" w:color="auto" w:fill="FFFFFF" w:themeFill="background1"/>
          </w:tcPr>
          <w:p w:rsidR="00455425" w:rsidRPr="00455425" w:rsidRDefault="00691F83" w:rsidP="00691F83">
            <w:pPr>
              <w:pStyle w:val="TableParagraph"/>
              <w:jc w:val="center"/>
              <w:rPr>
                <w:rFonts w:asciiTheme="majorHAnsi" w:hAnsiTheme="majorHAnsi"/>
                <w:sz w:val="18"/>
                <w:szCs w:val="18"/>
              </w:rPr>
            </w:pPr>
            <w:r>
              <w:rPr>
                <w:rFonts w:asciiTheme="majorHAnsi" w:hAnsiTheme="majorHAnsi"/>
                <w:sz w:val="18"/>
                <w:szCs w:val="18"/>
              </w:rPr>
              <w:t>x</w:t>
            </w:r>
          </w:p>
        </w:tc>
        <w:tc>
          <w:tcPr>
            <w:tcW w:w="993" w:type="dxa"/>
            <w:shd w:val="clear" w:color="auto" w:fill="FFFFFF" w:themeFill="background1"/>
          </w:tcPr>
          <w:p w:rsidR="00455425" w:rsidRPr="00455425" w:rsidRDefault="00691F83" w:rsidP="00691F83">
            <w:pPr>
              <w:pStyle w:val="TableParagraph"/>
              <w:jc w:val="center"/>
              <w:rPr>
                <w:rFonts w:asciiTheme="majorHAnsi" w:hAnsiTheme="majorHAnsi"/>
                <w:sz w:val="18"/>
                <w:szCs w:val="18"/>
              </w:rPr>
            </w:pPr>
            <w:r>
              <w:rPr>
                <w:rFonts w:asciiTheme="majorHAnsi" w:hAnsiTheme="majorHAnsi"/>
                <w:sz w:val="18"/>
                <w:szCs w:val="18"/>
              </w:rPr>
              <w:t>-</w:t>
            </w:r>
          </w:p>
        </w:tc>
        <w:tc>
          <w:tcPr>
            <w:tcW w:w="992" w:type="dxa"/>
            <w:shd w:val="clear" w:color="auto" w:fill="FFFFFF" w:themeFill="background1"/>
          </w:tcPr>
          <w:p w:rsidR="00455425" w:rsidRPr="00455425" w:rsidRDefault="00CB12F3" w:rsidP="00691F83">
            <w:pPr>
              <w:pStyle w:val="TableParagraph"/>
              <w:jc w:val="center"/>
              <w:rPr>
                <w:rFonts w:asciiTheme="majorHAnsi" w:hAnsiTheme="majorHAnsi"/>
                <w:sz w:val="18"/>
                <w:szCs w:val="18"/>
              </w:rPr>
            </w:pPr>
            <w:r>
              <w:rPr>
                <w:rFonts w:asciiTheme="majorHAnsi" w:hAnsiTheme="majorHAnsi"/>
                <w:sz w:val="18"/>
                <w:szCs w:val="18"/>
              </w:rPr>
              <w:t>1</w:t>
            </w:r>
          </w:p>
        </w:tc>
        <w:tc>
          <w:tcPr>
            <w:tcW w:w="2693" w:type="dxa"/>
            <w:shd w:val="clear" w:color="auto" w:fill="FFFFFF" w:themeFill="background1"/>
          </w:tcPr>
          <w:p w:rsidR="00455425" w:rsidRPr="00455425" w:rsidRDefault="00CB12F3" w:rsidP="00383C52">
            <w:pPr>
              <w:pStyle w:val="TableParagraph"/>
              <w:rPr>
                <w:rFonts w:asciiTheme="majorHAnsi" w:hAnsiTheme="majorHAnsi"/>
                <w:sz w:val="18"/>
                <w:szCs w:val="18"/>
              </w:rPr>
            </w:pPr>
            <w:r>
              <w:rPr>
                <w:rFonts w:asciiTheme="majorHAnsi" w:hAnsiTheme="majorHAnsi"/>
                <w:sz w:val="18"/>
                <w:szCs w:val="18"/>
              </w:rPr>
              <w:t>Okulumuz bahçesinde spor salonu için boş alan yoktur. 1 adet halı saha  mevcuttur.</w:t>
            </w:r>
          </w:p>
        </w:tc>
      </w:tr>
    </w:tbl>
    <w:p w:rsidR="00455425" w:rsidRDefault="00455425" w:rsidP="009D306A">
      <w:pPr>
        <w:rPr>
          <w:b/>
          <w:sz w:val="24"/>
          <w:szCs w:val="24"/>
        </w:rPr>
      </w:pPr>
    </w:p>
    <w:p w:rsidR="00DC709D" w:rsidRDefault="00DC709D" w:rsidP="009D306A">
      <w:pPr>
        <w:rPr>
          <w:b/>
          <w:sz w:val="24"/>
          <w:szCs w:val="24"/>
        </w:rPr>
      </w:pPr>
    </w:p>
    <w:p w:rsidR="00DC709D" w:rsidRDefault="00DC709D" w:rsidP="009D306A">
      <w:pPr>
        <w:rPr>
          <w:b/>
          <w:sz w:val="24"/>
          <w:szCs w:val="24"/>
        </w:rPr>
      </w:pPr>
    </w:p>
    <w:p w:rsidR="00DC709D" w:rsidRDefault="00DC709D" w:rsidP="009D306A">
      <w:pPr>
        <w:rPr>
          <w:b/>
          <w:sz w:val="24"/>
          <w:szCs w:val="24"/>
        </w:rPr>
      </w:pPr>
    </w:p>
    <w:p w:rsidR="00DC709D" w:rsidRDefault="00DC709D" w:rsidP="009D306A">
      <w:pPr>
        <w:rPr>
          <w:b/>
          <w:sz w:val="24"/>
          <w:szCs w:val="24"/>
        </w:rPr>
      </w:pPr>
    </w:p>
    <w:p w:rsidR="00DC709D" w:rsidRDefault="00DC709D" w:rsidP="009D306A">
      <w:pPr>
        <w:rPr>
          <w:b/>
          <w:sz w:val="24"/>
          <w:szCs w:val="24"/>
        </w:rPr>
      </w:pPr>
    </w:p>
    <w:p w:rsidR="00DC709D" w:rsidRDefault="00DC709D" w:rsidP="009D306A">
      <w:pPr>
        <w:rPr>
          <w:b/>
          <w:sz w:val="24"/>
          <w:szCs w:val="24"/>
        </w:rPr>
      </w:pPr>
    </w:p>
    <w:p w:rsidR="00DC709D" w:rsidRDefault="00DC709D" w:rsidP="009D306A">
      <w:pPr>
        <w:rPr>
          <w:b/>
          <w:sz w:val="24"/>
          <w:szCs w:val="24"/>
        </w:rPr>
      </w:pPr>
    </w:p>
    <w:p w:rsidR="00DC709D" w:rsidRDefault="00DC709D" w:rsidP="009D306A">
      <w:pPr>
        <w:rPr>
          <w:b/>
          <w:sz w:val="24"/>
          <w:szCs w:val="24"/>
        </w:rPr>
      </w:pPr>
    </w:p>
    <w:p w:rsidR="00DC709D" w:rsidRDefault="00DC709D" w:rsidP="009D306A">
      <w:pPr>
        <w:rPr>
          <w:b/>
          <w:sz w:val="24"/>
          <w:szCs w:val="24"/>
        </w:rPr>
      </w:pPr>
    </w:p>
    <w:p w:rsidR="00DC709D" w:rsidRDefault="00DC709D" w:rsidP="009D306A">
      <w:pPr>
        <w:rPr>
          <w:b/>
          <w:sz w:val="24"/>
          <w:szCs w:val="24"/>
        </w:rPr>
      </w:pPr>
    </w:p>
    <w:p w:rsidR="00DC709D" w:rsidRDefault="00DC709D" w:rsidP="009D306A">
      <w:pPr>
        <w:rPr>
          <w:b/>
          <w:sz w:val="24"/>
          <w:szCs w:val="24"/>
        </w:rPr>
      </w:pPr>
    </w:p>
    <w:p w:rsidR="00DC709D" w:rsidRDefault="00DC709D" w:rsidP="009D306A">
      <w:pPr>
        <w:rPr>
          <w:b/>
          <w:sz w:val="24"/>
          <w:szCs w:val="24"/>
        </w:rPr>
      </w:pPr>
    </w:p>
    <w:p w:rsidR="00DC709D" w:rsidRDefault="00DC709D" w:rsidP="009D306A">
      <w:pPr>
        <w:rPr>
          <w:b/>
          <w:sz w:val="24"/>
          <w:szCs w:val="24"/>
        </w:rPr>
      </w:pPr>
    </w:p>
    <w:p w:rsidR="00DC709D" w:rsidRDefault="00DC709D" w:rsidP="009D306A">
      <w:pPr>
        <w:rPr>
          <w:b/>
          <w:sz w:val="24"/>
          <w:szCs w:val="24"/>
        </w:rPr>
      </w:pPr>
    </w:p>
    <w:p w:rsidR="0090008C" w:rsidRDefault="0090008C" w:rsidP="009D306A">
      <w:pPr>
        <w:rPr>
          <w:b/>
          <w:sz w:val="24"/>
          <w:szCs w:val="24"/>
        </w:rPr>
      </w:pPr>
    </w:p>
    <w:p w:rsidR="00DC709D" w:rsidRDefault="00DC709D" w:rsidP="009D306A">
      <w:pPr>
        <w:rPr>
          <w:b/>
          <w:sz w:val="24"/>
          <w:szCs w:val="24"/>
        </w:rPr>
      </w:pPr>
    </w:p>
    <w:p w:rsidR="00DC709D" w:rsidRDefault="00DC709D" w:rsidP="002F1E03">
      <w:pPr>
        <w:spacing w:line="360" w:lineRule="auto"/>
        <w:rPr>
          <w:b/>
          <w:sz w:val="24"/>
          <w:szCs w:val="24"/>
        </w:rPr>
      </w:pPr>
      <w:r>
        <w:rPr>
          <w:b/>
          <w:sz w:val="24"/>
          <w:szCs w:val="24"/>
        </w:rPr>
        <w:lastRenderedPageBreak/>
        <w:t>2.7.4. Mali Kaynaklar</w:t>
      </w:r>
    </w:p>
    <w:p w:rsidR="0090008C" w:rsidRPr="0090008C" w:rsidRDefault="0090008C" w:rsidP="0090008C">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22</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Okul Kaynak Listesi</w:t>
      </w: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297"/>
      </w:tblGrid>
      <w:tr w:rsidR="002F1E03" w:rsidTr="00383C52">
        <w:trPr>
          <w:trHeight w:val="455"/>
        </w:trPr>
        <w:tc>
          <w:tcPr>
            <w:tcW w:w="3233" w:type="dxa"/>
            <w:tcBorders>
              <w:bottom w:val="single" w:sz="6" w:space="0" w:color="000000"/>
              <w:right w:val="single" w:sz="6" w:space="0" w:color="000000"/>
            </w:tcBorders>
            <w:shd w:val="clear" w:color="auto" w:fill="BFBFBF" w:themeFill="background1" w:themeFillShade="BF"/>
          </w:tcPr>
          <w:p w:rsidR="002F1E03" w:rsidRPr="002F1E03" w:rsidRDefault="002F1E03" w:rsidP="009428D1">
            <w:pPr>
              <w:pStyle w:val="TableParagraph"/>
              <w:spacing w:before="1"/>
              <w:ind w:left="107"/>
              <w:rPr>
                <w:rFonts w:asciiTheme="majorHAnsi" w:hAnsiTheme="majorHAnsi"/>
                <w:b/>
                <w:sz w:val="18"/>
                <w:szCs w:val="18"/>
              </w:rPr>
            </w:pPr>
            <w:r w:rsidRPr="002F1E03">
              <w:rPr>
                <w:rFonts w:asciiTheme="majorHAnsi" w:hAnsiTheme="majorHAnsi"/>
                <w:b/>
                <w:sz w:val="18"/>
                <w:szCs w:val="18"/>
              </w:rPr>
              <w:t>Kaynaklar</w:t>
            </w:r>
          </w:p>
        </w:tc>
        <w:tc>
          <w:tcPr>
            <w:tcW w:w="1272" w:type="dxa"/>
            <w:tcBorders>
              <w:left w:val="single" w:sz="6" w:space="0" w:color="000000"/>
              <w:bottom w:val="single" w:sz="6" w:space="0" w:color="000000"/>
              <w:right w:val="single" w:sz="6" w:space="0" w:color="000000"/>
            </w:tcBorders>
            <w:shd w:val="clear" w:color="auto" w:fill="BFBFBF" w:themeFill="background1" w:themeFillShade="BF"/>
          </w:tcPr>
          <w:p w:rsidR="002F1E03" w:rsidRPr="002F1E03" w:rsidRDefault="002F1E03" w:rsidP="007C32C9">
            <w:pPr>
              <w:pStyle w:val="TableParagraph"/>
              <w:spacing w:before="1"/>
              <w:ind w:left="109"/>
              <w:jc w:val="center"/>
              <w:rPr>
                <w:rFonts w:asciiTheme="majorHAnsi" w:hAnsiTheme="majorHAnsi"/>
                <w:b/>
                <w:sz w:val="18"/>
                <w:szCs w:val="18"/>
              </w:rPr>
            </w:pPr>
            <w:r w:rsidRPr="002F1E03">
              <w:rPr>
                <w:rFonts w:asciiTheme="majorHAnsi" w:hAnsiTheme="majorHAnsi"/>
                <w:b/>
                <w:sz w:val="18"/>
                <w:szCs w:val="18"/>
              </w:rPr>
              <w:t>2024</w:t>
            </w:r>
          </w:p>
        </w:tc>
        <w:tc>
          <w:tcPr>
            <w:tcW w:w="1138" w:type="dxa"/>
            <w:tcBorders>
              <w:left w:val="single" w:sz="6" w:space="0" w:color="000000"/>
              <w:bottom w:val="single" w:sz="6" w:space="0" w:color="000000"/>
              <w:right w:val="single" w:sz="6" w:space="0" w:color="000000"/>
            </w:tcBorders>
            <w:shd w:val="clear" w:color="auto" w:fill="BFBFBF" w:themeFill="background1" w:themeFillShade="BF"/>
          </w:tcPr>
          <w:p w:rsidR="002F1E03" w:rsidRPr="002F1E03" w:rsidRDefault="002F1E03" w:rsidP="007C32C9">
            <w:pPr>
              <w:pStyle w:val="TableParagraph"/>
              <w:spacing w:before="1"/>
              <w:ind w:left="109"/>
              <w:jc w:val="center"/>
              <w:rPr>
                <w:rFonts w:asciiTheme="majorHAnsi" w:hAnsiTheme="majorHAnsi"/>
                <w:b/>
                <w:sz w:val="18"/>
                <w:szCs w:val="18"/>
              </w:rPr>
            </w:pPr>
            <w:r w:rsidRPr="002F1E03">
              <w:rPr>
                <w:rFonts w:asciiTheme="majorHAnsi" w:hAnsiTheme="majorHAnsi"/>
                <w:b/>
                <w:sz w:val="18"/>
                <w:szCs w:val="18"/>
              </w:rPr>
              <w:t>2025</w:t>
            </w:r>
          </w:p>
        </w:tc>
        <w:tc>
          <w:tcPr>
            <w:tcW w:w="1136" w:type="dxa"/>
            <w:tcBorders>
              <w:left w:val="single" w:sz="6" w:space="0" w:color="000000"/>
              <w:bottom w:val="single" w:sz="6" w:space="0" w:color="000000"/>
              <w:right w:val="single" w:sz="6" w:space="0" w:color="000000"/>
            </w:tcBorders>
            <w:shd w:val="clear" w:color="auto" w:fill="BFBFBF" w:themeFill="background1" w:themeFillShade="BF"/>
          </w:tcPr>
          <w:p w:rsidR="002F1E03" w:rsidRPr="002F1E03" w:rsidRDefault="002F1E03" w:rsidP="007C32C9">
            <w:pPr>
              <w:pStyle w:val="TableParagraph"/>
              <w:spacing w:before="1"/>
              <w:ind w:left="107"/>
              <w:jc w:val="center"/>
              <w:rPr>
                <w:rFonts w:asciiTheme="majorHAnsi" w:hAnsiTheme="majorHAnsi"/>
                <w:b/>
                <w:sz w:val="18"/>
                <w:szCs w:val="18"/>
              </w:rPr>
            </w:pPr>
            <w:r w:rsidRPr="002F1E03">
              <w:rPr>
                <w:rFonts w:asciiTheme="majorHAnsi" w:hAnsiTheme="majorHAnsi"/>
                <w:b/>
                <w:sz w:val="18"/>
                <w:szCs w:val="18"/>
              </w:rPr>
              <w:t>2026</w:t>
            </w:r>
          </w:p>
        </w:tc>
        <w:tc>
          <w:tcPr>
            <w:tcW w:w="1138" w:type="dxa"/>
            <w:tcBorders>
              <w:left w:val="single" w:sz="6" w:space="0" w:color="000000"/>
              <w:bottom w:val="single" w:sz="6" w:space="0" w:color="000000"/>
              <w:right w:val="single" w:sz="6" w:space="0" w:color="000000"/>
            </w:tcBorders>
            <w:shd w:val="clear" w:color="auto" w:fill="BFBFBF" w:themeFill="background1" w:themeFillShade="BF"/>
          </w:tcPr>
          <w:p w:rsidR="002F1E03" w:rsidRPr="002F1E03" w:rsidRDefault="002F1E03" w:rsidP="007C32C9">
            <w:pPr>
              <w:pStyle w:val="TableParagraph"/>
              <w:spacing w:before="1"/>
              <w:ind w:left="108"/>
              <w:jc w:val="center"/>
              <w:rPr>
                <w:rFonts w:asciiTheme="majorHAnsi" w:hAnsiTheme="majorHAnsi"/>
                <w:b/>
                <w:sz w:val="18"/>
                <w:szCs w:val="18"/>
              </w:rPr>
            </w:pPr>
            <w:r w:rsidRPr="002F1E03">
              <w:rPr>
                <w:rFonts w:asciiTheme="majorHAnsi" w:hAnsiTheme="majorHAnsi"/>
                <w:b/>
                <w:sz w:val="18"/>
                <w:szCs w:val="18"/>
              </w:rPr>
              <w:t>2027</w:t>
            </w:r>
          </w:p>
        </w:tc>
        <w:tc>
          <w:tcPr>
            <w:tcW w:w="1297" w:type="dxa"/>
            <w:tcBorders>
              <w:left w:val="single" w:sz="6" w:space="0" w:color="000000"/>
              <w:bottom w:val="single" w:sz="6" w:space="0" w:color="000000"/>
            </w:tcBorders>
            <w:shd w:val="clear" w:color="auto" w:fill="BFBFBF" w:themeFill="background1" w:themeFillShade="BF"/>
          </w:tcPr>
          <w:p w:rsidR="002F1E03" w:rsidRPr="002F1E03" w:rsidRDefault="002F1E03" w:rsidP="007C32C9">
            <w:pPr>
              <w:pStyle w:val="TableParagraph"/>
              <w:spacing w:before="1"/>
              <w:ind w:left="108"/>
              <w:jc w:val="center"/>
              <w:rPr>
                <w:rFonts w:asciiTheme="majorHAnsi" w:hAnsiTheme="majorHAnsi"/>
                <w:b/>
                <w:sz w:val="18"/>
                <w:szCs w:val="18"/>
              </w:rPr>
            </w:pPr>
            <w:r w:rsidRPr="002F1E03">
              <w:rPr>
                <w:rFonts w:asciiTheme="majorHAnsi" w:hAnsiTheme="majorHAnsi"/>
                <w:b/>
                <w:sz w:val="18"/>
                <w:szCs w:val="18"/>
              </w:rPr>
              <w:t>2028</w:t>
            </w:r>
          </w:p>
        </w:tc>
      </w:tr>
      <w:tr w:rsidR="002F1E03" w:rsidTr="00383C52">
        <w:trPr>
          <w:trHeight w:val="376"/>
        </w:trPr>
        <w:tc>
          <w:tcPr>
            <w:tcW w:w="3233" w:type="dxa"/>
            <w:tcBorders>
              <w:top w:val="single" w:sz="6" w:space="0" w:color="000000"/>
              <w:bottom w:val="single" w:sz="6" w:space="0" w:color="000000"/>
              <w:right w:val="single" w:sz="6" w:space="0" w:color="000000"/>
            </w:tcBorders>
            <w:shd w:val="clear" w:color="auto" w:fill="FFFFFF" w:themeFill="background1"/>
          </w:tcPr>
          <w:p w:rsidR="002F1E03" w:rsidRPr="002F1E03" w:rsidRDefault="002F1E03" w:rsidP="009428D1">
            <w:pPr>
              <w:pStyle w:val="TableParagraph"/>
              <w:spacing w:line="234" w:lineRule="exact"/>
              <w:ind w:left="107"/>
              <w:rPr>
                <w:rFonts w:asciiTheme="majorHAnsi" w:hAnsiTheme="majorHAnsi"/>
                <w:sz w:val="18"/>
                <w:szCs w:val="18"/>
              </w:rPr>
            </w:pPr>
            <w:r w:rsidRPr="002F1E03">
              <w:rPr>
                <w:rFonts w:asciiTheme="majorHAnsi" w:hAnsiTheme="majorHAnsi"/>
                <w:sz w:val="18"/>
                <w:szCs w:val="18"/>
              </w:rPr>
              <w:t>Genel</w:t>
            </w:r>
            <w:r w:rsidRPr="002F1E03">
              <w:rPr>
                <w:rFonts w:asciiTheme="majorHAnsi" w:hAnsiTheme="majorHAnsi"/>
                <w:spacing w:val="-4"/>
                <w:sz w:val="18"/>
                <w:szCs w:val="18"/>
              </w:rPr>
              <w:t xml:space="preserve"> </w:t>
            </w:r>
            <w:r w:rsidRPr="002F1E03">
              <w:rPr>
                <w:rFonts w:asciiTheme="majorHAnsi" w:hAnsiTheme="majorHAnsi"/>
                <w:sz w:val="18"/>
                <w:szCs w:val="18"/>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75000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100000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150000</w:t>
            </w:r>
          </w:p>
        </w:tc>
        <w:tc>
          <w:tcPr>
            <w:tcW w:w="1297" w:type="dxa"/>
            <w:tcBorders>
              <w:top w:val="single" w:sz="6" w:space="0" w:color="000000"/>
              <w:left w:val="single" w:sz="6" w:space="0" w:color="000000"/>
              <w:bottom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150000</w:t>
            </w:r>
          </w:p>
        </w:tc>
      </w:tr>
      <w:tr w:rsidR="002F1E03" w:rsidTr="00383C52">
        <w:trPr>
          <w:trHeight w:val="396"/>
        </w:trPr>
        <w:tc>
          <w:tcPr>
            <w:tcW w:w="3233" w:type="dxa"/>
            <w:tcBorders>
              <w:top w:val="single" w:sz="6" w:space="0" w:color="000000"/>
              <w:bottom w:val="single" w:sz="6" w:space="0" w:color="000000"/>
              <w:right w:val="single" w:sz="6" w:space="0" w:color="000000"/>
            </w:tcBorders>
            <w:shd w:val="clear" w:color="auto" w:fill="FFFFFF" w:themeFill="background1"/>
          </w:tcPr>
          <w:p w:rsidR="002F1E03" w:rsidRPr="002F1E03" w:rsidRDefault="002F1E03" w:rsidP="009428D1">
            <w:pPr>
              <w:pStyle w:val="TableParagraph"/>
              <w:spacing w:line="234" w:lineRule="exact"/>
              <w:ind w:left="107"/>
              <w:rPr>
                <w:rFonts w:asciiTheme="majorHAnsi" w:hAnsiTheme="majorHAnsi"/>
                <w:sz w:val="18"/>
                <w:szCs w:val="18"/>
              </w:rPr>
            </w:pPr>
            <w:r w:rsidRPr="002F1E03">
              <w:rPr>
                <w:rFonts w:asciiTheme="majorHAnsi" w:hAnsiTheme="majorHAnsi"/>
                <w:sz w:val="18"/>
                <w:szCs w:val="18"/>
              </w:rPr>
              <w:t>Okul</w:t>
            </w:r>
            <w:r w:rsidRPr="002F1E03">
              <w:rPr>
                <w:rFonts w:asciiTheme="majorHAnsi" w:hAnsiTheme="majorHAnsi"/>
                <w:spacing w:val="-2"/>
                <w:sz w:val="18"/>
                <w:szCs w:val="18"/>
              </w:rPr>
              <w:t xml:space="preserve"> </w:t>
            </w:r>
            <w:r w:rsidRPr="002F1E03">
              <w:rPr>
                <w:rFonts w:asciiTheme="majorHAnsi" w:hAnsiTheme="majorHAnsi"/>
                <w:sz w:val="18"/>
                <w:szCs w:val="18"/>
              </w:rPr>
              <w:t>Aile</w:t>
            </w:r>
            <w:r w:rsidRPr="002F1E03">
              <w:rPr>
                <w:rFonts w:asciiTheme="majorHAnsi" w:hAnsiTheme="majorHAnsi"/>
                <w:spacing w:val="-4"/>
                <w:sz w:val="18"/>
                <w:szCs w:val="18"/>
              </w:rPr>
              <w:t xml:space="preserve"> </w:t>
            </w:r>
            <w:r w:rsidRPr="002F1E03">
              <w:rPr>
                <w:rFonts w:asciiTheme="majorHAnsi" w:hAnsiTheme="majorHAnsi"/>
                <w:sz w:val="18"/>
                <w:szCs w:val="18"/>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35000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40000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45000</w:t>
            </w:r>
          </w:p>
        </w:tc>
        <w:tc>
          <w:tcPr>
            <w:tcW w:w="1297" w:type="dxa"/>
            <w:tcBorders>
              <w:top w:val="single" w:sz="6" w:space="0" w:color="000000"/>
              <w:left w:val="single" w:sz="6" w:space="0" w:color="000000"/>
              <w:bottom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55000</w:t>
            </w:r>
          </w:p>
        </w:tc>
      </w:tr>
      <w:tr w:rsidR="002F1E03" w:rsidTr="00383C52">
        <w:trPr>
          <w:trHeight w:val="415"/>
        </w:trPr>
        <w:tc>
          <w:tcPr>
            <w:tcW w:w="3233" w:type="dxa"/>
            <w:tcBorders>
              <w:top w:val="single" w:sz="6" w:space="0" w:color="000000"/>
              <w:bottom w:val="single" w:sz="6" w:space="0" w:color="000000"/>
              <w:right w:val="single" w:sz="6" w:space="0" w:color="000000"/>
            </w:tcBorders>
            <w:shd w:val="clear" w:color="auto" w:fill="FFFFFF" w:themeFill="background1"/>
          </w:tcPr>
          <w:p w:rsidR="002F1E03" w:rsidRPr="002F1E03" w:rsidRDefault="002F1E03" w:rsidP="009428D1">
            <w:pPr>
              <w:pStyle w:val="TableParagraph"/>
              <w:spacing w:line="234" w:lineRule="exact"/>
              <w:ind w:left="107"/>
              <w:rPr>
                <w:rFonts w:asciiTheme="majorHAnsi" w:hAnsiTheme="majorHAnsi"/>
                <w:sz w:val="18"/>
                <w:szCs w:val="18"/>
              </w:rPr>
            </w:pPr>
            <w:r w:rsidRPr="002F1E03">
              <w:rPr>
                <w:rFonts w:asciiTheme="majorHAnsi" w:hAnsiTheme="majorHAnsi"/>
                <w:sz w:val="18"/>
                <w:szCs w:val="18"/>
              </w:rPr>
              <w:t>Özel</w:t>
            </w:r>
            <w:r w:rsidRPr="002F1E03">
              <w:rPr>
                <w:rFonts w:asciiTheme="majorHAnsi" w:hAnsiTheme="majorHAnsi"/>
                <w:spacing w:val="-3"/>
                <w:sz w:val="18"/>
                <w:szCs w:val="18"/>
              </w:rPr>
              <w:t xml:space="preserve"> </w:t>
            </w:r>
            <w:r w:rsidRPr="002F1E03">
              <w:rPr>
                <w:rFonts w:asciiTheme="majorHAnsi" w:hAnsiTheme="majorHAnsi"/>
                <w:sz w:val="18"/>
                <w:szCs w:val="18"/>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297" w:type="dxa"/>
            <w:tcBorders>
              <w:top w:val="single" w:sz="6" w:space="0" w:color="000000"/>
              <w:left w:val="single" w:sz="6" w:space="0" w:color="000000"/>
              <w:bottom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r>
      <w:tr w:rsidR="002F1E03" w:rsidTr="00383C52">
        <w:trPr>
          <w:trHeight w:val="407"/>
        </w:trPr>
        <w:tc>
          <w:tcPr>
            <w:tcW w:w="3233" w:type="dxa"/>
            <w:tcBorders>
              <w:top w:val="single" w:sz="6" w:space="0" w:color="000000"/>
              <w:bottom w:val="single" w:sz="6" w:space="0" w:color="000000"/>
              <w:right w:val="single" w:sz="6" w:space="0" w:color="000000"/>
            </w:tcBorders>
            <w:shd w:val="clear" w:color="auto" w:fill="FFFFFF" w:themeFill="background1"/>
          </w:tcPr>
          <w:p w:rsidR="002F1E03" w:rsidRPr="002F1E03" w:rsidRDefault="002F1E03" w:rsidP="009428D1">
            <w:pPr>
              <w:pStyle w:val="TableParagraph"/>
              <w:spacing w:line="234" w:lineRule="exact"/>
              <w:ind w:left="107"/>
              <w:rPr>
                <w:rFonts w:asciiTheme="majorHAnsi" w:hAnsiTheme="majorHAnsi"/>
                <w:sz w:val="18"/>
                <w:szCs w:val="18"/>
              </w:rPr>
            </w:pPr>
            <w:r w:rsidRPr="002F1E03">
              <w:rPr>
                <w:rFonts w:asciiTheme="majorHAnsi" w:hAnsiTheme="majorHAnsi"/>
                <w:sz w:val="18"/>
                <w:szCs w:val="18"/>
              </w:rPr>
              <w:t>Kira</w:t>
            </w:r>
            <w:r w:rsidRPr="002F1E03">
              <w:rPr>
                <w:rFonts w:asciiTheme="majorHAnsi" w:hAnsiTheme="majorHAnsi"/>
                <w:spacing w:val="-3"/>
                <w:sz w:val="18"/>
                <w:szCs w:val="18"/>
              </w:rPr>
              <w:t xml:space="preserve"> </w:t>
            </w:r>
            <w:r w:rsidRPr="002F1E03">
              <w:rPr>
                <w:rFonts w:asciiTheme="majorHAnsi" w:hAnsiTheme="majorHAnsi"/>
                <w:sz w:val="18"/>
                <w:szCs w:val="18"/>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115430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155000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250000</w:t>
            </w:r>
          </w:p>
        </w:tc>
        <w:tc>
          <w:tcPr>
            <w:tcW w:w="1297" w:type="dxa"/>
            <w:tcBorders>
              <w:top w:val="single" w:sz="6" w:space="0" w:color="000000"/>
              <w:left w:val="single" w:sz="6" w:space="0" w:color="000000"/>
              <w:bottom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300000</w:t>
            </w:r>
          </w:p>
        </w:tc>
      </w:tr>
      <w:tr w:rsidR="002F1E03" w:rsidTr="00383C52">
        <w:trPr>
          <w:trHeight w:val="413"/>
        </w:trPr>
        <w:tc>
          <w:tcPr>
            <w:tcW w:w="3233" w:type="dxa"/>
            <w:tcBorders>
              <w:top w:val="single" w:sz="6" w:space="0" w:color="000000"/>
              <w:bottom w:val="single" w:sz="6" w:space="0" w:color="000000"/>
              <w:right w:val="single" w:sz="6" w:space="0" w:color="000000"/>
            </w:tcBorders>
            <w:shd w:val="clear" w:color="auto" w:fill="FFFFFF" w:themeFill="background1"/>
          </w:tcPr>
          <w:p w:rsidR="002F1E03" w:rsidRPr="002F1E03" w:rsidRDefault="002F1E03" w:rsidP="009428D1">
            <w:pPr>
              <w:pStyle w:val="TableParagraph"/>
              <w:spacing w:line="234" w:lineRule="exact"/>
              <w:ind w:left="107"/>
              <w:rPr>
                <w:rFonts w:asciiTheme="majorHAnsi" w:hAnsiTheme="majorHAnsi"/>
                <w:sz w:val="18"/>
                <w:szCs w:val="18"/>
              </w:rPr>
            </w:pPr>
            <w:r w:rsidRPr="002F1E03">
              <w:rPr>
                <w:rFonts w:asciiTheme="majorHAnsi" w:hAnsiTheme="majorHAnsi"/>
                <w:sz w:val="18"/>
                <w:szCs w:val="18"/>
              </w:rPr>
              <w:t>Döner</w:t>
            </w:r>
            <w:r w:rsidRPr="002F1E03">
              <w:rPr>
                <w:rFonts w:asciiTheme="majorHAnsi" w:hAnsiTheme="majorHAnsi"/>
                <w:spacing w:val="-3"/>
                <w:sz w:val="18"/>
                <w:szCs w:val="18"/>
              </w:rPr>
              <w:t xml:space="preserve"> </w:t>
            </w:r>
            <w:r w:rsidRPr="002F1E03">
              <w:rPr>
                <w:rFonts w:asciiTheme="majorHAnsi" w:hAnsiTheme="majorHAnsi"/>
                <w:sz w:val="18"/>
                <w:szCs w:val="18"/>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297" w:type="dxa"/>
            <w:tcBorders>
              <w:top w:val="single" w:sz="6" w:space="0" w:color="000000"/>
              <w:left w:val="single" w:sz="6" w:space="0" w:color="000000"/>
              <w:bottom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r>
      <w:tr w:rsidR="002F1E03" w:rsidTr="00383C52">
        <w:trPr>
          <w:trHeight w:val="405"/>
        </w:trPr>
        <w:tc>
          <w:tcPr>
            <w:tcW w:w="3233" w:type="dxa"/>
            <w:tcBorders>
              <w:top w:val="single" w:sz="6" w:space="0" w:color="000000"/>
              <w:bottom w:val="single" w:sz="6" w:space="0" w:color="000000"/>
              <w:right w:val="single" w:sz="6" w:space="0" w:color="000000"/>
            </w:tcBorders>
            <w:shd w:val="clear" w:color="auto" w:fill="FFFFFF" w:themeFill="background1"/>
          </w:tcPr>
          <w:p w:rsidR="002F1E03" w:rsidRPr="002F1E03" w:rsidRDefault="002F1E03" w:rsidP="009428D1">
            <w:pPr>
              <w:pStyle w:val="TableParagraph"/>
              <w:spacing w:line="234" w:lineRule="exact"/>
              <w:ind w:left="107"/>
              <w:rPr>
                <w:rFonts w:asciiTheme="majorHAnsi" w:hAnsiTheme="majorHAnsi"/>
                <w:sz w:val="18"/>
                <w:szCs w:val="18"/>
              </w:rPr>
            </w:pPr>
            <w:r w:rsidRPr="002F1E03">
              <w:rPr>
                <w:rFonts w:asciiTheme="majorHAnsi" w:hAnsiTheme="majorHAnsi"/>
                <w:sz w:val="18"/>
                <w:szCs w:val="18"/>
              </w:rPr>
              <w:t>Dış</w:t>
            </w:r>
            <w:r w:rsidRPr="002F1E03">
              <w:rPr>
                <w:rFonts w:asciiTheme="majorHAnsi" w:hAnsiTheme="majorHAnsi"/>
                <w:spacing w:val="-5"/>
                <w:sz w:val="18"/>
                <w:szCs w:val="18"/>
              </w:rPr>
              <w:t xml:space="preserve"> </w:t>
            </w:r>
            <w:r w:rsidRPr="002F1E03">
              <w:rPr>
                <w:rFonts w:asciiTheme="majorHAnsi" w:hAnsiTheme="majorHAnsi"/>
                <w:sz w:val="18"/>
                <w:szCs w:val="18"/>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297" w:type="dxa"/>
            <w:tcBorders>
              <w:top w:val="single" w:sz="6" w:space="0" w:color="000000"/>
              <w:left w:val="single" w:sz="6" w:space="0" w:color="000000"/>
              <w:bottom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r>
      <w:tr w:rsidR="002F1E03" w:rsidTr="00383C52">
        <w:trPr>
          <w:trHeight w:val="411"/>
        </w:trPr>
        <w:tc>
          <w:tcPr>
            <w:tcW w:w="3233" w:type="dxa"/>
            <w:tcBorders>
              <w:top w:val="single" w:sz="6" w:space="0" w:color="000000"/>
              <w:bottom w:val="single" w:sz="6" w:space="0" w:color="000000"/>
              <w:right w:val="single" w:sz="6" w:space="0" w:color="000000"/>
            </w:tcBorders>
            <w:shd w:val="clear" w:color="auto" w:fill="FFFFFF" w:themeFill="background1"/>
          </w:tcPr>
          <w:p w:rsidR="002F1E03" w:rsidRPr="002F1E03" w:rsidRDefault="002F1E03" w:rsidP="009428D1">
            <w:pPr>
              <w:pStyle w:val="TableParagraph"/>
              <w:spacing w:line="234" w:lineRule="exact"/>
              <w:ind w:left="107"/>
              <w:rPr>
                <w:rFonts w:asciiTheme="majorHAnsi" w:hAnsiTheme="majorHAnsi"/>
                <w:sz w:val="18"/>
                <w:szCs w:val="18"/>
              </w:rPr>
            </w:pPr>
            <w:r w:rsidRPr="002F1E03">
              <w:rPr>
                <w:rFonts w:asciiTheme="majorHAnsi" w:hAnsiTheme="majorHAnsi"/>
                <w:sz w:val="18"/>
                <w:szCs w:val="18"/>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c>
          <w:tcPr>
            <w:tcW w:w="1297" w:type="dxa"/>
            <w:tcBorders>
              <w:top w:val="single" w:sz="6" w:space="0" w:color="000000"/>
              <w:left w:val="single" w:sz="6" w:space="0" w:color="000000"/>
              <w:bottom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w:t>
            </w:r>
          </w:p>
        </w:tc>
      </w:tr>
      <w:tr w:rsidR="002F1E03" w:rsidTr="00383C52">
        <w:trPr>
          <w:trHeight w:val="417"/>
        </w:trPr>
        <w:tc>
          <w:tcPr>
            <w:tcW w:w="3233" w:type="dxa"/>
            <w:tcBorders>
              <w:top w:val="single" w:sz="6" w:space="0" w:color="000000"/>
              <w:right w:val="single" w:sz="6" w:space="0" w:color="000000"/>
            </w:tcBorders>
            <w:shd w:val="clear" w:color="auto" w:fill="FFFFFF" w:themeFill="background1"/>
          </w:tcPr>
          <w:p w:rsidR="002F1E03" w:rsidRPr="002F1E03" w:rsidRDefault="002F1E03" w:rsidP="009428D1">
            <w:pPr>
              <w:pStyle w:val="TableParagraph"/>
              <w:spacing w:line="234" w:lineRule="exact"/>
              <w:ind w:left="107"/>
              <w:rPr>
                <w:rFonts w:asciiTheme="majorHAnsi" w:hAnsiTheme="majorHAnsi"/>
                <w:b/>
                <w:sz w:val="18"/>
                <w:szCs w:val="18"/>
              </w:rPr>
            </w:pPr>
            <w:r w:rsidRPr="002F1E03">
              <w:rPr>
                <w:rFonts w:asciiTheme="majorHAnsi" w:hAnsiTheme="majorHAnsi"/>
                <w:b/>
                <w:sz w:val="18"/>
                <w:szCs w:val="18"/>
              </w:rPr>
              <w:t>TOPLAM</w:t>
            </w:r>
          </w:p>
        </w:tc>
        <w:tc>
          <w:tcPr>
            <w:tcW w:w="1272" w:type="dxa"/>
            <w:tcBorders>
              <w:top w:val="single" w:sz="6" w:space="0" w:color="000000"/>
              <w:left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240430</w:t>
            </w:r>
          </w:p>
        </w:tc>
        <w:tc>
          <w:tcPr>
            <w:tcW w:w="1138" w:type="dxa"/>
            <w:tcBorders>
              <w:top w:val="single" w:sz="6" w:space="0" w:color="000000"/>
              <w:left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290000</w:t>
            </w:r>
          </w:p>
        </w:tc>
        <w:tc>
          <w:tcPr>
            <w:tcW w:w="1136" w:type="dxa"/>
            <w:tcBorders>
              <w:top w:val="single" w:sz="6" w:space="0" w:color="000000"/>
              <w:left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340000</w:t>
            </w:r>
          </w:p>
        </w:tc>
        <w:tc>
          <w:tcPr>
            <w:tcW w:w="1138" w:type="dxa"/>
            <w:tcBorders>
              <w:top w:val="single" w:sz="6" w:space="0" w:color="000000"/>
              <w:left w:val="single" w:sz="6" w:space="0" w:color="000000"/>
              <w:righ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445000</w:t>
            </w:r>
          </w:p>
        </w:tc>
        <w:tc>
          <w:tcPr>
            <w:tcW w:w="1297" w:type="dxa"/>
            <w:tcBorders>
              <w:top w:val="single" w:sz="6" w:space="0" w:color="000000"/>
              <w:left w:val="single" w:sz="6" w:space="0" w:color="000000"/>
            </w:tcBorders>
            <w:shd w:val="clear" w:color="auto" w:fill="FFFFFF" w:themeFill="background1"/>
          </w:tcPr>
          <w:p w:rsidR="002F1E03" w:rsidRPr="007C32C9" w:rsidRDefault="006A36E5" w:rsidP="007C32C9">
            <w:pPr>
              <w:pStyle w:val="TableParagraph"/>
              <w:jc w:val="center"/>
              <w:rPr>
                <w:rFonts w:asciiTheme="majorHAnsi" w:hAnsiTheme="majorHAnsi"/>
                <w:sz w:val="18"/>
                <w:szCs w:val="18"/>
              </w:rPr>
            </w:pPr>
            <w:r>
              <w:rPr>
                <w:rFonts w:asciiTheme="majorHAnsi" w:hAnsiTheme="majorHAnsi"/>
                <w:sz w:val="18"/>
                <w:szCs w:val="18"/>
              </w:rPr>
              <w:t>505000</w:t>
            </w:r>
          </w:p>
        </w:tc>
      </w:tr>
    </w:tbl>
    <w:p w:rsidR="002F1E03" w:rsidRDefault="002F1E03" w:rsidP="002F1E03">
      <w:pPr>
        <w:spacing w:line="360" w:lineRule="auto"/>
        <w:rPr>
          <w:b/>
          <w:sz w:val="18"/>
          <w:szCs w:val="18"/>
        </w:rPr>
      </w:pPr>
    </w:p>
    <w:p w:rsidR="0090008C" w:rsidRPr="007C32C9" w:rsidRDefault="0090008C" w:rsidP="002F1E03">
      <w:pPr>
        <w:spacing w:line="360" w:lineRule="auto"/>
        <w:rPr>
          <w:b/>
          <w:sz w:val="18"/>
          <w:szCs w:val="18"/>
        </w:rPr>
      </w:pPr>
    </w:p>
    <w:p w:rsidR="007C32C9" w:rsidRPr="0090008C" w:rsidRDefault="0090008C" w:rsidP="0090008C">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23</w:t>
      </w:r>
      <w:r w:rsidRPr="0090008C">
        <w:rPr>
          <w:rFonts w:asciiTheme="majorHAnsi" w:hAnsiTheme="majorHAnsi"/>
          <w:b/>
          <w:sz w:val="18"/>
          <w:szCs w:val="18"/>
        </w:rPr>
        <w:t>.</w:t>
      </w:r>
      <w:r>
        <w:rPr>
          <w:rFonts w:asciiTheme="majorHAnsi" w:hAnsiTheme="majorHAnsi"/>
          <w:b/>
          <w:sz w:val="18"/>
          <w:szCs w:val="18"/>
        </w:rPr>
        <w:t xml:space="preserve"> </w:t>
      </w:r>
      <w:r w:rsidR="00F061CB">
        <w:rPr>
          <w:rFonts w:asciiTheme="majorHAnsi" w:hAnsiTheme="majorHAnsi"/>
          <w:sz w:val="18"/>
          <w:szCs w:val="18"/>
        </w:rPr>
        <w:t>Okul Harcama Listesi</w:t>
      </w: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10"/>
        <w:gridCol w:w="6804"/>
      </w:tblGrid>
      <w:tr w:rsidR="002F1E03" w:rsidTr="00383C52">
        <w:trPr>
          <w:trHeight w:val="430"/>
        </w:trPr>
        <w:tc>
          <w:tcPr>
            <w:tcW w:w="2410" w:type="dxa"/>
            <w:shd w:val="clear" w:color="auto" w:fill="BFBFBF" w:themeFill="background1" w:themeFillShade="BF"/>
          </w:tcPr>
          <w:p w:rsidR="002F1E03" w:rsidRDefault="002F1E03" w:rsidP="002F1E03">
            <w:pPr>
              <w:pStyle w:val="TableParagraph"/>
              <w:spacing w:line="234" w:lineRule="exact"/>
              <w:rPr>
                <w:b/>
                <w:sz w:val="20"/>
              </w:rPr>
            </w:pPr>
            <w:r>
              <w:rPr>
                <w:b/>
                <w:sz w:val="20"/>
              </w:rPr>
              <w:t xml:space="preserve">  Harcama</w:t>
            </w:r>
            <w:r>
              <w:rPr>
                <w:b/>
                <w:spacing w:val="-4"/>
                <w:sz w:val="20"/>
              </w:rPr>
              <w:t xml:space="preserve"> </w:t>
            </w:r>
            <w:r>
              <w:rPr>
                <w:b/>
                <w:sz w:val="20"/>
              </w:rPr>
              <w:t>Kalemi</w:t>
            </w:r>
          </w:p>
        </w:tc>
        <w:tc>
          <w:tcPr>
            <w:tcW w:w="6804" w:type="dxa"/>
            <w:shd w:val="clear" w:color="auto" w:fill="BFBFBF" w:themeFill="background1" w:themeFillShade="BF"/>
          </w:tcPr>
          <w:p w:rsidR="002F1E03" w:rsidRDefault="002F1E03" w:rsidP="002F1E03">
            <w:pPr>
              <w:pStyle w:val="TableParagraph"/>
              <w:spacing w:line="234" w:lineRule="exact"/>
              <w:rPr>
                <w:b/>
                <w:sz w:val="20"/>
              </w:rPr>
            </w:pPr>
            <w:r>
              <w:rPr>
                <w:b/>
                <w:sz w:val="20"/>
              </w:rPr>
              <w:t xml:space="preserve">   Çeşitleri</w:t>
            </w:r>
          </w:p>
        </w:tc>
      </w:tr>
      <w:tr w:rsidR="002F1E03" w:rsidTr="00383C52">
        <w:trPr>
          <w:trHeight w:val="505"/>
        </w:trPr>
        <w:tc>
          <w:tcPr>
            <w:tcW w:w="2410" w:type="dxa"/>
            <w:shd w:val="clear" w:color="auto" w:fill="FFFFFF" w:themeFill="background1"/>
          </w:tcPr>
          <w:p w:rsidR="002F1E03" w:rsidRDefault="002F1E03" w:rsidP="009428D1">
            <w:pPr>
              <w:pStyle w:val="TableParagraph"/>
              <w:spacing w:line="234" w:lineRule="exact"/>
              <w:ind w:left="107"/>
              <w:rPr>
                <w:sz w:val="20"/>
              </w:rPr>
            </w:pPr>
            <w:r>
              <w:rPr>
                <w:sz w:val="20"/>
              </w:rPr>
              <w:t>Personel</w:t>
            </w:r>
          </w:p>
        </w:tc>
        <w:tc>
          <w:tcPr>
            <w:tcW w:w="6804" w:type="dxa"/>
            <w:shd w:val="clear" w:color="auto" w:fill="FFFFFF" w:themeFill="background1"/>
          </w:tcPr>
          <w:p w:rsidR="002F1E03" w:rsidRDefault="002F1E03" w:rsidP="002F1E03">
            <w:pPr>
              <w:pStyle w:val="TableParagraph"/>
              <w:spacing w:line="234" w:lineRule="exact"/>
              <w:rPr>
                <w:sz w:val="20"/>
              </w:rPr>
            </w:pPr>
            <w:r>
              <w:rPr>
                <w:sz w:val="20"/>
              </w:rPr>
              <w:t xml:space="preserve">  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 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2F1E03" w:rsidTr="00383C52">
        <w:trPr>
          <w:trHeight w:val="483"/>
        </w:trPr>
        <w:tc>
          <w:tcPr>
            <w:tcW w:w="2410" w:type="dxa"/>
            <w:shd w:val="clear" w:color="auto" w:fill="FFFFFF" w:themeFill="background1"/>
          </w:tcPr>
          <w:p w:rsidR="002F1E03" w:rsidRDefault="002F1E03" w:rsidP="009428D1">
            <w:pPr>
              <w:pStyle w:val="TableParagraph"/>
              <w:spacing w:line="234" w:lineRule="exact"/>
              <w:ind w:left="107"/>
              <w:rPr>
                <w:sz w:val="20"/>
              </w:rPr>
            </w:pPr>
            <w:r>
              <w:rPr>
                <w:sz w:val="20"/>
              </w:rPr>
              <w:t>Onarım</w:t>
            </w:r>
          </w:p>
        </w:tc>
        <w:tc>
          <w:tcPr>
            <w:tcW w:w="6804" w:type="dxa"/>
            <w:shd w:val="clear" w:color="auto" w:fill="FFFFFF" w:themeFill="background1"/>
          </w:tcPr>
          <w:p w:rsidR="002F1E03" w:rsidRDefault="002F1E03" w:rsidP="002F1E03">
            <w:pPr>
              <w:pStyle w:val="TableParagraph"/>
              <w:spacing w:line="234" w:lineRule="exact"/>
              <w:rPr>
                <w:sz w:val="20"/>
              </w:rPr>
            </w:pPr>
            <w:r>
              <w:rPr>
                <w:sz w:val="20"/>
              </w:rPr>
              <w:t xml:space="preserve">  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 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2F1E03" w:rsidTr="00383C52">
        <w:trPr>
          <w:trHeight w:val="253"/>
        </w:trPr>
        <w:tc>
          <w:tcPr>
            <w:tcW w:w="2410" w:type="dxa"/>
            <w:shd w:val="clear" w:color="auto" w:fill="FFFFFF" w:themeFill="background1"/>
          </w:tcPr>
          <w:p w:rsidR="002F1E03" w:rsidRDefault="002F1E03" w:rsidP="009428D1">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6804" w:type="dxa"/>
            <w:shd w:val="clear" w:color="auto" w:fill="FFFFFF" w:themeFill="background1"/>
          </w:tcPr>
          <w:p w:rsidR="002F1E03" w:rsidRDefault="002F1E03" w:rsidP="002F1E03">
            <w:pPr>
              <w:pStyle w:val="TableParagraph"/>
              <w:spacing w:before="1" w:line="232" w:lineRule="exact"/>
              <w:rPr>
                <w:sz w:val="20"/>
              </w:rPr>
            </w:pPr>
            <w:r>
              <w:rPr>
                <w:sz w:val="20"/>
              </w:rPr>
              <w:t xml:space="preserve">  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2F1E03" w:rsidTr="00383C52">
        <w:trPr>
          <w:trHeight w:val="253"/>
        </w:trPr>
        <w:tc>
          <w:tcPr>
            <w:tcW w:w="2410" w:type="dxa"/>
            <w:shd w:val="clear" w:color="auto" w:fill="FFFFFF" w:themeFill="background1"/>
          </w:tcPr>
          <w:p w:rsidR="002F1E03" w:rsidRDefault="002F1E03" w:rsidP="009428D1">
            <w:pPr>
              <w:pStyle w:val="TableParagraph"/>
              <w:spacing w:before="1" w:line="232" w:lineRule="exact"/>
              <w:ind w:left="107"/>
              <w:rPr>
                <w:sz w:val="20"/>
              </w:rPr>
            </w:pPr>
            <w:r>
              <w:rPr>
                <w:sz w:val="20"/>
              </w:rPr>
              <w:t>Temizlik</w:t>
            </w:r>
          </w:p>
        </w:tc>
        <w:tc>
          <w:tcPr>
            <w:tcW w:w="6804" w:type="dxa"/>
            <w:shd w:val="clear" w:color="auto" w:fill="FFFFFF" w:themeFill="background1"/>
          </w:tcPr>
          <w:p w:rsidR="002F1E03" w:rsidRDefault="002F1E03" w:rsidP="002F1E03">
            <w:pPr>
              <w:pStyle w:val="TableParagraph"/>
              <w:spacing w:before="1" w:line="232" w:lineRule="exact"/>
              <w:rPr>
                <w:sz w:val="20"/>
              </w:rPr>
            </w:pPr>
            <w:r>
              <w:rPr>
                <w:sz w:val="20"/>
              </w:rPr>
              <w:t xml:space="preserve">  Temizlik</w:t>
            </w:r>
            <w:r>
              <w:rPr>
                <w:spacing w:val="-5"/>
                <w:sz w:val="20"/>
              </w:rPr>
              <w:t xml:space="preserve"> </w:t>
            </w:r>
            <w:r>
              <w:rPr>
                <w:sz w:val="20"/>
              </w:rPr>
              <w:t>malzemeleri</w:t>
            </w:r>
            <w:r>
              <w:rPr>
                <w:spacing w:val="-4"/>
                <w:sz w:val="20"/>
              </w:rPr>
              <w:t xml:space="preserve"> </w:t>
            </w:r>
            <w:r>
              <w:rPr>
                <w:sz w:val="20"/>
              </w:rPr>
              <w:t>alımı</w:t>
            </w:r>
          </w:p>
        </w:tc>
      </w:tr>
      <w:tr w:rsidR="002F1E03" w:rsidTr="00383C52">
        <w:trPr>
          <w:trHeight w:val="286"/>
        </w:trPr>
        <w:tc>
          <w:tcPr>
            <w:tcW w:w="2410" w:type="dxa"/>
            <w:shd w:val="clear" w:color="auto" w:fill="FFFFFF" w:themeFill="background1"/>
          </w:tcPr>
          <w:p w:rsidR="002F1E03" w:rsidRDefault="002F1E03" w:rsidP="009428D1">
            <w:pPr>
              <w:pStyle w:val="TableParagraph"/>
              <w:spacing w:line="234" w:lineRule="exact"/>
              <w:ind w:left="107"/>
              <w:rPr>
                <w:sz w:val="20"/>
              </w:rPr>
            </w:pPr>
            <w:r>
              <w:rPr>
                <w:sz w:val="20"/>
              </w:rPr>
              <w:t>İletişim</w:t>
            </w:r>
          </w:p>
        </w:tc>
        <w:tc>
          <w:tcPr>
            <w:tcW w:w="6804" w:type="dxa"/>
            <w:shd w:val="clear" w:color="auto" w:fill="FFFFFF" w:themeFill="background1"/>
          </w:tcPr>
          <w:p w:rsidR="002F1E03" w:rsidRDefault="002F1E03" w:rsidP="002F1E03">
            <w:pPr>
              <w:pStyle w:val="TableParagraph"/>
              <w:spacing w:line="234" w:lineRule="exact"/>
              <w:rPr>
                <w:sz w:val="20"/>
              </w:rPr>
            </w:pPr>
            <w:r>
              <w:rPr>
                <w:sz w:val="20"/>
              </w:rPr>
              <w:t xml:space="preserve">  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2F1E03" w:rsidTr="00383C52">
        <w:trPr>
          <w:trHeight w:val="253"/>
        </w:trPr>
        <w:tc>
          <w:tcPr>
            <w:tcW w:w="2410" w:type="dxa"/>
            <w:shd w:val="clear" w:color="auto" w:fill="FFFFFF" w:themeFill="background1"/>
          </w:tcPr>
          <w:p w:rsidR="002F1E03" w:rsidRDefault="002F1E03" w:rsidP="009428D1">
            <w:pPr>
              <w:pStyle w:val="TableParagraph"/>
              <w:spacing w:line="234" w:lineRule="exact"/>
              <w:ind w:left="107"/>
              <w:rPr>
                <w:sz w:val="20"/>
              </w:rPr>
            </w:pPr>
            <w:r>
              <w:rPr>
                <w:sz w:val="20"/>
              </w:rPr>
              <w:t>Kırtasiye</w:t>
            </w:r>
          </w:p>
        </w:tc>
        <w:tc>
          <w:tcPr>
            <w:tcW w:w="6804" w:type="dxa"/>
            <w:shd w:val="clear" w:color="auto" w:fill="FFFFFF" w:themeFill="background1"/>
          </w:tcPr>
          <w:p w:rsidR="002F1E03" w:rsidRDefault="002F1E03" w:rsidP="002F1E03">
            <w:pPr>
              <w:pStyle w:val="TableParagraph"/>
              <w:spacing w:line="234" w:lineRule="exact"/>
              <w:rPr>
                <w:sz w:val="20"/>
              </w:rPr>
            </w:pPr>
            <w:r>
              <w:rPr>
                <w:sz w:val="20"/>
              </w:rPr>
              <w:t xml:space="preserve">  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2F1E03" w:rsidRDefault="002F1E03" w:rsidP="009D306A">
      <w:pPr>
        <w:rPr>
          <w:b/>
          <w:sz w:val="24"/>
          <w:szCs w:val="24"/>
        </w:rPr>
      </w:pPr>
    </w:p>
    <w:p w:rsidR="0090008C" w:rsidRDefault="0090008C" w:rsidP="009D306A">
      <w:pPr>
        <w:rPr>
          <w:b/>
          <w:sz w:val="24"/>
          <w:szCs w:val="24"/>
        </w:rPr>
      </w:pPr>
    </w:p>
    <w:p w:rsidR="001B5B7C" w:rsidRPr="0090008C" w:rsidRDefault="0090008C" w:rsidP="0090008C">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24</w:t>
      </w:r>
      <w:r w:rsidRPr="0090008C">
        <w:rPr>
          <w:rFonts w:asciiTheme="majorHAnsi" w:hAnsiTheme="majorHAnsi"/>
          <w:b/>
          <w:sz w:val="18"/>
          <w:szCs w:val="18"/>
        </w:rPr>
        <w:t>.</w:t>
      </w:r>
      <w:r>
        <w:rPr>
          <w:rFonts w:asciiTheme="majorHAnsi" w:hAnsiTheme="majorHAnsi"/>
          <w:b/>
          <w:sz w:val="18"/>
          <w:szCs w:val="18"/>
        </w:rPr>
        <w:t xml:space="preserve"> </w:t>
      </w:r>
      <w:r w:rsidR="00F061CB">
        <w:rPr>
          <w:rFonts w:asciiTheme="majorHAnsi" w:hAnsiTheme="majorHAnsi"/>
          <w:sz w:val="18"/>
          <w:szCs w:val="18"/>
        </w:rPr>
        <w:t>Yıllara Göre Gelir-Gider Tablosu</w:t>
      </w:r>
    </w:p>
    <w:tbl>
      <w:tblPr>
        <w:tblStyle w:val="TableNormal"/>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52"/>
        <w:gridCol w:w="1134"/>
        <w:gridCol w:w="1134"/>
        <w:gridCol w:w="1134"/>
        <w:gridCol w:w="1134"/>
        <w:gridCol w:w="1134"/>
        <w:gridCol w:w="992"/>
      </w:tblGrid>
      <w:tr w:rsidR="001B5B7C" w:rsidTr="00383C52">
        <w:trPr>
          <w:trHeight w:val="253"/>
        </w:trPr>
        <w:tc>
          <w:tcPr>
            <w:tcW w:w="2552" w:type="dxa"/>
            <w:shd w:val="clear" w:color="auto" w:fill="BFBFBF" w:themeFill="background1" w:themeFillShade="BF"/>
          </w:tcPr>
          <w:p w:rsidR="001B5B7C" w:rsidRPr="001B5B7C" w:rsidRDefault="001B5B7C" w:rsidP="009428D1">
            <w:pPr>
              <w:pStyle w:val="TableParagraph"/>
              <w:spacing w:line="234" w:lineRule="exact"/>
              <w:ind w:left="107"/>
              <w:rPr>
                <w:rFonts w:asciiTheme="majorHAnsi" w:hAnsiTheme="majorHAnsi"/>
                <w:b/>
                <w:sz w:val="18"/>
                <w:szCs w:val="18"/>
              </w:rPr>
            </w:pPr>
            <w:r w:rsidRPr="001B5B7C">
              <w:rPr>
                <w:rFonts w:asciiTheme="majorHAnsi" w:hAnsiTheme="majorHAnsi"/>
                <w:b/>
                <w:sz w:val="18"/>
                <w:szCs w:val="18"/>
              </w:rPr>
              <w:t>YILLAR</w:t>
            </w:r>
          </w:p>
        </w:tc>
        <w:tc>
          <w:tcPr>
            <w:tcW w:w="2268" w:type="dxa"/>
            <w:gridSpan w:val="2"/>
            <w:shd w:val="clear" w:color="auto" w:fill="BFBFBF" w:themeFill="background1" w:themeFillShade="BF"/>
          </w:tcPr>
          <w:p w:rsidR="001B5B7C" w:rsidRPr="001B5B7C" w:rsidRDefault="001B5B7C" w:rsidP="009428D1">
            <w:pPr>
              <w:pStyle w:val="TableParagraph"/>
              <w:spacing w:line="234" w:lineRule="exact"/>
              <w:ind w:left="755" w:right="741"/>
              <w:jc w:val="center"/>
              <w:rPr>
                <w:rFonts w:asciiTheme="majorHAnsi" w:hAnsiTheme="majorHAnsi"/>
                <w:b/>
                <w:sz w:val="18"/>
                <w:szCs w:val="18"/>
              </w:rPr>
            </w:pPr>
            <w:r w:rsidRPr="001B5B7C">
              <w:rPr>
                <w:rFonts w:asciiTheme="majorHAnsi" w:hAnsiTheme="majorHAnsi"/>
                <w:b/>
                <w:sz w:val="18"/>
                <w:szCs w:val="18"/>
              </w:rPr>
              <w:t>2021</w:t>
            </w:r>
          </w:p>
        </w:tc>
        <w:tc>
          <w:tcPr>
            <w:tcW w:w="2268" w:type="dxa"/>
            <w:gridSpan w:val="2"/>
            <w:shd w:val="clear" w:color="auto" w:fill="BFBFBF" w:themeFill="background1" w:themeFillShade="BF"/>
          </w:tcPr>
          <w:p w:rsidR="001B5B7C" w:rsidRPr="001B5B7C" w:rsidRDefault="001B5B7C" w:rsidP="009428D1">
            <w:pPr>
              <w:pStyle w:val="TableParagraph"/>
              <w:spacing w:line="234" w:lineRule="exact"/>
              <w:ind w:left="753" w:right="737"/>
              <w:jc w:val="center"/>
              <w:rPr>
                <w:rFonts w:asciiTheme="majorHAnsi" w:hAnsiTheme="majorHAnsi"/>
                <w:b/>
                <w:sz w:val="18"/>
                <w:szCs w:val="18"/>
              </w:rPr>
            </w:pPr>
            <w:r w:rsidRPr="001B5B7C">
              <w:rPr>
                <w:rFonts w:asciiTheme="majorHAnsi" w:hAnsiTheme="majorHAnsi"/>
                <w:b/>
                <w:sz w:val="18"/>
                <w:szCs w:val="18"/>
              </w:rPr>
              <w:t>2022</w:t>
            </w:r>
          </w:p>
        </w:tc>
        <w:tc>
          <w:tcPr>
            <w:tcW w:w="2126" w:type="dxa"/>
            <w:gridSpan w:val="2"/>
            <w:shd w:val="clear" w:color="auto" w:fill="BFBFBF" w:themeFill="background1" w:themeFillShade="BF"/>
          </w:tcPr>
          <w:p w:rsidR="001B5B7C" w:rsidRPr="001B5B7C" w:rsidRDefault="001B5B7C" w:rsidP="009428D1">
            <w:pPr>
              <w:pStyle w:val="TableParagraph"/>
              <w:spacing w:line="234" w:lineRule="exact"/>
              <w:ind w:left="764" w:right="742"/>
              <w:jc w:val="center"/>
              <w:rPr>
                <w:rFonts w:asciiTheme="majorHAnsi" w:hAnsiTheme="majorHAnsi"/>
                <w:b/>
                <w:sz w:val="18"/>
                <w:szCs w:val="18"/>
              </w:rPr>
            </w:pPr>
            <w:r w:rsidRPr="001B5B7C">
              <w:rPr>
                <w:rFonts w:asciiTheme="majorHAnsi" w:hAnsiTheme="majorHAnsi"/>
                <w:b/>
                <w:sz w:val="18"/>
                <w:szCs w:val="18"/>
              </w:rPr>
              <w:t>2023</w:t>
            </w:r>
          </w:p>
        </w:tc>
      </w:tr>
      <w:tr w:rsidR="001B5B7C" w:rsidTr="00383C52">
        <w:trPr>
          <w:trHeight w:val="255"/>
        </w:trPr>
        <w:tc>
          <w:tcPr>
            <w:tcW w:w="2552" w:type="dxa"/>
            <w:shd w:val="clear" w:color="auto" w:fill="BFBFBF" w:themeFill="background1" w:themeFillShade="BF"/>
          </w:tcPr>
          <w:p w:rsidR="001B5B7C" w:rsidRPr="001B5B7C" w:rsidRDefault="001B5B7C" w:rsidP="009428D1">
            <w:pPr>
              <w:pStyle w:val="TableParagraph"/>
              <w:spacing w:before="1"/>
              <w:ind w:left="107"/>
              <w:rPr>
                <w:rFonts w:asciiTheme="majorHAnsi" w:hAnsiTheme="majorHAnsi"/>
                <w:b/>
                <w:sz w:val="18"/>
                <w:szCs w:val="18"/>
              </w:rPr>
            </w:pPr>
            <w:r w:rsidRPr="001B5B7C">
              <w:rPr>
                <w:rFonts w:asciiTheme="majorHAnsi" w:hAnsiTheme="majorHAnsi"/>
                <w:b/>
                <w:sz w:val="18"/>
                <w:szCs w:val="18"/>
              </w:rPr>
              <w:t>HARCAMA</w:t>
            </w:r>
            <w:r w:rsidRPr="001B5B7C">
              <w:rPr>
                <w:rFonts w:asciiTheme="majorHAnsi" w:hAnsiTheme="majorHAnsi"/>
                <w:b/>
                <w:spacing w:val="-4"/>
                <w:sz w:val="18"/>
                <w:szCs w:val="18"/>
              </w:rPr>
              <w:t xml:space="preserve"> </w:t>
            </w:r>
            <w:r w:rsidRPr="001B5B7C">
              <w:rPr>
                <w:rFonts w:asciiTheme="majorHAnsi" w:hAnsiTheme="majorHAnsi"/>
                <w:b/>
                <w:sz w:val="18"/>
                <w:szCs w:val="18"/>
              </w:rPr>
              <w:t>KALEMLERİ</w:t>
            </w:r>
          </w:p>
        </w:tc>
        <w:tc>
          <w:tcPr>
            <w:tcW w:w="1134" w:type="dxa"/>
            <w:tcBorders>
              <w:bottom w:val="single" w:sz="4" w:space="0" w:color="000000"/>
            </w:tcBorders>
            <w:shd w:val="clear" w:color="auto" w:fill="BFBFBF" w:themeFill="background1" w:themeFillShade="BF"/>
          </w:tcPr>
          <w:p w:rsidR="001B5B7C" w:rsidRPr="001B5B7C" w:rsidRDefault="001B5B7C" w:rsidP="009428D1">
            <w:pPr>
              <w:pStyle w:val="TableParagraph"/>
              <w:spacing w:before="1"/>
              <w:ind w:left="107"/>
              <w:rPr>
                <w:rFonts w:asciiTheme="majorHAnsi" w:hAnsiTheme="majorHAnsi"/>
                <w:b/>
                <w:sz w:val="18"/>
                <w:szCs w:val="18"/>
              </w:rPr>
            </w:pPr>
            <w:r w:rsidRPr="001B5B7C">
              <w:rPr>
                <w:rFonts w:asciiTheme="majorHAnsi" w:hAnsiTheme="majorHAnsi"/>
                <w:b/>
                <w:sz w:val="18"/>
                <w:szCs w:val="18"/>
              </w:rPr>
              <w:t>GELİR</w:t>
            </w:r>
            <w:r w:rsidR="00963FCD">
              <w:rPr>
                <w:rFonts w:asciiTheme="majorHAnsi" w:hAnsiTheme="majorHAnsi"/>
                <w:b/>
                <w:sz w:val="18"/>
                <w:szCs w:val="18"/>
              </w:rPr>
              <w:t xml:space="preserve"> (TL)</w:t>
            </w:r>
          </w:p>
        </w:tc>
        <w:tc>
          <w:tcPr>
            <w:tcW w:w="1134" w:type="dxa"/>
            <w:tcBorders>
              <w:bottom w:val="single" w:sz="4" w:space="0" w:color="000000"/>
            </w:tcBorders>
            <w:shd w:val="clear" w:color="auto" w:fill="BFBFBF" w:themeFill="background1" w:themeFillShade="BF"/>
          </w:tcPr>
          <w:p w:rsidR="001B5B7C" w:rsidRPr="001B5B7C" w:rsidRDefault="001B5B7C" w:rsidP="009428D1">
            <w:pPr>
              <w:pStyle w:val="TableParagraph"/>
              <w:spacing w:before="1"/>
              <w:ind w:left="107"/>
              <w:rPr>
                <w:rFonts w:asciiTheme="majorHAnsi" w:hAnsiTheme="majorHAnsi"/>
                <w:b/>
                <w:sz w:val="18"/>
                <w:szCs w:val="18"/>
              </w:rPr>
            </w:pPr>
            <w:r w:rsidRPr="001B5B7C">
              <w:rPr>
                <w:rFonts w:asciiTheme="majorHAnsi" w:hAnsiTheme="majorHAnsi"/>
                <w:b/>
                <w:sz w:val="18"/>
                <w:szCs w:val="18"/>
              </w:rPr>
              <w:t>GİDER</w:t>
            </w:r>
            <w:r w:rsidR="00963FCD">
              <w:rPr>
                <w:rFonts w:asciiTheme="majorHAnsi" w:hAnsiTheme="majorHAnsi"/>
                <w:b/>
                <w:sz w:val="18"/>
                <w:szCs w:val="18"/>
              </w:rPr>
              <w:t xml:space="preserve"> (TL)</w:t>
            </w:r>
          </w:p>
        </w:tc>
        <w:tc>
          <w:tcPr>
            <w:tcW w:w="1134" w:type="dxa"/>
            <w:shd w:val="clear" w:color="auto" w:fill="BFBFBF" w:themeFill="background1" w:themeFillShade="BF"/>
          </w:tcPr>
          <w:p w:rsidR="001B5B7C" w:rsidRPr="001B5B7C" w:rsidRDefault="001B5B7C" w:rsidP="009428D1">
            <w:pPr>
              <w:pStyle w:val="TableParagraph"/>
              <w:spacing w:before="1"/>
              <w:ind w:left="105"/>
              <w:rPr>
                <w:rFonts w:asciiTheme="majorHAnsi" w:hAnsiTheme="majorHAnsi"/>
                <w:b/>
                <w:sz w:val="18"/>
                <w:szCs w:val="18"/>
              </w:rPr>
            </w:pPr>
            <w:r w:rsidRPr="001B5B7C">
              <w:rPr>
                <w:rFonts w:asciiTheme="majorHAnsi" w:hAnsiTheme="majorHAnsi"/>
                <w:b/>
                <w:sz w:val="18"/>
                <w:szCs w:val="18"/>
              </w:rPr>
              <w:t>GELİR</w:t>
            </w:r>
            <w:r w:rsidR="00963FCD">
              <w:rPr>
                <w:rFonts w:asciiTheme="majorHAnsi" w:hAnsiTheme="majorHAnsi"/>
                <w:b/>
                <w:sz w:val="18"/>
                <w:szCs w:val="18"/>
              </w:rPr>
              <w:t xml:space="preserve"> (TL)</w:t>
            </w:r>
          </w:p>
        </w:tc>
        <w:tc>
          <w:tcPr>
            <w:tcW w:w="1134" w:type="dxa"/>
            <w:shd w:val="clear" w:color="auto" w:fill="BFBFBF" w:themeFill="background1" w:themeFillShade="BF"/>
          </w:tcPr>
          <w:p w:rsidR="001B5B7C" w:rsidRPr="001B5B7C" w:rsidRDefault="001B5B7C" w:rsidP="009428D1">
            <w:pPr>
              <w:pStyle w:val="TableParagraph"/>
              <w:spacing w:before="1"/>
              <w:ind w:left="108"/>
              <w:rPr>
                <w:rFonts w:asciiTheme="majorHAnsi" w:hAnsiTheme="majorHAnsi"/>
                <w:b/>
                <w:sz w:val="18"/>
                <w:szCs w:val="18"/>
              </w:rPr>
            </w:pPr>
            <w:r w:rsidRPr="001B5B7C">
              <w:rPr>
                <w:rFonts w:asciiTheme="majorHAnsi" w:hAnsiTheme="majorHAnsi"/>
                <w:b/>
                <w:sz w:val="18"/>
                <w:szCs w:val="18"/>
              </w:rPr>
              <w:t>GİDER</w:t>
            </w:r>
            <w:r w:rsidR="00963FCD">
              <w:rPr>
                <w:rFonts w:asciiTheme="majorHAnsi" w:hAnsiTheme="majorHAnsi"/>
                <w:b/>
                <w:sz w:val="18"/>
                <w:szCs w:val="18"/>
              </w:rPr>
              <w:t xml:space="preserve"> (TL)</w:t>
            </w:r>
          </w:p>
        </w:tc>
        <w:tc>
          <w:tcPr>
            <w:tcW w:w="1134" w:type="dxa"/>
            <w:shd w:val="clear" w:color="auto" w:fill="BFBFBF" w:themeFill="background1" w:themeFillShade="BF"/>
          </w:tcPr>
          <w:p w:rsidR="001B5B7C" w:rsidRPr="001B5B7C" w:rsidRDefault="001B5B7C" w:rsidP="009428D1">
            <w:pPr>
              <w:pStyle w:val="TableParagraph"/>
              <w:spacing w:before="1"/>
              <w:ind w:left="109"/>
              <w:rPr>
                <w:rFonts w:asciiTheme="majorHAnsi" w:hAnsiTheme="majorHAnsi"/>
                <w:b/>
                <w:sz w:val="18"/>
                <w:szCs w:val="18"/>
              </w:rPr>
            </w:pPr>
            <w:r w:rsidRPr="001B5B7C">
              <w:rPr>
                <w:rFonts w:asciiTheme="majorHAnsi" w:hAnsiTheme="majorHAnsi"/>
                <w:b/>
                <w:sz w:val="18"/>
                <w:szCs w:val="18"/>
              </w:rPr>
              <w:t>GELİR</w:t>
            </w:r>
            <w:r w:rsidR="00963FCD">
              <w:rPr>
                <w:rFonts w:asciiTheme="majorHAnsi" w:hAnsiTheme="majorHAnsi"/>
                <w:b/>
                <w:sz w:val="18"/>
                <w:szCs w:val="18"/>
              </w:rPr>
              <w:t xml:space="preserve"> (TL)</w:t>
            </w:r>
          </w:p>
        </w:tc>
        <w:tc>
          <w:tcPr>
            <w:tcW w:w="992" w:type="dxa"/>
            <w:shd w:val="clear" w:color="auto" w:fill="BFBFBF" w:themeFill="background1" w:themeFillShade="BF"/>
          </w:tcPr>
          <w:p w:rsidR="001B5B7C" w:rsidRPr="001B5B7C" w:rsidRDefault="001B5B7C" w:rsidP="009428D1">
            <w:pPr>
              <w:pStyle w:val="TableParagraph"/>
              <w:spacing w:before="1"/>
              <w:ind w:left="110"/>
              <w:rPr>
                <w:rFonts w:asciiTheme="majorHAnsi" w:hAnsiTheme="majorHAnsi"/>
                <w:b/>
                <w:sz w:val="18"/>
                <w:szCs w:val="18"/>
              </w:rPr>
            </w:pPr>
            <w:r w:rsidRPr="001B5B7C">
              <w:rPr>
                <w:rFonts w:asciiTheme="majorHAnsi" w:hAnsiTheme="majorHAnsi"/>
                <w:b/>
                <w:sz w:val="18"/>
                <w:szCs w:val="18"/>
              </w:rPr>
              <w:t>GİDER</w:t>
            </w:r>
            <w:r w:rsidR="00963FCD">
              <w:rPr>
                <w:rFonts w:asciiTheme="majorHAnsi" w:hAnsiTheme="majorHAnsi"/>
                <w:b/>
                <w:sz w:val="18"/>
                <w:szCs w:val="18"/>
              </w:rPr>
              <w:t xml:space="preserve"> (TL)</w:t>
            </w:r>
          </w:p>
        </w:tc>
      </w:tr>
      <w:tr w:rsidR="001B5B7C" w:rsidTr="00383C52">
        <w:trPr>
          <w:trHeight w:val="251"/>
        </w:trPr>
        <w:tc>
          <w:tcPr>
            <w:tcW w:w="2552" w:type="dxa"/>
            <w:tcBorders>
              <w:right w:val="single" w:sz="4" w:space="0" w:color="000000"/>
            </w:tcBorders>
            <w:shd w:val="clear" w:color="auto" w:fill="FFFFFF" w:themeFill="background1"/>
          </w:tcPr>
          <w:p w:rsidR="001B5B7C" w:rsidRPr="001B5B7C" w:rsidRDefault="001B5B7C" w:rsidP="009428D1">
            <w:pPr>
              <w:pStyle w:val="TableParagraph"/>
              <w:spacing w:line="231" w:lineRule="exact"/>
              <w:ind w:left="107"/>
              <w:rPr>
                <w:rFonts w:asciiTheme="majorHAnsi" w:hAnsiTheme="majorHAnsi"/>
                <w:sz w:val="18"/>
                <w:szCs w:val="18"/>
              </w:rPr>
            </w:pPr>
            <w:r w:rsidRPr="001B5B7C">
              <w:rPr>
                <w:rFonts w:asciiTheme="majorHAnsi" w:hAnsiTheme="majorHAnsi"/>
                <w:sz w:val="18"/>
                <w:szCs w:val="18"/>
              </w:rPr>
              <w:t>Temizlik</w:t>
            </w:r>
            <w:r w:rsidR="00963FCD">
              <w:rPr>
                <w:rFonts w:asciiTheme="majorHAnsi" w:hAnsiTheme="majorHAnsi"/>
                <w:sz w:val="18"/>
                <w:szCs w:val="18"/>
              </w:rPr>
              <w:t xml:space="preserve"> ve Kırtasiye</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963FCD" w:rsidRDefault="00963FCD" w:rsidP="00963FCD">
            <w:pPr>
              <w:pStyle w:val="TableParagraph"/>
              <w:jc w:val="center"/>
              <w:rPr>
                <w:rFonts w:asciiTheme="majorHAnsi" w:hAnsiTheme="majorHAnsi"/>
                <w:sz w:val="18"/>
                <w:szCs w:val="18"/>
              </w:rPr>
            </w:pPr>
          </w:p>
          <w:p w:rsidR="00963FCD" w:rsidRDefault="00963FCD" w:rsidP="00963FCD">
            <w:pPr>
              <w:pStyle w:val="TableParagraph"/>
              <w:jc w:val="center"/>
              <w:rPr>
                <w:rFonts w:asciiTheme="majorHAnsi" w:hAnsiTheme="majorHAnsi"/>
                <w:sz w:val="18"/>
                <w:szCs w:val="18"/>
              </w:rPr>
            </w:pPr>
          </w:p>
          <w:p w:rsidR="00963FCD" w:rsidRDefault="00963FCD" w:rsidP="00963FCD">
            <w:pPr>
              <w:pStyle w:val="TableParagraph"/>
              <w:jc w:val="center"/>
              <w:rPr>
                <w:rFonts w:asciiTheme="majorHAnsi" w:hAnsiTheme="majorHAnsi"/>
                <w:sz w:val="18"/>
                <w:szCs w:val="18"/>
              </w:rPr>
            </w:pPr>
          </w:p>
          <w:p w:rsidR="00963FCD" w:rsidRDefault="00963FCD" w:rsidP="00963FCD">
            <w:pPr>
              <w:pStyle w:val="TableParagraph"/>
              <w:jc w:val="center"/>
              <w:rPr>
                <w:rFonts w:asciiTheme="majorHAnsi" w:hAnsiTheme="majorHAnsi"/>
                <w:sz w:val="18"/>
                <w:szCs w:val="18"/>
              </w:rPr>
            </w:pPr>
          </w:p>
          <w:p w:rsidR="001B5B7C" w:rsidRPr="001B5B7C" w:rsidRDefault="00963FCD" w:rsidP="00963FCD">
            <w:pPr>
              <w:pStyle w:val="TableParagraph"/>
              <w:jc w:val="center"/>
              <w:rPr>
                <w:rFonts w:asciiTheme="majorHAnsi" w:hAnsiTheme="majorHAnsi"/>
                <w:sz w:val="18"/>
                <w:szCs w:val="18"/>
              </w:rPr>
            </w:pPr>
            <w:r>
              <w:rPr>
                <w:rFonts w:asciiTheme="majorHAnsi" w:hAnsiTheme="majorHAnsi"/>
                <w:sz w:val="18"/>
                <w:szCs w:val="18"/>
              </w:rPr>
              <w:t>102010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B5B7C" w:rsidRPr="001B5B7C" w:rsidRDefault="00963FCD" w:rsidP="00963FCD">
            <w:pPr>
              <w:pStyle w:val="TableParagraph"/>
              <w:jc w:val="center"/>
              <w:rPr>
                <w:rFonts w:asciiTheme="majorHAnsi" w:hAnsiTheme="majorHAnsi"/>
                <w:sz w:val="18"/>
                <w:szCs w:val="18"/>
              </w:rPr>
            </w:pPr>
            <w:r>
              <w:rPr>
                <w:rFonts w:asciiTheme="majorHAnsi" w:hAnsiTheme="majorHAnsi"/>
                <w:sz w:val="18"/>
                <w:szCs w:val="18"/>
              </w:rPr>
              <w:t>58266</w:t>
            </w:r>
          </w:p>
        </w:tc>
        <w:tc>
          <w:tcPr>
            <w:tcW w:w="1134" w:type="dxa"/>
            <w:vMerge w:val="restart"/>
            <w:tcBorders>
              <w:left w:val="single" w:sz="4" w:space="0" w:color="000000"/>
            </w:tcBorders>
            <w:shd w:val="clear" w:color="auto" w:fill="FFFFFF" w:themeFill="background1"/>
          </w:tcPr>
          <w:p w:rsidR="001B5B7C" w:rsidRDefault="001B5B7C" w:rsidP="00963FCD">
            <w:pPr>
              <w:pStyle w:val="TableParagraph"/>
              <w:jc w:val="center"/>
              <w:rPr>
                <w:rFonts w:asciiTheme="majorHAnsi" w:hAnsiTheme="majorHAnsi"/>
                <w:sz w:val="18"/>
                <w:szCs w:val="18"/>
              </w:rPr>
            </w:pPr>
          </w:p>
          <w:p w:rsidR="00963FCD" w:rsidRDefault="00963FCD" w:rsidP="00963FCD">
            <w:pPr>
              <w:pStyle w:val="TableParagraph"/>
              <w:jc w:val="center"/>
              <w:rPr>
                <w:rFonts w:asciiTheme="majorHAnsi" w:hAnsiTheme="majorHAnsi"/>
                <w:sz w:val="18"/>
                <w:szCs w:val="18"/>
              </w:rPr>
            </w:pPr>
          </w:p>
          <w:p w:rsidR="00963FCD" w:rsidRDefault="00963FCD" w:rsidP="00963FCD">
            <w:pPr>
              <w:pStyle w:val="TableParagraph"/>
              <w:jc w:val="center"/>
              <w:rPr>
                <w:rFonts w:asciiTheme="majorHAnsi" w:hAnsiTheme="majorHAnsi"/>
                <w:sz w:val="18"/>
                <w:szCs w:val="18"/>
              </w:rPr>
            </w:pPr>
          </w:p>
          <w:p w:rsidR="00963FCD" w:rsidRDefault="00963FCD" w:rsidP="00963FCD">
            <w:pPr>
              <w:pStyle w:val="TableParagraph"/>
              <w:jc w:val="center"/>
              <w:rPr>
                <w:rFonts w:asciiTheme="majorHAnsi" w:hAnsiTheme="majorHAnsi"/>
                <w:sz w:val="18"/>
                <w:szCs w:val="18"/>
              </w:rPr>
            </w:pPr>
          </w:p>
          <w:p w:rsidR="00963FCD" w:rsidRPr="001B5B7C" w:rsidRDefault="00963FCD" w:rsidP="00963FCD">
            <w:pPr>
              <w:pStyle w:val="TableParagraph"/>
              <w:jc w:val="center"/>
              <w:rPr>
                <w:rFonts w:asciiTheme="majorHAnsi" w:hAnsiTheme="majorHAnsi"/>
                <w:sz w:val="18"/>
                <w:szCs w:val="18"/>
              </w:rPr>
            </w:pPr>
            <w:r>
              <w:rPr>
                <w:rFonts w:asciiTheme="majorHAnsi" w:hAnsiTheme="majorHAnsi"/>
                <w:sz w:val="18"/>
                <w:szCs w:val="18"/>
              </w:rPr>
              <w:t>220147</w:t>
            </w:r>
          </w:p>
        </w:tc>
        <w:tc>
          <w:tcPr>
            <w:tcW w:w="1134" w:type="dxa"/>
            <w:shd w:val="clear" w:color="auto" w:fill="FFFFFF" w:themeFill="background1"/>
          </w:tcPr>
          <w:p w:rsidR="001B5B7C" w:rsidRPr="001B5B7C" w:rsidRDefault="00963FCD" w:rsidP="00963FCD">
            <w:pPr>
              <w:pStyle w:val="TableParagraph"/>
              <w:jc w:val="center"/>
              <w:rPr>
                <w:rFonts w:asciiTheme="majorHAnsi" w:hAnsiTheme="majorHAnsi"/>
                <w:sz w:val="18"/>
                <w:szCs w:val="18"/>
              </w:rPr>
            </w:pPr>
            <w:r>
              <w:rPr>
                <w:rFonts w:asciiTheme="majorHAnsi" w:hAnsiTheme="majorHAnsi"/>
                <w:sz w:val="18"/>
                <w:szCs w:val="18"/>
              </w:rPr>
              <w:t>130949</w:t>
            </w:r>
          </w:p>
        </w:tc>
        <w:tc>
          <w:tcPr>
            <w:tcW w:w="1134" w:type="dxa"/>
            <w:vMerge w:val="restart"/>
            <w:shd w:val="clear" w:color="auto" w:fill="FFFFFF" w:themeFill="background1"/>
          </w:tcPr>
          <w:p w:rsidR="001B5B7C" w:rsidRDefault="001B5B7C" w:rsidP="00963FCD">
            <w:pPr>
              <w:pStyle w:val="TableParagraph"/>
              <w:jc w:val="center"/>
              <w:rPr>
                <w:rFonts w:asciiTheme="majorHAnsi" w:hAnsiTheme="majorHAnsi"/>
                <w:sz w:val="18"/>
                <w:szCs w:val="18"/>
              </w:rPr>
            </w:pPr>
          </w:p>
          <w:p w:rsidR="00963FCD" w:rsidRDefault="00963FCD" w:rsidP="00963FCD">
            <w:pPr>
              <w:pStyle w:val="TableParagraph"/>
              <w:jc w:val="center"/>
              <w:rPr>
                <w:rFonts w:asciiTheme="majorHAnsi" w:hAnsiTheme="majorHAnsi"/>
                <w:sz w:val="18"/>
                <w:szCs w:val="18"/>
              </w:rPr>
            </w:pPr>
          </w:p>
          <w:p w:rsidR="00963FCD" w:rsidRDefault="00963FCD" w:rsidP="00963FCD">
            <w:pPr>
              <w:pStyle w:val="TableParagraph"/>
              <w:jc w:val="center"/>
              <w:rPr>
                <w:rFonts w:asciiTheme="majorHAnsi" w:hAnsiTheme="majorHAnsi"/>
                <w:sz w:val="18"/>
                <w:szCs w:val="18"/>
              </w:rPr>
            </w:pPr>
          </w:p>
          <w:p w:rsidR="00963FCD" w:rsidRDefault="00963FCD" w:rsidP="00963FCD">
            <w:pPr>
              <w:pStyle w:val="TableParagraph"/>
              <w:jc w:val="center"/>
              <w:rPr>
                <w:rFonts w:asciiTheme="majorHAnsi" w:hAnsiTheme="majorHAnsi"/>
                <w:sz w:val="18"/>
                <w:szCs w:val="18"/>
              </w:rPr>
            </w:pPr>
          </w:p>
          <w:p w:rsidR="00963FCD" w:rsidRPr="001B5B7C" w:rsidRDefault="00963FCD" w:rsidP="00963FCD">
            <w:pPr>
              <w:pStyle w:val="TableParagraph"/>
              <w:jc w:val="center"/>
              <w:rPr>
                <w:rFonts w:asciiTheme="majorHAnsi" w:hAnsiTheme="majorHAnsi"/>
                <w:sz w:val="18"/>
                <w:szCs w:val="18"/>
              </w:rPr>
            </w:pPr>
            <w:r>
              <w:rPr>
                <w:rFonts w:asciiTheme="majorHAnsi" w:hAnsiTheme="majorHAnsi"/>
                <w:sz w:val="18"/>
                <w:szCs w:val="18"/>
              </w:rPr>
              <w:t>326444</w:t>
            </w:r>
          </w:p>
        </w:tc>
        <w:tc>
          <w:tcPr>
            <w:tcW w:w="992" w:type="dxa"/>
            <w:shd w:val="clear" w:color="auto" w:fill="FFFFFF" w:themeFill="background1"/>
          </w:tcPr>
          <w:p w:rsidR="001B5B7C" w:rsidRPr="001B5B7C" w:rsidRDefault="00963FCD" w:rsidP="00963FCD">
            <w:pPr>
              <w:pStyle w:val="TableParagraph"/>
              <w:jc w:val="center"/>
              <w:rPr>
                <w:rFonts w:asciiTheme="majorHAnsi" w:hAnsiTheme="majorHAnsi"/>
                <w:sz w:val="18"/>
                <w:szCs w:val="18"/>
              </w:rPr>
            </w:pPr>
            <w:r>
              <w:rPr>
                <w:rFonts w:asciiTheme="majorHAnsi" w:hAnsiTheme="majorHAnsi"/>
                <w:sz w:val="18"/>
                <w:szCs w:val="18"/>
              </w:rPr>
              <w:t>201342</w:t>
            </w:r>
          </w:p>
        </w:tc>
      </w:tr>
      <w:tr w:rsidR="001B5B7C" w:rsidTr="00383C52">
        <w:trPr>
          <w:trHeight w:val="254"/>
        </w:trPr>
        <w:tc>
          <w:tcPr>
            <w:tcW w:w="2552" w:type="dxa"/>
            <w:tcBorders>
              <w:right w:val="single" w:sz="4" w:space="0" w:color="000000"/>
            </w:tcBorders>
            <w:shd w:val="clear" w:color="auto" w:fill="FFFFFF" w:themeFill="background1"/>
          </w:tcPr>
          <w:p w:rsidR="001B5B7C" w:rsidRPr="001B5B7C" w:rsidRDefault="001B5B7C" w:rsidP="009428D1">
            <w:pPr>
              <w:pStyle w:val="TableParagraph"/>
              <w:spacing w:before="4" w:line="232" w:lineRule="exact"/>
              <w:ind w:left="107"/>
              <w:rPr>
                <w:rFonts w:asciiTheme="majorHAnsi" w:hAnsiTheme="majorHAnsi"/>
                <w:sz w:val="18"/>
                <w:szCs w:val="18"/>
              </w:rPr>
            </w:pPr>
            <w:r w:rsidRPr="001B5B7C">
              <w:rPr>
                <w:rFonts w:asciiTheme="majorHAnsi" w:hAnsiTheme="majorHAnsi"/>
                <w:sz w:val="18"/>
                <w:szCs w:val="18"/>
              </w:rPr>
              <w:t>Küçük</w:t>
            </w:r>
            <w:r w:rsidRPr="001B5B7C">
              <w:rPr>
                <w:rFonts w:asciiTheme="majorHAnsi" w:hAnsiTheme="majorHAnsi"/>
                <w:spacing w:val="-3"/>
                <w:sz w:val="18"/>
                <w:szCs w:val="18"/>
              </w:rPr>
              <w:t xml:space="preserve"> </w:t>
            </w:r>
            <w:r w:rsidRPr="001B5B7C">
              <w:rPr>
                <w:rFonts w:asciiTheme="majorHAnsi" w:hAnsiTheme="majorHAnsi"/>
                <w:sz w:val="18"/>
                <w:szCs w:val="18"/>
              </w:rPr>
              <w:t>Onarım</w:t>
            </w:r>
          </w:p>
        </w:tc>
        <w:tc>
          <w:tcPr>
            <w:tcW w:w="1134" w:type="dxa"/>
            <w:vMerge/>
            <w:tcBorders>
              <w:top w:val="nil"/>
              <w:left w:val="single" w:sz="4" w:space="0" w:color="000000"/>
              <w:bottom w:val="single" w:sz="4" w:space="0" w:color="000000"/>
              <w:right w:val="single" w:sz="4" w:space="0" w:color="000000"/>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B5B7C" w:rsidRPr="001B5B7C" w:rsidRDefault="00963FCD" w:rsidP="00963FCD">
            <w:pPr>
              <w:pStyle w:val="TableParagraph"/>
              <w:jc w:val="center"/>
              <w:rPr>
                <w:rFonts w:asciiTheme="majorHAnsi" w:hAnsiTheme="majorHAnsi"/>
                <w:sz w:val="18"/>
                <w:szCs w:val="18"/>
              </w:rPr>
            </w:pPr>
            <w:r>
              <w:rPr>
                <w:rFonts w:asciiTheme="majorHAnsi" w:hAnsiTheme="majorHAnsi"/>
                <w:sz w:val="18"/>
                <w:szCs w:val="18"/>
              </w:rPr>
              <w:t>38344</w:t>
            </w:r>
          </w:p>
        </w:tc>
        <w:tc>
          <w:tcPr>
            <w:tcW w:w="1134" w:type="dxa"/>
            <w:vMerge/>
            <w:tcBorders>
              <w:top w:val="nil"/>
              <w:left w:val="single" w:sz="4" w:space="0" w:color="000000"/>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1134" w:type="dxa"/>
            <w:shd w:val="clear" w:color="auto" w:fill="FFFFFF" w:themeFill="background1"/>
          </w:tcPr>
          <w:p w:rsidR="001B5B7C" w:rsidRPr="001B5B7C" w:rsidRDefault="00963FCD" w:rsidP="00963FCD">
            <w:pPr>
              <w:pStyle w:val="TableParagraph"/>
              <w:jc w:val="center"/>
              <w:rPr>
                <w:rFonts w:asciiTheme="majorHAnsi" w:hAnsiTheme="majorHAnsi"/>
                <w:sz w:val="18"/>
                <w:szCs w:val="18"/>
              </w:rPr>
            </w:pPr>
            <w:r>
              <w:rPr>
                <w:rFonts w:asciiTheme="majorHAnsi" w:hAnsiTheme="majorHAnsi"/>
                <w:sz w:val="18"/>
                <w:szCs w:val="18"/>
              </w:rPr>
              <w:t>46578</w:t>
            </w:r>
          </w:p>
        </w:tc>
        <w:tc>
          <w:tcPr>
            <w:tcW w:w="1134" w:type="dxa"/>
            <w:vMerge/>
            <w:tcBorders>
              <w:top w:val="nil"/>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992" w:type="dxa"/>
            <w:shd w:val="clear" w:color="auto" w:fill="FFFFFF" w:themeFill="background1"/>
          </w:tcPr>
          <w:p w:rsidR="001B5B7C" w:rsidRPr="001B5B7C" w:rsidRDefault="00963FCD" w:rsidP="00963FCD">
            <w:pPr>
              <w:pStyle w:val="TableParagraph"/>
              <w:jc w:val="center"/>
              <w:rPr>
                <w:rFonts w:asciiTheme="majorHAnsi" w:hAnsiTheme="majorHAnsi"/>
                <w:sz w:val="18"/>
                <w:szCs w:val="18"/>
              </w:rPr>
            </w:pPr>
            <w:r>
              <w:rPr>
                <w:rFonts w:asciiTheme="majorHAnsi" w:hAnsiTheme="majorHAnsi"/>
                <w:sz w:val="18"/>
                <w:szCs w:val="18"/>
              </w:rPr>
              <w:t>68480</w:t>
            </w:r>
          </w:p>
        </w:tc>
      </w:tr>
      <w:tr w:rsidR="001B5B7C" w:rsidTr="00383C52">
        <w:trPr>
          <w:trHeight w:val="254"/>
        </w:trPr>
        <w:tc>
          <w:tcPr>
            <w:tcW w:w="2552" w:type="dxa"/>
            <w:tcBorders>
              <w:right w:val="single" w:sz="4" w:space="0" w:color="000000"/>
            </w:tcBorders>
            <w:shd w:val="clear" w:color="auto" w:fill="FFFFFF" w:themeFill="background1"/>
          </w:tcPr>
          <w:p w:rsidR="001B5B7C" w:rsidRPr="001B5B7C" w:rsidRDefault="001B5B7C" w:rsidP="009428D1">
            <w:pPr>
              <w:pStyle w:val="TableParagraph"/>
              <w:spacing w:before="1"/>
              <w:ind w:left="107"/>
              <w:rPr>
                <w:rFonts w:asciiTheme="majorHAnsi" w:hAnsiTheme="majorHAnsi"/>
                <w:sz w:val="18"/>
                <w:szCs w:val="18"/>
              </w:rPr>
            </w:pPr>
            <w:r w:rsidRPr="001B5B7C">
              <w:rPr>
                <w:rFonts w:asciiTheme="majorHAnsi" w:hAnsiTheme="majorHAnsi"/>
                <w:sz w:val="18"/>
                <w:szCs w:val="18"/>
              </w:rPr>
              <w:t>Bilgisayar</w:t>
            </w:r>
            <w:r w:rsidRPr="001B5B7C">
              <w:rPr>
                <w:rFonts w:asciiTheme="majorHAnsi" w:hAnsiTheme="majorHAnsi"/>
                <w:spacing w:val="-5"/>
                <w:sz w:val="18"/>
                <w:szCs w:val="18"/>
              </w:rPr>
              <w:t xml:space="preserve"> </w:t>
            </w:r>
            <w:r w:rsidRPr="001B5B7C">
              <w:rPr>
                <w:rFonts w:asciiTheme="majorHAnsi" w:hAnsiTheme="majorHAnsi"/>
                <w:sz w:val="18"/>
                <w:szCs w:val="18"/>
              </w:rPr>
              <w:t>Harcamaları</w:t>
            </w:r>
          </w:p>
        </w:tc>
        <w:tc>
          <w:tcPr>
            <w:tcW w:w="1134" w:type="dxa"/>
            <w:vMerge/>
            <w:tcBorders>
              <w:top w:val="nil"/>
              <w:left w:val="single" w:sz="4" w:space="0" w:color="000000"/>
              <w:bottom w:val="single" w:sz="4" w:space="0" w:color="000000"/>
              <w:right w:val="single" w:sz="4" w:space="0" w:color="000000"/>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w:t>
            </w:r>
          </w:p>
        </w:tc>
        <w:tc>
          <w:tcPr>
            <w:tcW w:w="1134" w:type="dxa"/>
            <w:vMerge/>
            <w:tcBorders>
              <w:top w:val="nil"/>
              <w:left w:val="single" w:sz="4" w:space="0" w:color="000000"/>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1134" w:type="dxa"/>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w:t>
            </w:r>
          </w:p>
        </w:tc>
        <w:tc>
          <w:tcPr>
            <w:tcW w:w="1134" w:type="dxa"/>
            <w:vMerge/>
            <w:tcBorders>
              <w:top w:val="nil"/>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992" w:type="dxa"/>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w:t>
            </w:r>
          </w:p>
        </w:tc>
      </w:tr>
      <w:tr w:rsidR="001B5B7C" w:rsidTr="00383C52">
        <w:trPr>
          <w:trHeight w:val="278"/>
        </w:trPr>
        <w:tc>
          <w:tcPr>
            <w:tcW w:w="2552" w:type="dxa"/>
            <w:tcBorders>
              <w:right w:val="single" w:sz="4" w:space="0" w:color="000000"/>
            </w:tcBorders>
            <w:shd w:val="clear" w:color="auto" w:fill="FFFFFF" w:themeFill="background1"/>
          </w:tcPr>
          <w:p w:rsidR="001B5B7C" w:rsidRPr="001B5B7C" w:rsidRDefault="001B5B7C" w:rsidP="009428D1">
            <w:pPr>
              <w:pStyle w:val="TableParagraph"/>
              <w:spacing w:before="1"/>
              <w:ind w:left="107"/>
              <w:rPr>
                <w:rFonts w:asciiTheme="majorHAnsi" w:hAnsiTheme="majorHAnsi"/>
                <w:sz w:val="18"/>
                <w:szCs w:val="18"/>
              </w:rPr>
            </w:pPr>
            <w:r w:rsidRPr="001B5B7C">
              <w:rPr>
                <w:rFonts w:asciiTheme="majorHAnsi" w:hAnsiTheme="majorHAnsi"/>
                <w:sz w:val="18"/>
                <w:szCs w:val="18"/>
              </w:rPr>
              <w:t>Büro</w:t>
            </w:r>
            <w:r w:rsidRPr="001B5B7C">
              <w:rPr>
                <w:rFonts w:asciiTheme="majorHAnsi" w:hAnsiTheme="majorHAnsi"/>
                <w:spacing w:val="-3"/>
                <w:sz w:val="18"/>
                <w:szCs w:val="18"/>
              </w:rPr>
              <w:t xml:space="preserve"> </w:t>
            </w:r>
            <w:r w:rsidRPr="001B5B7C">
              <w:rPr>
                <w:rFonts w:asciiTheme="majorHAnsi" w:hAnsiTheme="majorHAnsi"/>
                <w:sz w:val="18"/>
                <w:szCs w:val="18"/>
              </w:rPr>
              <w:t>Makinaları</w:t>
            </w:r>
            <w:r w:rsidRPr="001B5B7C">
              <w:rPr>
                <w:rFonts w:asciiTheme="majorHAnsi" w:hAnsiTheme="majorHAnsi"/>
                <w:spacing w:val="-2"/>
                <w:sz w:val="18"/>
                <w:szCs w:val="18"/>
              </w:rPr>
              <w:t xml:space="preserve"> </w:t>
            </w:r>
            <w:r w:rsidRPr="001B5B7C">
              <w:rPr>
                <w:rFonts w:asciiTheme="majorHAnsi" w:hAnsiTheme="majorHAnsi"/>
                <w:sz w:val="18"/>
                <w:szCs w:val="18"/>
              </w:rPr>
              <w:t>Harcamaları</w:t>
            </w:r>
          </w:p>
        </w:tc>
        <w:tc>
          <w:tcPr>
            <w:tcW w:w="1134" w:type="dxa"/>
            <w:vMerge/>
            <w:tcBorders>
              <w:top w:val="nil"/>
              <w:left w:val="single" w:sz="4" w:space="0" w:color="000000"/>
              <w:bottom w:val="single" w:sz="4" w:space="0" w:color="000000"/>
              <w:right w:val="single" w:sz="4" w:space="0" w:color="000000"/>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w:t>
            </w:r>
          </w:p>
        </w:tc>
        <w:tc>
          <w:tcPr>
            <w:tcW w:w="1134" w:type="dxa"/>
            <w:vMerge/>
            <w:tcBorders>
              <w:top w:val="nil"/>
              <w:left w:val="single" w:sz="4" w:space="0" w:color="000000"/>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1134" w:type="dxa"/>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w:t>
            </w:r>
          </w:p>
        </w:tc>
        <w:tc>
          <w:tcPr>
            <w:tcW w:w="1134" w:type="dxa"/>
            <w:vMerge/>
            <w:tcBorders>
              <w:top w:val="nil"/>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992" w:type="dxa"/>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w:t>
            </w:r>
          </w:p>
        </w:tc>
      </w:tr>
      <w:tr w:rsidR="001B5B7C" w:rsidTr="00383C52">
        <w:trPr>
          <w:trHeight w:val="280"/>
        </w:trPr>
        <w:tc>
          <w:tcPr>
            <w:tcW w:w="2552" w:type="dxa"/>
            <w:tcBorders>
              <w:right w:val="single" w:sz="4" w:space="0" w:color="000000"/>
            </w:tcBorders>
            <w:shd w:val="clear" w:color="auto" w:fill="FFFFFF" w:themeFill="background1"/>
          </w:tcPr>
          <w:p w:rsidR="001B5B7C" w:rsidRPr="001B5B7C" w:rsidRDefault="001B5B7C" w:rsidP="009428D1">
            <w:pPr>
              <w:pStyle w:val="TableParagraph"/>
              <w:spacing w:before="1"/>
              <w:ind w:left="107"/>
              <w:rPr>
                <w:rFonts w:asciiTheme="majorHAnsi" w:hAnsiTheme="majorHAnsi"/>
                <w:sz w:val="18"/>
                <w:szCs w:val="18"/>
              </w:rPr>
            </w:pPr>
            <w:r w:rsidRPr="001B5B7C">
              <w:rPr>
                <w:rFonts w:asciiTheme="majorHAnsi" w:hAnsiTheme="majorHAnsi"/>
                <w:sz w:val="18"/>
                <w:szCs w:val="18"/>
              </w:rPr>
              <w:t>Telefon</w:t>
            </w:r>
          </w:p>
        </w:tc>
        <w:tc>
          <w:tcPr>
            <w:tcW w:w="1134" w:type="dxa"/>
            <w:vMerge/>
            <w:tcBorders>
              <w:top w:val="nil"/>
              <w:left w:val="single" w:sz="4" w:space="0" w:color="000000"/>
              <w:bottom w:val="single" w:sz="4" w:space="0" w:color="000000"/>
              <w:right w:val="single" w:sz="4" w:space="0" w:color="000000"/>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w:t>
            </w:r>
          </w:p>
        </w:tc>
        <w:tc>
          <w:tcPr>
            <w:tcW w:w="1134" w:type="dxa"/>
            <w:vMerge/>
            <w:tcBorders>
              <w:top w:val="nil"/>
              <w:left w:val="single" w:sz="4" w:space="0" w:color="000000"/>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1134" w:type="dxa"/>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w:t>
            </w:r>
          </w:p>
        </w:tc>
        <w:tc>
          <w:tcPr>
            <w:tcW w:w="1134" w:type="dxa"/>
            <w:vMerge/>
            <w:tcBorders>
              <w:top w:val="nil"/>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992" w:type="dxa"/>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w:t>
            </w:r>
          </w:p>
        </w:tc>
      </w:tr>
      <w:tr w:rsidR="001B5B7C" w:rsidTr="00383C52">
        <w:trPr>
          <w:trHeight w:val="278"/>
        </w:trPr>
        <w:tc>
          <w:tcPr>
            <w:tcW w:w="2552" w:type="dxa"/>
            <w:tcBorders>
              <w:right w:val="single" w:sz="4" w:space="0" w:color="000000"/>
            </w:tcBorders>
            <w:shd w:val="clear" w:color="auto" w:fill="FFFFFF" w:themeFill="background1"/>
          </w:tcPr>
          <w:p w:rsidR="001B5B7C" w:rsidRPr="001B5B7C" w:rsidRDefault="001B5B7C" w:rsidP="009428D1">
            <w:pPr>
              <w:pStyle w:val="TableParagraph"/>
              <w:spacing w:before="1"/>
              <w:ind w:left="107"/>
              <w:rPr>
                <w:rFonts w:asciiTheme="majorHAnsi" w:hAnsiTheme="majorHAnsi"/>
                <w:sz w:val="18"/>
                <w:szCs w:val="18"/>
              </w:rPr>
            </w:pPr>
            <w:r w:rsidRPr="001B5B7C">
              <w:rPr>
                <w:rFonts w:asciiTheme="majorHAnsi" w:hAnsiTheme="majorHAnsi"/>
                <w:sz w:val="18"/>
                <w:szCs w:val="18"/>
              </w:rPr>
              <w:t>Sosyal</w:t>
            </w:r>
            <w:r w:rsidRPr="001B5B7C">
              <w:rPr>
                <w:rFonts w:asciiTheme="majorHAnsi" w:hAnsiTheme="majorHAnsi"/>
                <w:spacing w:val="-4"/>
                <w:sz w:val="18"/>
                <w:szCs w:val="18"/>
              </w:rPr>
              <w:t xml:space="preserve"> </w:t>
            </w:r>
            <w:r w:rsidRPr="001B5B7C">
              <w:rPr>
                <w:rFonts w:asciiTheme="majorHAnsi" w:hAnsiTheme="majorHAnsi"/>
                <w:sz w:val="18"/>
                <w:szCs w:val="18"/>
              </w:rPr>
              <w:t>Faaliyetler</w:t>
            </w:r>
          </w:p>
        </w:tc>
        <w:tc>
          <w:tcPr>
            <w:tcW w:w="1134" w:type="dxa"/>
            <w:vMerge/>
            <w:tcBorders>
              <w:top w:val="nil"/>
              <w:left w:val="single" w:sz="4" w:space="0" w:color="000000"/>
              <w:bottom w:val="single" w:sz="4" w:space="0" w:color="000000"/>
              <w:right w:val="single" w:sz="4" w:space="0" w:color="000000"/>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w:t>
            </w:r>
          </w:p>
        </w:tc>
        <w:tc>
          <w:tcPr>
            <w:tcW w:w="1134" w:type="dxa"/>
            <w:vMerge/>
            <w:tcBorders>
              <w:top w:val="nil"/>
              <w:left w:val="single" w:sz="4" w:space="0" w:color="000000"/>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1134" w:type="dxa"/>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w:t>
            </w:r>
          </w:p>
        </w:tc>
        <w:tc>
          <w:tcPr>
            <w:tcW w:w="1134" w:type="dxa"/>
            <w:vMerge/>
            <w:tcBorders>
              <w:top w:val="nil"/>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992" w:type="dxa"/>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w:t>
            </w:r>
          </w:p>
        </w:tc>
      </w:tr>
      <w:tr w:rsidR="001B5B7C" w:rsidTr="00383C52">
        <w:trPr>
          <w:trHeight w:val="250"/>
        </w:trPr>
        <w:tc>
          <w:tcPr>
            <w:tcW w:w="2552" w:type="dxa"/>
            <w:tcBorders>
              <w:right w:val="single" w:sz="4" w:space="0" w:color="000000"/>
            </w:tcBorders>
            <w:shd w:val="clear" w:color="auto" w:fill="FFFFFF" w:themeFill="background1"/>
          </w:tcPr>
          <w:p w:rsidR="001B5B7C" w:rsidRPr="0006787F" w:rsidRDefault="001B5B7C" w:rsidP="009428D1">
            <w:pPr>
              <w:pStyle w:val="TableParagraph"/>
              <w:spacing w:before="1"/>
              <w:ind w:left="107"/>
              <w:rPr>
                <w:rFonts w:asciiTheme="majorHAnsi" w:hAnsiTheme="majorHAnsi"/>
                <w:b/>
                <w:sz w:val="18"/>
                <w:szCs w:val="18"/>
              </w:rPr>
            </w:pPr>
            <w:r w:rsidRPr="0006787F">
              <w:rPr>
                <w:rFonts w:asciiTheme="majorHAnsi" w:hAnsiTheme="majorHAnsi"/>
                <w:b/>
                <w:sz w:val="18"/>
                <w:szCs w:val="18"/>
              </w:rPr>
              <w:t>GENEL</w:t>
            </w:r>
          </w:p>
        </w:tc>
        <w:tc>
          <w:tcPr>
            <w:tcW w:w="1134" w:type="dxa"/>
            <w:vMerge/>
            <w:tcBorders>
              <w:top w:val="nil"/>
              <w:left w:val="single" w:sz="4" w:space="0" w:color="000000"/>
              <w:bottom w:val="single" w:sz="4" w:space="0" w:color="000000"/>
              <w:right w:val="single" w:sz="4" w:space="0" w:color="000000"/>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96610</w:t>
            </w:r>
          </w:p>
        </w:tc>
        <w:tc>
          <w:tcPr>
            <w:tcW w:w="1134" w:type="dxa"/>
            <w:vMerge/>
            <w:tcBorders>
              <w:top w:val="nil"/>
              <w:left w:val="single" w:sz="4" w:space="0" w:color="000000"/>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1134" w:type="dxa"/>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177527</w:t>
            </w:r>
          </w:p>
        </w:tc>
        <w:tc>
          <w:tcPr>
            <w:tcW w:w="1134" w:type="dxa"/>
            <w:vMerge/>
            <w:tcBorders>
              <w:top w:val="nil"/>
            </w:tcBorders>
            <w:shd w:val="clear" w:color="auto" w:fill="FFFFFF" w:themeFill="background1"/>
          </w:tcPr>
          <w:p w:rsidR="001B5B7C" w:rsidRPr="001B5B7C" w:rsidRDefault="001B5B7C" w:rsidP="00963FCD">
            <w:pPr>
              <w:jc w:val="center"/>
              <w:rPr>
                <w:rFonts w:asciiTheme="majorHAnsi" w:hAnsiTheme="majorHAnsi"/>
                <w:sz w:val="18"/>
                <w:szCs w:val="18"/>
              </w:rPr>
            </w:pPr>
          </w:p>
        </w:tc>
        <w:tc>
          <w:tcPr>
            <w:tcW w:w="992" w:type="dxa"/>
            <w:shd w:val="clear" w:color="auto" w:fill="FFFFFF" w:themeFill="background1"/>
          </w:tcPr>
          <w:p w:rsidR="001B5B7C" w:rsidRPr="001B5B7C" w:rsidRDefault="005131F3" w:rsidP="00963FCD">
            <w:pPr>
              <w:pStyle w:val="TableParagraph"/>
              <w:jc w:val="center"/>
              <w:rPr>
                <w:rFonts w:asciiTheme="majorHAnsi" w:hAnsiTheme="majorHAnsi"/>
                <w:sz w:val="18"/>
                <w:szCs w:val="18"/>
              </w:rPr>
            </w:pPr>
            <w:r>
              <w:rPr>
                <w:rFonts w:asciiTheme="majorHAnsi" w:hAnsiTheme="majorHAnsi"/>
                <w:sz w:val="18"/>
                <w:szCs w:val="18"/>
              </w:rPr>
              <w:t>269822</w:t>
            </w:r>
          </w:p>
        </w:tc>
      </w:tr>
    </w:tbl>
    <w:p w:rsidR="001B5B7C" w:rsidRDefault="001B5B7C" w:rsidP="009D306A">
      <w:pPr>
        <w:rPr>
          <w:b/>
          <w:sz w:val="24"/>
          <w:szCs w:val="24"/>
        </w:rPr>
      </w:pPr>
    </w:p>
    <w:p w:rsidR="009F3177" w:rsidRDefault="009F3177" w:rsidP="009D306A">
      <w:pPr>
        <w:rPr>
          <w:b/>
          <w:sz w:val="24"/>
          <w:szCs w:val="24"/>
        </w:rPr>
      </w:pPr>
    </w:p>
    <w:p w:rsidR="009F3177" w:rsidRDefault="009F3177" w:rsidP="009D306A">
      <w:pPr>
        <w:rPr>
          <w:b/>
          <w:sz w:val="24"/>
          <w:szCs w:val="24"/>
        </w:rPr>
      </w:pPr>
    </w:p>
    <w:p w:rsidR="009F3177" w:rsidRDefault="009F3177" w:rsidP="009D306A">
      <w:pPr>
        <w:rPr>
          <w:b/>
          <w:sz w:val="24"/>
          <w:szCs w:val="24"/>
        </w:rPr>
      </w:pPr>
    </w:p>
    <w:p w:rsidR="00BD1F27" w:rsidRDefault="00BD1F27" w:rsidP="009D306A">
      <w:pPr>
        <w:rPr>
          <w:b/>
          <w:sz w:val="24"/>
          <w:szCs w:val="24"/>
        </w:rPr>
      </w:pPr>
    </w:p>
    <w:p w:rsidR="00F061CB" w:rsidRDefault="00F061CB" w:rsidP="009D306A">
      <w:pPr>
        <w:rPr>
          <w:b/>
          <w:sz w:val="24"/>
          <w:szCs w:val="24"/>
        </w:rPr>
      </w:pPr>
    </w:p>
    <w:p w:rsidR="007060E1" w:rsidRDefault="007060E1" w:rsidP="009D306A">
      <w:pPr>
        <w:rPr>
          <w:b/>
          <w:sz w:val="24"/>
          <w:szCs w:val="24"/>
        </w:rPr>
      </w:pPr>
    </w:p>
    <w:p w:rsidR="00F061CB" w:rsidRDefault="009F3177" w:rsidP="00F061CB">
      <w:pPr>
        <w:spacing w:line="360" w:lineRule="auto"/>
        <w:rPr>
          <w:b/>
          <w:sz w:val="24"/>
          <w:szCs w:val="24"/>
        </w:rPr>
      </w:pPr>
      <w:r>
        <w:rPr>
          <w:b/>
          <w:sz w:val="24"/>
          <w:szCs w:val="24"/>
        </w:rPr>
        <w:lastRenderedPageBreak/>
        <w:t>2.7.5. İstatistiki Veril</w:t>
      </w:r>
      <w:r w:rsidR="005159DB">
        <w:rPr>
          <w:b/>
          <w:sz w:val="24"/>
          <w:szCs w:val="24"/>
        </w:rPr>
        <w:t>er</w:t>
      </w:r>
    </w:p>
    <w:p w:rsidR="00F061CB" w:rsidRPr="00F061CB" w:rsidRDefault="00F061CB" w:rsidP="00F061CB">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25</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Sınıflar Bazında Öğrenci Sayıları</w:t>
      </w:r>
    </w:p>
    <w:tbl>
      <w:tblPr>
        <w:tblStyle w:val="TabloKlavuzu"/>
        <w:tblW w:w="9214" w:type="dxa"/>
        <w:tblInd w:w="108" w:type="dxa"/>
        <w:tblLayout w:type="fixed"/>
        <w:tblLook w:val="04A0"/>
      </w:tblPr>
      <w:tblGrid>
        <w:gridCol w:w="709"/>
        <w:gridCol w:w="851"/>
        <w:gridCol w:w="1417"/>
        <w:gridCol w:w="1559"/>
        <w:gridCol w:w="284"/>
        <w:gridCol w:w="709"/>
        <w:gridCol w:w="850"/>
        <w:gridCol w:w="1418"/>
        <w:gridCol w:w="1417"/>
      </w:tblGrid>
      <w:tr w:rsidR="000A4F00" w:rsidTr="00F061CB">
        <w:tc>
          <w:tcPr>
            <w:tcW w:w="709" w:type="dxa"/>
            <w:shd w:val="clear" w:color="auto" w:fill="BFBFBF" w:themeFill="background1" w:themeFillShade="BF"/>
          </w:tcPr>
          <w:p w:rsidR="000A4F00" w:rsidRPr="00C0139D" w:rsidRDefault="000A4F00" w:rsidP="00D95109">
            <w:pPr>
              <w:spacing w:line="276" w:lineRule="auto"/>
              <w:rPr>
                <w:rFonts w:asciiTheme="majorHAnsi" w:hAnsiTheme="majorHAnsi"/>
                <w:b/>
                <w:sz w:val="18"/>
                <w:szCs w:val="18"/>
              </w:rPr>
            </w:pPr>
            <w:r w:rsidRPr="00C0139D">
              <w:rPr>
                <w:rFonts w:asciiTheme="majorHAnsi" w:hAnsiTheme="majorHAnsi"/>
                <w:b/>
                <w:sz w:val="18"/>
                <w:szCs w:val="18"/>
              </w:rPr>
              <w:t>Şube</w:t>
            </w:r>
          </w:p>
        </w:tc>
        <w:tc>
          <w:tcPr>
            <w:tcW w:w="851" w:type="dxa"/>
            <w:shd w:val="clear" w:color="auto" w:fill="BFBFBF" w:themeFill="background1" w:themeFillShade="BF"/>
          </w:tcPr>
          <w:p w:rsidR="000A4F00" w:rsidRPr="00C0139D" w:rsidRDefault="000A4F00" w:rsidP="00D95109">
            <w:pPr>
              <w:spacing w:line="276" w:lineRule="auto"/>
              <w:rPr>
                <w:rFonts w:asciiTheme="majorHAnsi" w:hAnsiTheme="majorHAnsi"/>
                <w:b/>
                <w:sz w:val="18"/>
                <w:szCs w:val="18"/>
              </w:rPr>
            </w:pPr>
            <w:r w:rsidRPr="00C0139D">
              <w:rPr>
                <w:rFonts w:asciiTheme="majorHAnsi" w:hAnsiTheme="majorHAnsi"/>
                <w:b/>
                <w:sz w:val="18"/>
                <w:szCs w:val="18"/>
              </w:rPr>
              <w:t>Mevcut</w:t>
            </w:r>
          </w:p>
        </w:tc>
        <w:tc>
          <w:tcPr>
            <w:tcW w:w="1417" w:type="dxa"/>
            <w:shd w:val="clear" w:color="auto" w:fill="BFBFBF" w:themeFill="background1" w:themeFillShade="BF"/>
          </w:tcPr>
          <w:p w:rsidR="000A4F00" w:rsidRPr="00C0139D" w:rsidRDefault="000A4F00" w:rsidP="00D95109">
            <w:pPr>
              <w:spacing w:line="276" w:lineRule="auto"/>
              <w:rPr>
                <w:rFonts w:asciiTheme="majorHAnsi" w:hAnsiTheme="majorHAnsi"/>
                <w:b/>
                <w:sz w:val="18"/>
                <w:szCs w:val="18"/>
              </w:rPr>
            </w:pPr>
            <w:r w:rsidRPr="00C0139D">
              <w:rPr>
                <w:rFonts w:asciiTheme="majorHAnsi" w:hAnsiTheme="majorHAnsi"/>
                <w:b/>
                <w:sz w:val="18"/>
                <w:szCs w:val="18"/>
              </w:rPr>
              <w:t>Kaynaştırma Öğrenci Sayısı</w:t>
            </w:r>
          </w:p>
        </w:tc>
        <w:tc>
          <w:tcPr>
            <w:tcW w:w="1559" w:type="dxa"/>
            <w:shd w:val="clear" w:color="auto" w:fill="BFBFBF" w:themeFill="background1" w:themeFillShade="BF"/>
          </w:tcPr>
          <w:p w:rsidR="000A4F00" w:rsidRPr="00C0139D" w:rsidRDefault="000A4F00" w:rsidP="00D95109">
            <w:pPr>
              <w:spacing w:line="276" w:lineRule="auto"/>
              <w:rPr>
                <w:rFonts w:asciiTheme="majorHAnsi" w:hAnsiTheme="majorHAnsi"/>
                <w:b/>
                <w:sz w:val="18"/>
                <w:szCs w:val="18"/>
              </w:rPr>
            </w:pPr>
            <w:r w:rsidRPr="00C0139D">
              <w:rPr>
                <w:rFonts w:asciiTheme="majorHAnsi" w:hAnsiTheme="majorHAnsi"/>
                <w:b/>
                <w:sz w:val="18"/>
                <w:szCs w:val="18"/>
              </w:rPr>
              <w:t>Yabancı Uyruklu Öğrenci Sayısı</w:t>
            </w:r>
          </w:p>
        </w:tc>
        <w:tc>
          <w:tcPr>
            <w:tcW w:w="284" w:type="dxa"/>
            <w:shd w:val="clear" w:color="auto" w:fill="BFBFBF" w:themeFill="background1" w:themeFillShade="BF"/>
          </w:tcPr>
          <w:p w:rsidR="000A4F00" w:rsidRPr="00C0139D" w:rsidRDefault="000A4F00" w:rsidP="00D95109">
            <w:pPr>
              <w:spacing w:line="276" w:lineRule="auto"/>
              <w:rPr>
                <w:rFonts w:asciiTheme="majorHAnsi" w:hAnsiTheme="majorHAnsi"/>
                <w:b/>
                <w:sz w:val="18"/>
                <w:szCs w:val="18"/>
              </w:rPr>
            </w:pPr>
          </w:p>
        </w:tc>
        <w:tc>
          <w:tcPr>
            <w:tcW w:w="709" w:type="dxa"/>
            <w:shd w:val="clear" w:color="auto" w:fill="BFBFBF" w:themeFill="background1" w:themeFillShade="BF"/>
          </w:tcPr>
          <w:p w:rsidR="000A4F00" w:rsidRPr="00C0139D" w:rsidRDefault="000A4F00" w:rsidP="00D95109">
            <w:pPr>
              <w:spacing w:line="276" w:lineRule="auto"/>
              <w:rPr>
                <w:rFonts w:asciiTheme="majorHAnsi" w:hAnsiTheme="majorHAnsi"/>
                <w:b/>
                <w:sz w:val="18"/>
                <w:szCs w:val="18"/>
              </w:rPr>
            </w:pPr>
            <w:r w:rsidRPr="00C0139D">
              <w:rPr>
                <w:rFonts w:asciiTheme="majorHAnsi" w:hAnsiTheme="majorHAnsi"/>
                <w:b/>
                <w:sz w:val="18"/>
                <w:szCs w:val="18"/>
              </w:rPr>
              <w:t>Şube</w:t>
            </w:r>
          </w:p>
        </w:tc>
        <w:tc>
          <w:tcPr>
            <w:tcW w:w="850" w:type="dxa"/>
            <w:shd w:val="clear" w:color="auto" w:fill="BFBFBF" w:themeFill="background1" w:themeFillShade="BF"/>
          </w:tcPr>
          <w:p w:rsidR="000A4F00" w:rsidRPr="00C0139D" w:rsidRDefault="000A4F00" w:rsidP="00D95109">
            <w:pPr>
              <w:spacing w:line="276" w:lineRule="auto"/>
              <w:rPr>
                <w:rFonts w:asciiTheme="majorHAnsi" w:hAnsiTheme="majorHAnsi"/>
                <w:b/>
                <w:sz w:val="18"/>
                <w:szCs w:val="18"/>
              </w:rPr>
            </w:pPr>
            <w:r w:rsidRPr="00C0139D">
              <w:rPr>
                <w:rFonts w:asciiTheme="majorHAnsi" w:hAnsiTheme="majorHAnsi"/>
                <w:b/>
                <w:sz w:val="18"/>
                <w:szCs w:val="18"/>
              </w:rPr>
              <w:t>Mevcut</w:t>
            </w:r>
          </w:p>
        </w:tc>
        <w:tc>
          <w:tcPr>
            <w:tcW w:w="1418" w:type="dxa"/>
            <w:shd w:val="clear" w:color="auto" w:fill="BFBFBF" w:themeFill="background1" w:themeFillShade="BF"/>
          </w:tcPr>
          <w:p w:rsidR="000A4F00" w:rsidRPr="00C0139D" w:rsidRDefault="000A4F00" w:rsidP="00D95109">
            <w:pPr>
              <w:spacing w:line="276" w:lineRule="auto"/>
              <w:rPr>
                <w:rFonts w:asciiTheme="majorHAnsi" w:hAnsiTheme="majorHAnsi"/>
                <w:b/>
                <w:sz w:val="18"/>
                <w:szCs w:val="18"/>
              </w:rPr>
            </w:pPr>
            <w:r w:rsidRPr="00C0139D">
              <w:rPr>
                <w:rFonts w:asciiTheme="majorHAnsi" w:hAnsiTheme="majorHAnsi"/>
                <w:b/>
                <w:sz w:val="18"/>
                <w:szCs w:val="18"/>
              </w:rPr>
              <w:t>Kaynaştırma Öğrenci Sayısı</w:t>
            </w:r>
          </w:p>
        </w:tc>
        <w:tc>
          <w:tcPr>
            <w:tcW w:w="1417" w:type="dxa"/>
            <w:shd w:val="clear" w:color="auto" w:fill="BFBFBF" w:themeFill="background1" w:themeFillShade="BF"/>
          </w:tcPr>
          <w:p w:rsidR="000A4F00" w:rsidRPr="00C0139D" w:rsidRDefault="000A4F00" w:rsidP="00D95109">
            <w:pPr>
              <w:spacing w:line="276" w:lineRule="auto"/>
              <w:rPr>
                <w:rFonts w:asciiTheme="majorHAnsi" w:hAnsiTheme="majorHAnsi"/>
                <w:b/>
                <w:sz w:val="18"/>
                <w:szCs w:val="18"/>
              </w:rPr>
            </w:pPr>
            <w:r w:rsidRPr="00C0139D">
              <w:rPr>
                <w:rFonts w:asciiTheme="majorHAnsi" w:hAnsiTheme="majorHAnsi"/>
                <w:b/>
                <w:sz w:val="18"/>
                <w:szCs w:val="18"/>
              </w:rPr>
              <w:t>Yabancı Uyruklu Öğrenci Sayısı</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9-A</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34</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11-C</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39</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c>
          <w:tcPr>
            <w:tcW w:w="1417" w:type="dxa"/>
          </w:tcPr>
          <w:p w:rsidR="000A4F00" w:rsidRPr="00C33337" w:rsidRDefault="000A4F00" w:rsidP="00D95109">
            <w:pPr>
              <w:spacing w:line="360" w:lineRule="auto"/>
              <w:jc w:val="center"/>
              <w:rPr>
                <w:rFonts w:asciiTheme="majorHAnsi" w:hAnsiTheme="majorHAnsi"/>
                <w:sz w:val="18"/>
                <w:szCs w:val="18"/>
              </w:rPr>
            </w:pPr>
            <w:r w:rsidRPr="00C33337">
              <w:rPr>
                <w:rFonts w:asciiTheme="majorHAnsi" w:hAnsiTheme="majorHAnsi"/>
                <w:sz w:val="18"/>
                <w:szCs w:val="18"/>
              </w:rPr>
              <w:t>3</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9-B</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36</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2</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11-D</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36</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c>
          <w:tcPr>
            <w:tcW w:w="1417" w:type="dxa"/>
          </w:tcPr>
          <w:p w:rsidR="000A4F00" w:rsidRPr="00C33337" w:rsidRDefault="000A4F00" w:rsidP="00D95109">
            <w:pPr>
              <w:spacing w:line="360" w:lineRule="auto"/>
              <w:jc w:val="center"/>
              <w:rPr>
                <w:rFonts w:asciiTheme="majorHAnsi" w:hAnsiTheme="majorHAnsi"/>
                <w:sz w:val="18"/>
                <w:szCs w:val="18"/>
              </w:rPr>
            </w:pPr>
            <w:r w:rsidRPr="00C33337">
              <w:rPr>
                <w:rFonts w:asciiTheme="majorHAnsi" w:hAnsiTheme="majorHAnsi"/>
                <w:sz w:val="18"/>
                <w:szCs w:val="18"/>
              </w:rPr>
              <w:t>1</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9-C</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35</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11-E</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39</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417" w:type="dxa"/>
          </w:tcPr>
          <w:p w:rsidR="000A4F00" w:rsidRPr="00C33337" w:rsidRDefault="000A4F00" w:rsidP="00D95109">
            <w:pPr>
              <w:spacing w:line="360" w:lineRule="auto"/>
              <w:jc w:val="center"/>
              <w:rPr>
                <w:rFonts w:asciiTheme="majorHAnsi" w:hAnsiTheme="majorHAnsi"/>
                <w:sz w:val="18"/>
                <w:szCs w:val="18"/>
              </w:rPr>
            </w:pPr>
            <w:r w:rsidRPr="00C33337">
              <w:rPr>
                <w:rFonts w:asciiTheme="majorHAnsi" w:hAnsiTheme="majorHAnsi"/>
                <w:sz w:val="18"/>
                <w:szCs w:val="18"/>
              </w:rPr>
              <w:t>-</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9-D</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36</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2</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11-F</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40</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417" w:type="dxa"/>
          </w:tcPr>
          <w:p w:rsidR="000A4F00" w:rsidRPr="00C33337" w:rsidRDefault="000A4F00" w:rsidP="00D95109">
            <w:pPr>
              <w:spacing w:line="360" w:lineRule="auto"/>
              <w:jc w:val="center"/>
              <w:rPr>
                <w:rFonts w:asciiTheme="majorHAnsi" w:hAnsiTheme="majorHAnsi"/>
                <w:sz w:val="18"/>
                <w:szCs w:val="18"/>
              </w:rPr>
            </w:pPr>
            <w:r w:rsidRPr="00C33337">
              <w:rPr>
                <w:rFonts w:asciiTheme="majorHAnsi" w:hAnsiTheme="majorHAnsi"/>
                <w:sz w:val="18"/>
                <w:szCs w:val="18"/>
              </w:rPr>
              <w:t>-</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9-E</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35</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11-G</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39</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c>
          <w:tcPr>
            <w:tcW w:w="1417" w:type="dxa"/>
          </w:tcPr>
          <w:p w:rsidR="000A4F00" w:rsidRPr="00C33337" w:rsidRDefault="000A4F00" w:rsidP="00D95109">
            <w:pPr>
              <w:spacing w:line="360" w:lineRule="auto"/>
              <w:jc w:val="center"/>
              <w:rPr>
                <w:rFonts w:asciiTheme="majorHAnsi" w:hAnsiTheme="majorHAnsi"/>
                <w:sz w:val="18"/>
                <w:szCs w:val="18"/>
              </w:rPr>
            </w:pPr>
            <w:r w:rsidRPr="00C33337">
              <w:rPr>
                <w:rFonts w:asciiTheme="majorHAnsi" w:hAnsiTheme="majorHAnsi"/>
                <w:sz w:val="18"/>
                <w:szCs w:val="18"/>
              </w:rPr>
              <w:t>-</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9-F</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36</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11-H</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39</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417" w:type="dxa"/>
          </w:tcPr>
          <w:p w:rsidR="000A4F00" w:rsidRPr="00C33337" w:rsidRDefault="000A4F00" w:rsidP="00D95109">
            <w:pPr>
              <w:spacing w:line="360" w:lineRule="auto"/>
              <w:jc w:val="center"/>
              <w:rPr>
                <w:rFonts w:asciiTheme="majorHAnsi" w:hAnsiTheme="majorHAnsi"/>
                <w:sz w:val="18"/>
                <w:szCs w:val="18"/>
              </w:rPr>
            </w:pPr>
            <w:r w:rsidRPr="00C33337">
              <w:rPr>
                <w:rFonts w:asciiTheme="majorHAnsi" w:hAnsiTheme="majorHAnsi"/>
                <w:sz w:val="18"/>
                <w:szCs w:val="18"/>
              </w:rPr>
              <w:t>-</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9-G</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34</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2</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11-İ</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39</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417" w:type="dxa"/>
          </w:tcPr>
          <w:p w:rsidR="000A4F00" w:rsidRPr="00C33337" w:rsidRDefault="000A4F00" w:rsidP="00D95109">
            <w:pPr>
              <w:spacing w:line="360" w:lineRule="auto"/>
              <w:jc w:val="center"/>
              <w:rPr>
                <w:rFonts w:asciiTheme="majorHAnsi" w:hAnsiTheme="majorHAnsi"/>
                <w:sz w:val="18"/>
                <w:szCs w:val="18"/>
              </w:rPr>
            </w:pPr>
            <w:r w:rsidRPr="00C33337">
              <w:rPr>
                <w:rFonts w:asciiTheme="majorHAnsi" w:hAnsiTheme="majorHAnsi"/>
                <w:sz w:val="18"/>
                <w:szCs w:val="18"/>
              </w:rPr>
              <w:t>-</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9-H</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34</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11-J</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29</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417" w:type="dxa"/>
          </w:tcPr>
          <w:p w:rsidR="000A4F00" w:rsidRPr="00C33337" w:rsidRDefault="000A4F00" w:rsidP="00D95109">
            <w:pPr>
              <w:spacing w:line="360" w:lineRule="auto"/>
              <w:jc w:val="center"/>
              <w:rPr>
                <w:rFonts w:asciiTheme="majorHAnsi" w:hAnsiTheme="majorHAnsi"/>
                <w:sz w:val="18"/>
                <w:szCs w:val="18"/>
              </w:rPr>
            </w:pPr>
            <w:r w:rsidRPr="00C33337">
              <w:rPr>
                <w:rFonts w:asciiTheme="majorHAnsi" w:hAnsiTheme="majorHAnsi"/>
                <w:sz w:val="18"/>
                <w:szCs w:val="18"/>
              </w:rPr>
              <w:t>1</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9-İ</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33</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5</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11-K</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29</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c>
          <w:tcPr>
            <w:tcW w:w="1417" w:type="dxa"/>
          </w:tcPr>
          <w:p w:rsidR="000A4F00" w:rsidRPr="00C33337" w:rsidRDefault="000A4F00" w:rsidP="00D95109">
            <w:pPr>
              <w:spacing w:line="360" w:lineRule="auto"/>
              <w:jc w:val="center"/>
              <w:rPr>
                <w:rFonts w:asciiTheme="majorHAnsi" w:hAnsiTheme="majorHAnsi"/>
                <w:sz w:val="18"/>
                <w:szCs w:val="18"/>
              </w:rPr>
            </w:pPr>
            <w:r w:rsidRPr="00C33337">
              <w:rPr>
                <w:rFonts w:asciiTheme="majorHAnsi" w:hAnsiTheme="majorHAnsi"/>
                <w:sz w:val="18"/>
                <w:szCs w:val="18"/>
              </w:rPr>
              <w:t>-</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9-J</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35</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2</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2</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12-A</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22</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c>
          <w:tcPr>
            <w:tcW w:w="1417" w:type="dxa"/>
          </w:tcPr>
          <w:p w:rsidR="000A4F00" w:rsidRPr="00C33337" w:rsidRDefault="000A4F00" w:rsidP="00D95109">
            <w:pPr>
              <w:spacing w:line="360" w:lineRule="auto"/>
              <w:jc w:val="center"/>
              <w:rPr>
                <w:rFonts w:asciiTheme="majorHAnsi" w:hAnsiTheme="majorHAnsi"/>
                <w:sz w:val="18"/>
                <w:szCs w:val="18"/>
              </w:rPr>
            </w:pPr>
            <w:r w:rsidRPr="00C33337">
              <w:rPr>
                <w:rFonts w:asciiTheme="majorHAnsi" w:hAnsiTheme="majorHAnsi"/>
                <w:sz w:val="18"/>
                <w:szCs w:val="18"/>
              </w:rPr>
              <w:t>1</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10-A</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37</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2</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12-B</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22</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c>
          <w:tcPr>
            <w:tcW w:w="1417" w:type="dxa"/>
          </w:tcPr>
          <w:p w:rsidR="000A4F00" w:rsidRPr="00C33337" w:rsidRDefault="000A4F00" w:rsidP="00D95109">
            <w:pPr>
              <w:spacing w:line="360" w:lineRule="auto"/>
              <w:jc w:val="center"/>
              <w:rPr>
                <w:rFonts w:asciiTheme="majorHAnsi" w:hAnsiTheme="majorHAnsi"/>
                <w:sz w:val="18"/>
                <w:szCs w:val="18"/>
              </w:rPr>
            </w:pPr>
            <w:r w:rsidRPr="00C33337">
              <w:rPr>
                <w:rFonts w:asciiTheme="majorHAnsi" w:hAnsiTheme="majorHAnsi"/>
                <w:sz w:val="18"/>
                <w:szCs w:val="18"/>
              </w:rPr>
              <w:t>1</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10-B</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36</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12-C</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19</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c>
          <w:tcPr>
            <w:tcW w:w="1417" w:type="dxa"/>
          </w:tcPr>
          <w:p w:rsidR="000A4F00" w:rsidRPr="00C33337" w:rsidRDefault="000A4F00" w:rsidP="00D95109">
            <w:pPr>
              <w:spacing w:line="360" w:lineRule="auto"/>
              <w:jc w:val="center"/>
              <w:rPr>
                <w:rFonts w:asciiTheme="majorHAnsi" w:hAnsiTheme="majorHAnsi"/>
                <w:sz w:val="18"/>
                <w:szCs w:val="18"/>
              </w:rPr>
            </w:pPr>
            <w:r w:rsidRPr="00C33337">
              <w:rPr>
                <w:rFonts w:asciiTheme="majorHAnsi" w:hAnsiTheme="majorHAnsi"/>
                <w:sz w:val="18"/>
                <w:szCs w:val="18"/>
              </w:rPr>
              <w:t>-</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10-C</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37</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12-D</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22</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c>
          <w:tcPr>
            <w:tcW w:w="1417" w:type="dxa"/>
          </w:tcPr>
          <w:p w:rsidR="000A4F00" w:rsidRPr="00C33337"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10-D</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37</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12-E</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30</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2</w:t>
            </w:r>
          </w:p>
        </w:tc>
        <w:tc>
          <w:tcPr>
            <w:tcW w:w="1417" w:type="dxa"/>
          </w:tcPr>
          <w:p w:rsidR="000A4F00" w:rsidRPr="00C33337"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10-E</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37</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12-F</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27</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4</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10-F</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35</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2</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12-G</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31</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10-G</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37</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2</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12-H</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28</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11-A</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36</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2</w:t>
            </w:r>
          </w:p>
        </w:tc>
        <w:tc>
          <w:tcPr>
            <w:tcW w:w="284" w:type="dxa"/>
          </w:tcPr>
          <w:p w:rsidR="000A4F00"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12-İ</w:t>
            </w:r>
          </w:p>
        </w:tc>
        <w:tc>
          <w:tcPr>
            <w:tcW w:w="850"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29</w:t>
            </w:r>
          </w:p>
        </w:tc>
        <w:tc>
          <w:tcPr>
            <w:tcW w:w="1418"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1</w:t>
            </w:r>
          </w:p>
        </w:tc>
      </w:tr>
      <w:tr w:rsidR="000A4F00" w:rsidTr="00F061CB">
        <w:tc>
          <w:tcPr>
            <w:tcW w:w="709" w:type="dxa"/>
          </w:tcPr>
          <w:p w:rsidR="000A4F00" w:rsidRPr="00C0139D" w:rsidRDefault="000A4F00" w:rsidP="00D95109">
            <w:pPr>
              <w:spacing w:line="360" w:lineRule="auto"/>
              <w:rPr>
                <w:rFonts w:asciiTheme="majorHAnsi" w:hAnsiTheme="majorHAnsi"/>
                <w:b/>
                <w:sz w:val="18"/>
                <w:szCs w:val="18"/>
              </w:rPr>
            </w:pPr>
            <w:r>
              <w:rPr>
                <w:rFonts w:asciiTheme="majorHAnsi" w:hAnsiTheme="majorHAnsi"/>
                <w:b/>
                <w:sz w:val="18"/>
                <w:szCs w:val="18"/>
              </w:rPr>
              <w:t>11-B</w:t>
            </w:r>
          </w:p>
        </w:tc>
        <w:tc>
          <w:tcPr>
            <w:tcW w:w="851" w:type="dxa"/>
          </w:tcPr>
          <w:p w:rsidR="000A4F00" w:rsidRPr="00A746B6" w:rsidRDefault="000A4F00" w:rsidP="00D95109">
            <w:pPr>
              <w:spacing w:line="360" w:lineRule="auto"/>
              <w:jc w:val="center"/>
              <w:rPr>
                <w:rFonts w:asciiTheme="majorHAnsi" w:hAnsiTheme="majorHAnsi"/>
                <w:sz w:val="18"/>
                <w:szCs w:val="18"/>
              </w:rPr>
            </w:pPr>
            <w:r w:rsidRPr="00A746B6">
              <w:rPr>
                <w:rFonts w:asciiTheme="majorHAnsi" w:hAnsiTheme="majorHAnsi"/>
                <w:sz w:val="18"/>
                <w:szCs w:val="18"/>
              </w:rPr>
              <w:t>38</w:t>
            </w:r>
          </w:p>
        </w:tc>
        <w:tc>
          <w:tcPr>
            <w:tcW w:w="1417"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w:t>
            </w:r>
          </w:p>
        </w:tc>
        <w:tc>
          <w:tcPr>
            <w:tcW w:w="1559" w:type="dxa"/>
          </w:tcPr>
          <w:p w:rsidR="000A4F00" w:rsidRPr="00A746B6" w:rsidRDefault="000A4F00" w:rsidP="00D95109">
            <w:pPr>
              <w:spacing w:line="360" w:lineRule="auto"/>
              <w:jc w:val="center"/>
              <w:rPr>
                <w:rFonts w:asciiTheme="majorHAnsi" w:hAnsiTheme="majorHAnsi"/>
                <w:sz w:val="18"/>
                <w:szCs w:val="18"/>
              </w:rPr>
            </w:pPr>
            <w:r>
              <w:rPr>
                <w:rFonts w:asciiTheme="majorHAnsi" w:hAnsiTheme="majorHAnsi"/>
                <w:sz w:val="18"/>
                <w:szCs w:val="18"/>
              </w:rPr>
              <w:t>5</w:t>
            </w:r>
          </w:p>
        </w:tc>
        <w:tc>
          <w:tcPr>
            <w:tcW w:w="284" w:type="dxa"/>
          </w:tcPr>
          <w:p w:rsidR="000A4F00" w:rsidRPr="00C0139D" w:rsidRDefault="000A4F00" w:rsidP="00D95109">
            <w:pPr>
              <w:spacing w:line="360" w:lineRule="auto"/>
              <w:rPr>
                <w:rFonts w:asciiTheme="majorHAnsi" w:hAnsiTheme="majorHAnsi"/>
                <w:b/>
                <w:sz w:val="18"/>
                <w:szCs w:val="18"/>
              </w:rPr>
            </w:pPr>
          </w:p>
        </w:tc>
        <w:tc>
          <w:tcPr>
            <w:tcW w:w="709" w:type="dxa"/>
          </w:tcPr>
          <w:p w:rsidR="000A4F00" w:rsidRPr="00C0139D" w:rsidRDefault="000A4F00" w:rsidP="00D95109">
            <w:pPr>
              <w:spacing w:line="360" w:lineRule="auto"/>
              <w:rPr>
                <w:rFonts w:asciiTheme="majorHAnsi" w:hAnsiTheme="majorHAnsi"/>
                <w:b/>
                <w:sz w:val="18"/>
                <w:szCs w:val="18"/>
              </w:rPr>
            </w:pPr>
          </w:p>
        </w:tc>
        <w:tc>
          <w:tcPr>
            <w:tcW w:w="850" w:type="dxa"/>
          </w:tcPr>
          <w:p w:rsidR="000A4F00" w:rsidRPr="00A746B6" w:rsidRDefault="000A4F00" w:rsidP="00D95109">
            <w:pPr>
              <w:spacing w:line="360" w:lineRule="auto"/>
              <w:jc w:val="center"/>
              <w:rPr>
                <w:rFonts w:asciiTheme="majorHAnsi" w:hAnsiTheme="majorHAnsi"/>
                <w:sz w:val="18"/>
                <w:szCs w:val="18"/>
              </w:rPr>
            </w:pPr>
          </w:p>
        </w:tc>
        <w:tc>
          <w:tcPr>
            <w:tcW w:w="1418" w:type="dxa"/>
          </w:tcPr>
          <w:p w:rsidR="000A4F00" w:rsidRPr="00A746B6" w:rsidRDefault="000A4F00" w:rsidP="00D95109">
            <w:pPr>
              <w:spacing w:line="360" w:lineRule="auto"/>
              <w:jc w:val="center"/>
              <w:rPr>
                <w:rFonts w:asciiTheme="majorHAnsi" w:hAnsiTheme="majorHAnsi"/>
                <w:sz w:val="18"/>
                <w:szCs w:val="18"/>
              </w:rPr>
            </w:pPr>
          </w:p>
        </w:tc>
        <w:tc>
          <w:tcPr>
            <w:tcW w:w="1417" w:type="dxa"/>
          </w:tcPr>
          <w:p w:rsidR="000A4F00" w:rsidRPr="00A746B6" w:rsidRDefault="000A4F00" w:rsidP="00D95109">
            <w:pPr>
              <w:spacing w:line="360" w:lineRule="auto"/>
              <w:jc w:val="center"/>
              <w:rPr>
                <w:rFonts w:asciiTheme="majorHAnsi" w:hAnsiTheme="majorHAnsi"/>
                <w:sz w:val="18"/>
                <w:szCs w:val="18"/>
              </w:rPr>
            </w:pPr>
          </w:p>
        </w:tc>
      </w:tr>
    </w:tbl>
    <w:p w:rsidR="000A4F00" w:rsidRDefault="000A4F00" w:rsidP="009D306A">
      <w:pPr>
        <w:rPr>
          <w:b/>
          <w:sz w:val="24"/>
          <w:szCs w:val="24"/>
        </w:rPr>
      </w:pPr>
    </w:p>
    <w:p w:rsidR="000A4F00" w:rsidRPr="00F061CB" w:rsidRDefault="00F061CB" w:rsidP="00F061CB">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26</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Okul Öğrenci-Öğretmen Sayıları</w:t>
      </w:r>
    </w:p>
    <w:tbl>
      <w:tblPr>
        <w:tblW w:w="9214" w:type="dxa"/>
        <w:tblInd w:w="13" w:type="dxa"/>
        <w:tblCellMar>
          <w:left w:w="0" w:type="dxa"/>
          <w:right w:w="0" w:type="dxa"/>
        </w:tblCellMar>
        <w:tblLook w:val="04A0"/>
      </w:tblPr>
      <w:tblGrid>
        <w:gridCol w:w="2127"/>
        <w:gridCol w:w="1662"/>
        <w:gridCol w:w="1740"/>
        <w:gridCol w:w="1842"/>
        <w:gridCol w:w="1843"/>
      </w:tblGrid>
      <w:tr w:rsidR="000A4F00" w:rsidRPr="000A4F00" w:rsidTr="00F061CB">
        <w:trPr>
          <w:trHeight w:val="179"/>
        </w:trPr>
        <w:tc>
          <w:tcPr>
            <w:tcW w:w="2127"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3" w:type="dxa"/>
              <w:left w:w="13" w:type="dxa"/>
              <w:bottom w:w="0" w:type="dxa"/>
              <w:right w:w="13" w:type="dxa"/>
            </w:tcMar>
            <w:vAlign w:val="center"/>
            <w:hideMark/>
          </w:tcPr>
          <w:p w:rsidR="00D95109" w:rsidRPr="000A4F00" w:rsidRDefault="000A4F00" w:rsidP="000A4F00">
            <w:pPr>
              <w:jc w:val="center"/>
              <w:rPr>
                <w:b/>
                <w:sz w:val="18"/>
                <w:szCs w:val="18"/>
              </w:rPr>
            </w:pPr>
            <w:r w:rsidRPr="000A4F00">
              <w:rPr>
                <w:b/>
                <w:bCs/>
                <w:sz w:val="18"/>
                <w:szCs w:val="18"/>
              </w:rPr>
              <w:t>ÖĞRETMEN</w:t>
            </w:r>
          </w:p>
        </w:tc>
        <w:tc>
          <w:tcPr>
            <w:tcW w:w="5244" w:type="dxa"/>
            <w:gridSpan w:val="3"/>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3" w:type="dxa"/>
              <w:left w:w="13" w:type="dxa"/>
              <w:bottom w:w="0" w:type="dxa"/>
              <w:right w:w="13" w:type="dxa"/>
            </w:tcMar>
            <w:vAlign w:val="center"/>
            <w:hideMark/>
          </w:tcPr>
          <w:p w:rsidR="00D95109" w:rsidRPr="000A4F00" w:rsidRDefault="000A4F00" w:rsidP="000A4F00">
            <w:pPr>
              <w:jc w:val="center"/>
              <w:rPr>
                <w:b/>
                <w:sz w:val="18"/>
                <w:szCs w:val="18"/>
              </w:rPr>
            </w:pPr>
            <w:r w:rsidRPr="000A4F00">
              <w:rPr>
                <w:b/>
                <w:bCs/>
                <w:sz w:val="18"/>
                <w:szCs w:val="18"/>
              </w:rPr>
              <w:t>ÖĞRENCİ</w:t>
            </w:r>
          </w:p>
        </w:tc>
        <w:tc>
          <w:tcPr>
            <w:tcW w:w="1843"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3" w:type="dxa"/>
              <w:left w:w="13" w:type="dxa"/>
              <w:bottom w:w="0" w:type="dxa"/>
              <w:right w:w="13" w:type="dxa"/>
            </w:tcMar>
            <w:vAlign w:val="center"/>
            <w:hideMark/>
          </w:tcPr>
          <w:p w:rsidR="00D95109" w:rsidRPr="000A4F00" w:rsidRDefault="000A4F00" w:rsidP="000A4F00">
            <w:pPr>
              <w:jc w:val="center"/>
              <w:rPr>
                <w:b/>
                <w:sz w:val="18"/>
                <w:szCs w:val="18"/>
              </w:rPr>
            </w:pPr>
            <w:r w:rsidRPr="000A4F00">
              <w:rPr>
                <w:b/>
                <w:bCs/>
                <w:sz w:val="18"/>
                <w:szCs w:val="18"/>
              </w:rPr>
              <w:t>OKUL</w:t>
            </w:r>
          </w:p>
        </w:tc>
      </w:tr>
      <w:tr w:rsidR="000A4F00" w:rsidRPr="000A4F00" w:rsidTr="00F061CB">
        <w:trPr>
          <w:trHeight w:val="127"/>
        </w:trPr>
        <w:tc>
          <w:tcPr>
            <w:tcW w:w="2127"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0A4F00" w:rsidRDefault="000A4F00" w:rsidP="000A4F00">
            <w:pPr>
              <w:rPr>
                <w:b/>
                <w:sz w:val="18"/>
                <w:szCs w:val="18"/>
              </w:rPr>
            </w:pPr>
            <w:r w:rsidRPr="000A4F00">
              <w:rPr>
                <w:b/>
                <w:sz w:val="18"/>
                <w:szCs w:val="18"/>
              </w:rPr>
              <w:t>Toplam öğretmen sayısı</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0A4F00" w:rsidRDefault="000A4F00" w:rsidP="000A4F00">
            <w:pPr>
              <w:jc w:val="center"/>
              <w:rPr>
                <w:b/>
                <w:sz w:val="18"/>
                <w:szCs w:val="18"/>
              </w:rPr>
            </w:pPr>
            <w:r w:rsidRPr="000A4F00">
              <w:rPr>
                <w:b/>
                <w:sz w:val="18"/>
                <w:szCs w:val="18"/>
              </w:rPr>
              <w:t>Öğrenci sayısı</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0A4F00" w:rsidRDefault="000A4F00" w:rsidP="000A4F00">
            <w:pPr>
              <w:rPr>
                <w:b/>
                <w:sz w:val="18"/>
                <w:szCs w:val="18"/>
              </w:rPr>
            </w:pPr>
            <w:r w:rsidRPr="000A4F00">
              <w:rPr>
                <w:b/>
                <w:sz w:val="18"/>
                <w:szCs w:val="18"/>
              </w:rPr>
              <w:t>Toplam öğrenci sayısı</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0A4F00" w:rsidRDefault="000A4F00" w:rsidP="000A4F00">
            <w:pPr>
              <w:rPr>
                <w:b/>
                <w:sz w:val="18"/>
                <w:szCs w:val="18"/>
              </w:rPr>
            </w:pPr>
            <w:r w:rsidRPr="000A4F00">
              <w:rPr>
                <w:b/>
                <w:sz w:val="18"/>
                <w:szCs w:val="18"/>
              </w:rPr>
              <w:t>Öğretmen başına düşen öğrenci sayısı</w:t>
            </w:r>
          </w:p>
        </w:tc>
      </w:tr>
      <w:tr w:rsidR="000A4F00" w:rsidRPr="000A4F00" w:rsidTr="00F061CB">
        <w:trPr>
          <w:trHeight w:val="217"/>
        </w:trPr>
        <w:tc>
          <w:tcPr>
            <w:tcW w:w="2127" w:type="dxa"/>
            <w:vMerge/>
            <w:tcBorders>
              <w:top w:val="single" w:sz="8" w:space="0" w:color="000000"/>
              <w:left w:val="single" w:sz="8" w:space="0" w:color="000000"/>
              <w:bottom w:val="single" w:sz="8" w:space="0" w:color="000000"/>
              <w:right w:val="single" w:sz="8" w:space="0" w:color="000000"/>
            </w:tcBorders>
            <w:vAlign w:val="center"/>
            <w:hideMark/>
          </w:tcPr>
          <w:p w:rsidR="000A4F00" w:rsidRPr="000A4F00" w:rsidRDefault="000A4F00" w:rsidP="000A4F00">
            <w:pPr>
              <w:rPr>
                <w:b/>
                <w:sz w:val="16"/>
                <w:szCs w:val="16"/>
              </w:rPr>
            </w:pPr>
          </w:p>
        </w:tc>
        <w:tc>
          <w:tcPr>
            <w:tcW w:w="1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807242" w:rsidRDefault="000A4F00" w:rsidP="000A4F00">
            <w:pPr>
              <w:jc w:val="center"/>
              <w:rPr>
                <w:b/>
                <w:sz w:val="18"/>
                <w:szCs w:val="18"/>
              </w:rPr>
            </w:pPr>
            <w:r w:rsidRPr="00807242">
              <w:rPr>
                <w:b/>
                <w:sz w:val="18"/>
                <w:szCs w:val="18"/>
              </w:rPr>
              <w:t>Kız</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807242" w:rsidRDefault="000A4F00" w:rsidP="000A4F00">
            <w:pPr>
              <w:jc w:val="center"/>
              <w:rPr>
                <w:b/>
                <w:sz w:val="18"/>
                <w:szCs w:val="18"/>
              </w:rPr>
            </w:pPr>
            <w:r w:rsidRPr="00807242">
              <w:rPr>
                <w:b/>
                <w:sz w:val="18"/>
                <w:szCs w:val="18"/>
              </w:rPr>
              <w:t>Erkek</w:t>
            </w: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0A4F00" w:rsidRPr="000A4F00" w:rsidRDefault="000A4F00" w:rsidP="000A4F00">
            <w:pPr>
              <w:rPr>
                <w:b/>
                <w:sz w:val="16"/>
                <w:szCs w:val="16"/>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rsidR="000A4F00" w:rsidRPr="000A4F00" w:rsidRDefault="000A4F00" w:rsidP="000A4F00">
            <w:pPr>
              <w:rPr>
                <w:b/>
                <w:sz w:val="16"/>
                <w:szCs w:val="16"/>
              </w:rPr>
            </w:pPr>
          </w:p>
        </w:tc>
      </w:tr>
      <w:tr w:rsidR="000A4F00" w:rsidRPr="000A4F00" w:rsidTr="00F061CB">
        <w:trPr>
          <w:trHeight w:val="191"/>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0A4F00" w:rsidRDefault="000A4F00" w:rsidP="000A4F00">
            <w:pPr>
              <w:jc w:val="center"/>
              <w:rPr>
                <w:sz w:val="18"/>
                <w:szCs w:val="18"/>
              </w:rPr>
            </w:pPr>
            <w:r w:rsidRPr="000A4F00">
              <w:rPr>
                <w:sz w:val="18"/>
                <w:szCs w:val="18"/>
              </w:rPr>
              <w:t>84</w:t>
            </w:r>
          </w:p>
        </w:tc>
        <w:tc>
          <w:tcPr>
            <w:tcW w:w="1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0A4F00" w:rsidRDefault="000A4F00" w:rsidP="000A4F00">
            <w:pPr>
              <w:jc w:val="center"/>
              <w:rPr>
                <w:sz w:val="18"/>
                <w:szCs w:val="18"/>
              </w:rPr>
            </w:pPr>
            <w:r>
              <w:rPr>
                <w:sz w:val="18"/>
                <w:szCs w:val="18"/>
              </w:rPr>
              <w:t>693</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0A4F00" w:rsidRDefault="000A4F00" w:rsidP="000A4F00">
            <w:pPr>
              <w:jc w:val="center"/>
              <w:rPr>
                <w:sz w:val="18"/>
                <w:szCs w:val="18"/>
              </w:rPr>
            </w:pPr>
            <w:r>
              <w:rPr>
                <w:sz w:val="18"/>
                <w:szCs w:val="18"/>
              </w:rPr>
              <w:t>544</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0A4F00" w:rsidRDefault="000A4F00" w:rsidP="000A4F00">
            <w:pPr>
              <w:jc w:val="center"/>
              <w:rPr>
                <w:sz w:val="18"/>
                <w:szCs w:val="18"/>
              </w:rPr>
            </w:pPr>
            <w:r w:rsidRPr="000A4F00">
              <w:rPr>
                <w:sz w:val="18"/>
                <w:szCs w:val="18"/>
              </w:rPr>
              <w:t>1237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0A4F00" w:rsidRDefault="000A4F00" w:rsidP="000A4F00">
            <w:pPr>
              <w:jc w:val="center"/>
              <w:rPr>
                <w:sz w:val="18"/>
                <w:szCs w:val="18"/>
              </w:rPr>
            </w:pPr>
            <w:r>
              <w:rPr>
                <w:sz w:val="18"/>
                <w:szCs w:val="18"/>
              </w:rPr>
              <w:t>14,7</w:t>
            </w:r>
          </w:p>
        </w:tc>
      </w:tr>
    </w:tbl>
    <w:p w:rsidR="000A4F00" w:rsidRDefault="000A4F00" w:rsidP="009D306A">
      <w:pPr>
        <w:rPr>
          <w:b/>
          <w:sz w:val="24"/>
          <w:szCs w:val="24"/>
        </w:rPr>
      </w:pPr>
    </w:p>
    <w:p w:rsidR="00AD3E14" w:rsidRPr="00F061CB" w:rsidRDefault="00F061CB" w:rsidP="00F061CB">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27</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Kültürel Faaliyetler Listesi</w:t>
      </w:r>
    </w:p>
    <w:tbl>
      <w:tblPr>
        <w:tblStyle w:val="TabloKlavuzu"/>
        <w:tblW w:w="9214" w:type="dxa"/>
        <w:tblInd w:w="108" w:type="dxa"/>
        <w:tblLook w:val="04A0"/>
      </w:tblPr>
      <w:tblGrid>
        <w:gridCol w:w="3771"/>
        <w:gridCol w:w="1758"/>
        <w:gridCol w:w="1842"/>
        <w:gridCol w:w="1843"/>
      </w:tblGrid>
      <w:tr w:rsidR="00510ED6" w:rsidTr="00F061CB">
        <w:trPr>
          <w:trHeight w:val="310"/>
        </w:trPr>
        <w:tc>
          <w:tcPr>
            <w:tcW w:w="3771" w:type="dxa"/>
            <w:shd w:val="clear" w:color="auto" w:fill="BFBFBF" w:themeFill="background1" w:themeFillShade="BF"/>
          </w:tcPr>
          <w:p w:rsidR="00510ED6" w:rsidRPr="00D95109" w:rsidRDefault="00510ED6" w:rsidP="00C112A6">
            <w:pPr>
              <w:jc w:val="center"/>
              <w:rPr>
                <w:b/>
                <w:sz w:val="18"/>
                <w:szCs w:val="18"/>
              </w:rPr>
            </w:pPr>
            <w:r w:rsidRPr="00D95109">
              <w:rPr>
                <w:b/>
                <w:sz w:val="18"/>
                <w:szCs w:val="18"/>
              </w:rPr>
              <w:t>Kültürel Faaliyetler</w:t>
            </w:r>
          </w:p>
        </w:tc>
        <w:tc>
          <w:tcPr>
            <w:tcW w:w="1758" w:type="dxa"/>
            <w:shd w:val="clear" w:color="auto" w:fill="BFBFBF" w:themeFill="background1" w:themeFillShade="BF"/>
          </w:tcPr>
          <w:p w:rsidR="00510ED6" w:rsidRDefault="00510ED6" w:rsidP="00C112A6">
            <w:pPr>
              <w:jc w:val="center"/>
              <w:rPr>
                <w:b/>
                <w:sz w:val="18"/>
                <w:szCs w:val="18"/>
              </w:rPr>
            </w:pPr>
            <w:r>
              <w:rPr>
                <w:b/>
                <w:sz w:val="18"/>
                <w:szCs w:val="18"/>
              </w:rPr>
              <w:t>Etkinlik Sayısı</w:t>
            </w:r>
          </w:p>
        </w:tc>
        <w:tc>
          <w:tcPr>
            <w:tcW w:w="1842" w:type="dxa"/>
            <w:shd w:val="clear" w:color="auto" w:fill="BFBFBF" w:themeFill="background1" w:themeFillShade="BF"/>
          </w:tcPr>
          <w:p w:rsidR="00510ED6" w:rsidRPr="00D95109" w:rsidRDefault="00510ED6" w:rsidP="00C112A6">
            <w:pPr>
              <w:jc w:val="center"/>
              <w:rPr>
                <w:b/>
                <w:sz w:val="18"/>
                <w:szCs w:val="18"/>
              </w:rPr>
            </w:pPr>
            <w:r>
              <w:rPr>
                <w:b/>
                <w:sz w:val="18"/>
                <w:szCs w:val="18"/>
              </w:rPr>
              <w:t>Görevli Öğretmen Sayısı</w:t>
            </w:r>
          </w:p>
        </w:tc>
        <w:tc>
          <w:tcPr>
            <w:tcW w:w="1843" w:type="dxa"/>
            <w:shd w:val="clear" w:color="auto" w:fill="BFBFBF" w:themeFill="background1" w:themeFillShade="BF"/>
          </w:tcPr>
          <w:p w:rsidR="00510ED6" w:rsidRPr="00D95109" w:rsidRDefault="00510ED6" w:rsidP="00C112A6">
            <w:pPr>
              <w:jc w:val="center"/>
              <w:rPr>
                <w:b/>
                <w:sz w:val="18"/>
                <w:szCs w:val="18"/>
              </w:rPr>
            </w:pPr>
            <w:r>
              <w:rPr>
                <w:b/>
                <w:sz w:val="18"/>
                <w:szCs w:val="18"/>
              </w:rPr>
              <w:t>Etkinlikte Yer Alan Öğrenci Sayısı</w:t>
            </w:r>
          </w:p>
        </w:tc>
      </w:tr>
      <w:tr w:rsidR="00510ED6" w:rsidTr="00F061CB">
        <w:trPr>
          <w:trHeight w:val="160"/>
        </w:trPr>
        <w:tc>
          <w:tcPr>
            <w:tcW w:w="3771" w:type="dxa"/>
          </w:tcPr>
          <w:p w:rsidR="00510ED6" w:rsidRPr="00D95109" w:rsidRDefault="00510ED6" w:rsidP="00C112A6">
            <w:pPr>
              <w:jc w:val="center"/>
              <w:rPr>
                <w:sz w:val="18"/>
                <w:szCs w:val="18"/>
              </w:rPr>
            </w:pPr>
            <w:r>
              <w:rPr>
                <w:sz w:val="18"/>
                <w:szCs w:val="18"/>
              </w:rPr>
              <w:t>Üniversite Gezileri</w:t>
            </w:r>
          </w:p>
        </w:tc>
        <w:tc>
          <w:tcPr>
            <w:tcW w:w="1758" w:type="dxa"/>
          </w:tcPr>
          <w:p w:rsidR="00510ED6" w:rsidRPr="00D95109" w:rsidRDefault="00510ED6" w:rsidP="00C112A6">
            <w:pPr>
              <w:jc w:val="center"/>
              <w:rPr>
                <w:sz w:val="18"/>
                <w:szCs w:val="18"/>
              </w:rPr>
            </w:pPr>
            <w:r>
              <w:rPr>
                <w:sz w:val="18"/>
                <w:szCs w:val="18"/>
              </w:rPr>
              <w:t>12</w:t>
            </w:r>
          </w:p>
        </w:tc>
        <w:tc>
          <w:tcPr>
            <w:tcW w:w="1842" w:type="dxa"/>
          </w:tcPr>
          <w:p w:rsidR="00510ED6" w:rsidRPr="00D95109" w:rsidRDefault="00510ED6" w:rsidP="00C112A6">
            <w:pPr>
              <w:jc w:val="center"/>
              <w:rPr>
                <w:sz w:val="18"/>
                <w:szCs w:val="18"/>
              </w:rPr>
            </w:pPr>
            <w:r>
              <w:rPr>
                <w:sz w:val="18"/>
                <w:szCs w:val="18"/>
              </w:rPr>
              <w:t>30</w:t>
            </w:r>
          </w:p>
        </w:tc>
        <w:tc>
          <w:tcPr>
            <w:tcW w:w="1843" w:type="dxa"/>
          </w:tcPr>
          <w:p w:rsidR="00510ED6" w:rsidRPr="00D95109" w:rsidRDefault="00510ED6" w:rsidP="00C112A6">
            <w:pPr>
              <w:jc w:val="center"/>
              <w:rPr>
                <w:sz w:val="18"/>
                <w:szCs w:val="18"/>
              </w:rPr>
            </w:pPr>
            <w:r>
              <w:rPr>
                <w:sz w:val="18"/>
                <w:szCs w:val="18"/>
              </w:rPr>
              <w:t>600</w:t>
            </w:r>
          </w:p>
        </w:tc>
      </w:tr>
      <w:tr w:rsidR="00510ED6" w:rsidTr="00F061CB">
        <w:trPr>
          <w:trHeight w:val="221"/>
        </w:trPr>
        <w:tc>
          <w:tcPr>
            <w:tcW w:w="3771" w:type="dxa"/>
          </w:tcPr>
          <w:p w:rsidR="00510ED6" w:rsidRPr="00D95109" w:rsidRDefault="00510ED6" w:rsidP="00C112A6">
            <w:pPr>
              <w:jc w:val="center"/>
              <w:rPr>
                <w:sz w:val="18"/>
                <w:szCs w:val="18"/>
              </w:rPr>
            </w:pPr>
            <w:r>
              <w:rPr>
                <w:sz w:val="18"/>
                <w:szCs w:val="18"/>
              </w:rPr>
              <w:t>Müze Gezileri</w:t>
            </w:r>
          </w:p>
        </w:tc>
        <w:tc>
          <w:tcPr>
            <w:tcW w:w="1758" w:type="dxa"/>
          </w:tcPr>
          <w:p w:rsidR="00510ED6" w:rsidRPr="00D95109" w:rsidRDefault="00510ED6" w:rsidP="00C112A6">
            <w:pPr>
              <w:jc w:val="center"/>
              <w:rPr>
                <w:sz w:val="18"/>
                <w:szCs w:val="18"/>
              </w:rPr>
            </w:pPr>
            <w:r>
              <w:rPr>
                <w:sz w:val="18"/>
                <w:szCs w:val="18"/>
              </w:rPr>
              <w:t>10</w:t>
            </w:r>
          </w:p>
        </w:tc>
        <w:tc>
          <w:tcPr>
            <w:tcW w:w="1842" w:type="dxa"/>
          </w:tcPr>
          <w:p w:rsidR="00510ED6" w:rsidRPr="00D95109" w:rsidRDefault="00510ED6" w:rsidP="00C112A6">
            <w:pPr>
              <w:jc w:val="center"/>
              <w:rPr>
                <w:sz w:val="18"/>
                <w:szCs w:val="18"/>
              </w:rPr>
            </w:pPr>
            <w:r>
              <w:rPr>
                <w:sz w:val="18"/>
                <w:szCs w:val="18"/>
              </w:rPr>
              <w:t>24</w:t>
            </w:r>
          </w:p>
        </w:tc>
        <w:tc>
          <w:tcPr>
            <w:tcW w:w="1843" w:type="dxa"/>
          </w:tcPr>
          <w:p w:rsidR="00510ED6" w:rsidRPr="00D95109" w:rsidRDefault="00510ED6" w:rsidP="00C112A6">
            <w:pPr>
              <w:jc w:val="center"/>
              <w:rPr>
                <w:sz w:val="18"/>
                <w:szCs w:val="18"/>
              </w:rPr>
            </w:pPr>
            <w:r>
              <w:rPr>
                <w:sz w:val="18"/>
                <w:szCs w:val="18"/>
              </w:rPr>
              <w:t>480</w:t>
            </w:r>
          </w:p>
        </w:tc>
      </w:tr>
      <w:tr w:rsidR="00510ED6" w:rsidTr="00F061CB">
        <w:trPr>
          <w:trHeight w:val="98"/>
        </w:trPr>
        <w:tc>
          <w:tcPr>
            <w:tcW w:w="3771" w:type="dxa"/>
          </w:tcPr>
          <w:p w:rsidR="00510ED6" w:rsidRDefault="00510ED6" w:rsidP="00C112A6">
            <w:pPr>
              <w:jc w:val="center"/>
              <w:rPr>
                <w:sz w:val="18"/>
                <w:szCs w:val="18"/>
              </w:rPr>
            </w:pPr>
            <w:r>
              <w:rPr>
                <w:sz w:val="18"/>
                <w:szCs w:val="18"/>
              </w:rPr>
              <w:t>Çanakkale Gezileri</w:t>
            </w:r>
          </w:p>
        </w:tc>
        <w:tc>
          <w:tcPr>
            <w:tcW w:w="1758" w:type="dxa"/>
          </w:tcPr>
          <w:p w:rsidR="00510ED6" w:rsidRPr="00D95109" w:rsidRDefault="00510ED6" w:rsidP="00C112A6">
            <w:pPr>
              <w:jc w:val="center"/>
              <w:rPr>
                <w:sz w:val="18"/>
                <w:szCs w:val="18"/>
              </w:rPr>
            </w:pPr>
            <w:r>
              <w:rPr>
                <w:sz w:val="18"/>
                <w:szCs w:val="18"/>
              </w:rPr>
              <w:t>3</w:t>
            </w:r>
          </w:p>
        </w:tc>
        <w:tc>
          <w:tcPr>
            <w:tcW w:w="1842" w:type="dxa"/>
          </w:tcPr>
          <w:p w:rsidR="00510ED6" w:rsidRPr="00D95109" w:rsidRDefault="00510ED6" w:rsidP="00C112A6">
            <w:pPr>
              <w:jc w:val="center"/>
              <w:rPr>
                <w:sz w:val="18"/>
                <w:szCs w:val="18"/>
              </w:rPr>
            </w:pPr>
            <w:r>
              <w:rPr>
                <w:sz w:val="18"/>
                <w:szCs w:val="18"/>
              </w:rPr>
              <w:t>6</w:t>
            </w:r>
          </w:p>
        </w:tc>
        <w:tc>
          <w:tcPr>
            <w:tcW w:w="1843" w:type="dxa"/>
          </w:tcPr>
          <w:p w:rsidR="00510ED6" w:rsidRPr="00D95109" w:rsidRDefault="00510ED6" w:rsidP="00C112A6">
            <w:pPr>
              <w:jc w:val="center"/>
              <w:rPr>
                <w:sz w:val="18"/>
                <w:szCs w:val="18"/>
              </w:rPr>
            </w:pPr>
            <w:r>
              <w:rPr>
                <w:sz w:val="18"/>
                <w:szCs w:val="18"/>
              </w:rPr>
              <w:t>160</w:t>
            </w:r>
          </w:p>
        </w:tc>
      </w:tr>
      <w:tr w:rsidR="00510ED6" w:rsidTr="00F061CB">
        <w:trPr>
          <w:trHeight w:val="230"/>
        </w:trPr>
        <w:tc>
          <w:tcPr>
            <w:tcW w:w="3771" w:type="dxa"/>
          </w:tcPr>
          <w:p w:rsidR="00510ED6" w:rsidRPr="00D95109" w:rsidRDefault="00510ED6" w:rsidP="00C112A6">
            <w:pPr>
              <w:jc w:val="center"/>
              <w:rPr>
                <w:sz w:val="18"/>
                <w:szCs w:val="18"/>
              </w:rPr>
            </w:pPr>
            <w:r>
              <w:rPr>
                <w:sz w:val="18"/>
                <w:szCs w:val="18"/>
              </w:rPr>
              <w:t>Yıl Sonu Resim Sergileri</w:t>
            </w:r>
          </w:p>
        </w:tc>
        <w:tc>
          <w:tcPr>
            <w:tcW w:w="1758" w:type="dxa"/>
          </w:tcPr>
          <w:p w:rsidR="00510ED6" w:rsidRPr="00D95109" w:rsidRDefault="00510ED6" w:rsidP="00C112A6">
            <w:pPr>
              <w:jc w:val="center"/>
              <w:rPr>
                <w:sz w:val="18"/>
                <w:szCs w:val="18"/>
              </w:rPr>
            </w:pPr>
            <w:r>
              <w:rPr>
                <w:sz w:val="18"/>
                <w:szCs w:val="18"/>
              </w:rPr>
              <w:t>3</w:t>
            </w:r>
          </w:p>
        </w:tc>
        <w:tc>
          <w:tcPr>
            <w:tcW w:w="1842" w:type="dxa"/>
          </w:tcPr>
          <w:p w:rsidR="00510ED6" w:rsidRPr="00D95109" w:rsidRDefault="00510ED6" w:rsidP="00C112A6">
            <w:pPr>
              <w:jc w:val="center"/>
              <w:rPr>
                <w:sz w:val="18"/>
                <w:szCs w:val="18"/>
              </w:rPr>
            </w:pPr>
            <w:r>
              <w:rPr>
                <w:sz w:val="18"/>
                <w:szCs w:val="18"/>
              </w:rPr>
              <w:t>9</w:t>
            </w:r>
          </w:p>
        </w:tc>
        <w:tc>
          <w:tcPr>
            <w:tcW w:w="1843" w:type="dxa"/>
          </w:tcPr>
          <w:p w:rsidR="00510ED6" w:rsidRPr="00D95109" w:rsidRDefault="00510ED6" w:rsidP="00C112A6">
            <w:pPr>
              <w:jc w:val="center"/>
              <w:rPr>
                <w:sz w:val="18"/>
                <w:szCs w:val="18"/>
              </w:rPr>
            </w:pPr>
            <w:r>
              <w:rPr>
                <w:sz w:val="18"/>
                <w:szCs w:val="18"/>
              </w:rPr>
              <w:t>450</w:t>
            </w:r>
          </w:p>
        </w:tc>
      </w:tr>
      <w:tr w:rsidR="00510ED6" w:rsidTr="00F061CB">
        <w:trPr>
          <w:trHeight w:val="192"/>
        </w:trPr>
        <w:tc>
          <w:tcPr>
            <w:tcW w:w="3771" w:type="dxa"/>
          </w:tcPr>
          <w:p w:rsidR="00510ED6" w:rsidRDefault="00510ED6" w:rsidP="00C112A6">
            <w:pPr>
              <w:jc w:val="center"/>
              <w:rPr>
                <w:sz w:val="18"/>
                <w:szCs w:val="18"/>
              </w:rPr>
            </w:pPr>
            <w:r>
              <w:rPr>
                <w:sz w:val="18"/>
                <w:szCs w:val="18"/>
              </w:rPr>
              <w:t>10 Kasım/18 Mart/19 Mayıs Resim Sergileri</w:t>
            </w:r>
          </w:p>
        </w:tc>
        <w:tc>
          <w:tcPr>
            <w:tcW w:w="1758" w:type="dxa"/>
          </w:tcPr>
          <w:p w:rsidR="00510ED6" w:rsidRPr="00D95109" w:rsidRDefault="00510ED6" w:rsidP="00C112A6">
            <w:pPr>
              <w:jc w:val="center"/>
              <w:rPr>
                <w:sz w:val="18"/>
                <w:szCs w:val="18"/>
              </w:rPr>
            </w:pPr>
            <w:r>
              <w:rPr>
                <w:sz w:val="18"/>
                <w:szCs w:val="18"/>
              </w:rPr>
              <w:t>9</w:t>
            </w:r>
          </w:p>
        </w:tc>
        <w:tc>
          <w:tcPr>
            <w:tcW w:w="1842" w:type="dxa"/>
          </w:tcPr>
          <w:p w:rsidR="00510ED6" w:rsidRPr="00D95109" w:rsidRDefault="00510ED6" w:rsidP="00C112A6">
            <w:pPr>
              <w:jc w:val="center"/>
              <w:rPr>
                <w:sz w:val="18"/>
                <w:szCs w:val="18"/>
              </w:rPr>
            </w:pPr>
            <w:r>
              <w:rPr>
                <w:sz w:val="18"/>
                <w:szCs w:val="18"/>
              </w:rPr>
              <w:t>9</w:t>
            </w:r>
          </w:p>
        </w:tc>
        <w:tc>
          <w:tcPr>
            <w:tcW w:w="1843" w:type="dxa"/>
          </w:tcPr>
          <w:p w:rsidR="00510ED6" w:rsidRPr="00D95109" w:rsidRDefault="00510ED6" w:rsidP="00C112A6">
            <w:pPr>
              <w:jc w:val="center"/>
              <w:rPr>
                <w:sz w:val="18"/>
                <w:szCs w:val="18"/>
              </w:rPr>
            </w:pPr>
            <w:r>
              <w:rPr>
                <w:sz w:val="18"/>
                <w:szCs w:val="18"/>
              </w:rPr>
              <w:t>110</w:t>
            </w:r>
          </w:p>
        </w:tc>
      </w:tr>
      <w:tr w:rsidR="00510ED6" w:rsidTr="00F061CB">
        <w:trPr>
          <w:trHeight w:val="162"/>
        </w:trPr>
        <w:tc>
          <w:tcPr>
            <w:tcW w:w="3771" w:type="dxa"/>
          </w:tcPr>
          <w:p w:rsidR="00510ED6" w:rsidRPr="00FA6A4A" w:rsidRDefault="00510ED6" w:rsidP="00C112A6">
            <w:pPr>
              <w:jc w:val="center"/>
              <w:rPr>
                <w:b/>
                <w:sz w:val="18"/>
                <w:szCs w:val="18"/>
              </w:rPr>
            </w:pPr>
            <w:r w:rsidRPr="00FA6A4A">
              <w:rPr>
                <w:b/>
                <w:sz w:val="18"/>
                <w:szCs w:val="18"/>
              </w:rPr>
              <w:t>TOPLAM</w:t>
            </w:r>
          </w:p>
        </w:tc>
        <w:tc>
          <w:tcPr>
            <w:tcW w:w="1758" w:type="dxa"/>
          </w:tcPr>
          <w:p w:rsidR="00510ED6" w:rsidRPr="00D95109" w:rsidRDefault="00510ED6" w:rsidP="00C112A6">
            <w:pPr>
              <w:jc w:val="center"/>
              <w:rPr>
                <w:sz w:val="18"/>
                <w:szCs w:val="18"/>
              </w:rPr>
            </w:pPr>
            <w:r>
              <w:rPr>
                <w:sz w:val="18"/>
                <w:szCs w:val="18"/>
              </w:rPr>
              <w:t>40</w:t>
            </w:r>
          </w:p>
        </w:tc>
        <w:tc>
          <w:tcPr>
            <w:tcW w:w="1842" w:type="dxa"/>
          </w:tcPr>
          <w:p w:rsidR="00510ED6" w:rsidRPr="00D95109" w:rsidRDefault="00510ED6" w:rsidP="00C112A6">
            <w:pPr>
              <w:jc w:val="center"/>
              <w:rPr>
                <w:sz w:val="18"/>
                <w:szCs w:val="18"/>
              </w:rPr>
            </w:pPr>
            <w:r>
              <w:rPr>
                <w:sz w:val="18"/>
                <w:szCs w:val="18"/>
              </w:rPr>
              <w:t>78</w:t>
            </w:r>
          </w:p>
        </w:tc>
        <w:tc>
          <w:tcPr>
            <w:tcW w:w="1843" w:type="dxa"/>
          </w:tcPr>
          <w:p w:rsidR="00510ED6" w:rsidRPr="00D95109" w:rsidRDefault="00510ED6" w:rsidP="00C112A6">
            <w:pPr>
              <w:jc w:val="center"/>
              <w:rPr>
                <w:sz w:val="18"/>
                <w:szCs w:val="18"/>
              </w:rPr>
            </w:pPr>
            <w:r>
              <w:rPr>
                <w:sz w:val="18"/>
                <w:szCs w:val="18"/>
              </w:rPr>
              <w:t>1800</w:t>
            </w:r>
          </w:p>
        </w:tc>
      </w:tr>
    </w:tbl>
    <w:p w:rsidR="00F061CB" w:rsidRDefault="00F061CB" w:rsidP="009D306A">
      <w:pPr>
        <w:rPr>
          <w:b/>
          <w:sz w:val="24"/>
          <w:szCs w:val="24"/>
        </w:rPr>
      </w:pPr>
    </w:p>
    <w:p w:rsidR="00510ED6" w:rsidRPr="00F061CB" w:rsidRDefault="00F061CB" w:rsidP="00F061CB">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28</w:t>
      </w:r>
      <w:r w:rsidRPr="0090008C">
        <w:rPr>
          <w:rFonts w:asciiTheme="majorHAnsi" w:hAnsiTheme="majorHAnsi"/>
          <w:b/>
          <w:sz w:val="18"/>
          <w:szCs w:val="18"/>
        </w:rPr>
        <w:t>.</w:t>
      </w:r>
      <w:r>
        <w:rPr>
          <w:rFonts w:asciiTheme="majorHAnsi" w:hAnsiTheme="majorHAnsi"/>
          <w:b/>
          <w:sz w:val="18"/>
          <w:szCs w:val="18"/>
        </w:rPr>
        <w:t xml:space="preserve"> </w:t>
      </w:r>
      <w:r w:rsidRPr="00F061CB">
        <w:rPr>
          <w:sz w:val="18"/>
          <w:szCs w:val="18"/>
        </w:rPr>
        <w:t>Ulusal Düzeyde Yapılan Sınavlarda Başarılı Olan Öğrenci Sayıları</w:t>
      </w:r>
    </w:p>
    <w:tbl>
      <w:tblPr>
        <w:tblStyle w:val="TabloKlavuzu"/>
        <w:tblW w:w="9214" w:type="dxa"/>
        <w:tblInd w:w="108" w:type="dxa"/>
        <w:tblLook w:val="04A0"/>
      </w:tblPr>
      <w:tblGrid>
        <w:gridCol w:w="2958"/>
        <w:gridCol w:w="3067"/>
        <w:gridCol w:w="3189"/>
      </w:tblGrid>
      <w:tr w:rsidR="00510ED6" w:rsidTr="00383C52">
        <w:trPr>
          <w:trHeight w:val="285"/>
        </w:trPr>
        <w:tc>
          <w:tcPr>
            <w:tcW w:w="9214" w:type="dxa"/>
            <w:gridSpan w:val="3"/>
            <w:shd w:val="clear" w:color="auto" w:fill="BFBFBF" w:themeFill="background1" w:themeFillShade="BF"/>
          </w:tcPr>
          <w:p w:rsidR="00510ED6" w:rsidRPr="00510ED6" w:rsidRDefault="00510ED6" w:rsidP="00C112A6">
            <w:pPr>
              <w:jc w:val="center"/>
              <w:rPr>
                <w:b/>
                <w:sz w:val="18"/>
                <w:szCs w:val="18"/>
              </w:rPr>
            </w:pPr>
            <w:r w:rsidRPr="00510ED6">
              <w:rPr>
                <w:b/>
                <w:sz w:val="18"/>
                <w:szCs w:val="18"/>
              </w:rPr>
              <w:t>Ulusal Düzeyde Yapılan Sınavlarda Başarılı Olan Öğrenci Sayıları</w:t>
            </w:r>
          </w:p>
        </w:tc>
      </w:tr>
      <w:tr w:rsidR="00510ED6" w:rsidTr="00F061CB">
        <w:trPr>
          <w:trHeight w:val="206"/>
        </w:trPr>
        <w:tc>
          <w:tcPr>
            <w:tcW w:w="2958" w:type="dxa"/>
          </w:tcPr>
          <w:p w:rsidR="00510ED6" w:rsidRPr="00510ED6" w:rsidRDefault="00510ED6" w:rsidP="00C112A6">
            <w:pPr>
              <w:tabs>
                <w:tab w:val="left" w:pos="1920"/>
              </w:tabs>
              <w:jc w:val="center"/>
              <w:rPr>
                <w:b/>
                <w:sz w:val="18"/>
                <w:szCs w:val="18"/>
              </w:rPr>
            </w:pPr>
            <w:r>
              <w:rPr>
                <w:b/>
                <w:sz w:val="18"/>
                <w:szCs w:val="18"/>
              </w:rPr>
              <w:t>2021</w:t>
            </w:r>
          </w:p>
        </w:tc>
        <w:tc>
          <w:tcPr>
            <w:tcW w:w="3067" w:type="dxa"/>
          </w:tcPr>
          <w:p w:rsidR="00510ED6" w:rsidRPr="00510ED6" w:rsidRDefault="00510ED6" w:rsidP="00C112A6">
            <w:pPr>
              <w:jc w:val="center"/>
              <w:rPr>
                <w:b/>
                <w:sz w:val="18"/>
                <w:szCs w:val="18"/>
              </w:rPr>
            </w:pPr>
            <w:r>
              <w:rPr>
                <w:b/>
                <w:sz w:val="18"/>
                <w:szCs w:val="18"/>
              </w:rPr>
              <w:t>2022</w:t>
            </w:r>
          </w:p>
        </w:tc>
        <w:tc>
          <w:tcPr>
            <w:tcW w:w="3189" w:type="dxa"/>
          </w:tcPr>
          <w:p w:rsidR="00510ED6" w:rsidRPr="00510ED6" w:rsidRDefault="00510ED6" w:rsidP="00C112A6">
            <w:pPr>
              <w:jc w:val="center"/>
              <w:rPr>
                <w:b/>
                <w:sz w:val="18"/>
                <w:szCs w:val="18"/>
              </w:rPr>
            </w:pPr>
            <w:r>
              <w:rPr>
                <w:b/>
                <w:sz w:val="18"/>
                <w:szCs w:val="18"/>
              </w:rPr>
              <w:t>2023</w:t>
            </w:r>
          </w:p>
        </w:tc>
      </w:tr>
      <w:tr w:rsidR="00510ED6" w:rsidTr="00F061CB">
        <w:trPr>
          <w:trHeight w:val="197"/>
        </w:trPr>
        <w:tc>
          <w:tcPr>
            <w:tcW w:w="2958" w:type="dxa"/>
          </w:tcPr>
          <w:p w:rsidR="00510ED6" w:rsidRPr="00510ED6" w:rsidRDefault="00510ED6" w:rsidP="00C112A6">
            <w:pPr>
              <w:jc w:val="center"/>
              <w:rPr>
                <w:sz w:val="18"/>
                <w:szCs w:val="18"/>
              </w:rPr>
            </w:pPr>
            <w:r w:rsidRPr="00510ED6">
              <w:rPr>
                <w:sz w:val="18"/>
                <w:szCs w:val="18"/>
              </w:rPr>
              <w:t>61</w:t>
            </w:r>
          </w:p>
        </w:tc>
        <w:tc>
          <w:tcPr>
            <w:tcW w:w="3067" w:type="dxa"/>
          </w:tcPr>
          <w:p w:rsidR="00510ED6" w:rsidRPr="00510ED6" w:rsidRDefault="00510ED6" w:rsidP="00C112A6">
            <w:pPr>
              <w:jc w:val="center"/>
              <w:rPr>
                <w:sz w:val="18"/>
                <w:szCs w:val="18"/>
              </w:rPr>
            </w:pPr>
            <w:r w:rsidRPr="00510ED6">
              <w:rPr>
                <w:sz w:val="18"/>
                <w:szCs w:val="18"/>
              </w:rPr>
              <w:t>39</w:t>
            </w:r>
          </w:p>
        </w:tc>
        <w:tc>
          <w:tcPr>
            <w:tcW w:w="3189" w:type="dxa"/>
          </w:tcPr>
          <w:p w:rsidR="00510ED6" w:rsidRPr="00510ED6" w:rsidRDefault="00510ED6" w:rsidP="00C112A6">
            <w:pPr>
              <w:jc w:val="center"/>
              <w:rPr>
                <w:sz w:val="18"/>
                <w:szCs w:val="18"/>
              </w:rPr>
            </w:pPr>
            <w:r w:rsidRPr="00510ED6">
              <w:rPr>
                <w:sz w:val="18"/>
                <w:szCs w:val="18"/>
              </w:rPr>
              <w:t>27</w:t>
            </w:r>
          </w:p>
        </w:tc>
      </w:tr>
    </w:tbl>
    <w:p w:rsidR="00510ED6" w:rsidRDefault="00510ED6" w:rsidP="009D306A">
      <w:pPr>
        <w:rPr>
          <w:b/>
          <w:sz w:val="24"/>
          <w:szCs w:val="24"/>
        </w:rPr>
      </w:pPr>
    </w:p>
    <w:p w:rsidR="00F061CB" w:rsidRDefault="00F061CB" w:rsidP="009D306A">
      <w:pPr>
        <w:rPr>
          <w:b/>
          <w:sz w:val="18"/>
          <w:szCs w:val="18"/>
        </w:rPr>
      </w:pPr>
    </w:p>
    <w:p w:rsidR="00F061CB" w:rsidRDefault="00F061CB" w:rsidP="009D306A">
      <w:pPr>
        <w:rPr>
          <w:b/>
          <w:sz w:val="18"/>
          <w:szCs w:val="18"/>
        </w:rPr>
      </w:pPr>
    </w:p>
    <w:p w:rsidR="00F061CB" w:rsidRDefault="00F061CB" w:rsidP="009D306A">
      <w:pPr>
        <w:rPr>
          <w:b/>
          <w:sz w:val="18"/>
          <w:szCs w:val="18"/>
        </w:rPr>
      </w:pPr>
    </w:p>
    <w:p w:rsidR="00F061CB" w:rsidRPr="00F061CB" w:rsidRDefault="00F061CB" w:rsidP="00F061CB">
      <w:pPr>
        <w:spacing w:line="360" w:lineRule="auto"/>
        <w:jc w:val="center"/>
        <w:rPr>
          <w:rFonts w:asciiTheme="majorHAnsi" w:hAnsiTheme="majorHAnsi"/>
          <w:sz w:val="18"/>
          <w:szCs w:val="18"/>
        </w:rPr>
      </w:pPr>
      <w:r w:rsidRPr="0090008C">
        <w:rPr>
          <w:rFonts w:asciiTheme="majorHAnsi" w:hAnsiTheme="majorHAnsi"/>
          <w:b/>
          <w:sz w:val="18"/>
          <w:szCs w:val="18"/>
        </w:rPr>
        <w:lastRenderedPageBreak/>
        <w:t xml:space="preserve">Tablo </w:t>
      </w:r>
      <w:r>
        <w:rPr>
          <w:rFonts w:asciiTheme="majorHAnsi" w:hAnsiTheme="majorHAnsi"/>
          <w:b/>
          <w:sz w:val="18"/>
          <w:szCs w:val="18"/>
        </w:rPr>
        <w:t>29</w:t>
      </w:r>
      <w:r w:rsidRPr="0090008C">
        <w:rPr>
          <w:rFonts w:asciiTheme="majorHAnsi" w:hAnsiTheme="majorHAnsi"/>
          <w:b/>
          <w:sz w:val="18"/>
          <w:szCs w:val="18"/>
        </w:rPr>
        <w:t>.</w:t>
      </w:r>
      <w:r>
        <w:rPr>
          <w:rFonts w:asciiTheme="majorHAnsi" w:hAnsiTheme="majorHAnsi"/>
          <w:b/>
          <w:sz w:val="18"/>
          <w:szCs w:val="18"/>
        </w:rPr>
        <w:t xml:space="preserve"> </w:t>
      </w:r>
      <w:r>
        <w:rPr>
          <w:sz w:val="18"/>
          <w:szCs w:val="18"/>
        </w:rPr>
        <w:t>Personel Norm Durumu</w:t>
      </w:r>
    </w:p>
    <w:tbl>
      <w:tblPr>
        <w:tblW w:w="9214" w:type="dxa"/>
        <w:tblInd w:w="13" w:type="dxa"/>
        <w:tblCellMar>
          <w:left w:w="0" w:type="dxa"/>
          <w:right w:w="0" w:type="dxa"/>
        </w:tblCellMar>
        <w:tblLook w:val="04A0"/>
      </w:tblPr>
      <w:tblGrid>
        <w:gridCol w:w="851"/>
        <w:gridCol w:w="2977"/>
        <w:gridCol w:w="992"/>
        <w:gridCol w:w="1134"/>
        <w:gridCol w:w="1134"/>
        <w:gridCol w:w="1134"/>
        <w:gridCol w:w="992"/>
      </w:tblGrid>
      <w:tr w:rsidR="00FB0F78" w:rsidRPr="00FB0F78" w:rsidTr="00F061CB">
        <w:trPr>
          <w:trHeight w:val="208"/>
        </w:trPr>
        <w:tc>
          <w:tcPr>
            <w:tcW w:w="851" w:type="dxa"/>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Sıra No</w:t>
            </w:r>
          </w:p>
        </w:tc>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Unvan-Branşı</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Norm</w:t>
            </w:r>
          </w:p>
        </w:tc>
        <w:tc>
          <w:tcPr>
            <w:tcW w:w="1134" w:type="dxa"/>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Mevcut</w:t>
            </w:r>
          </w:p>
        </w:tc>
        <w:tc>
          <w:tcPr>
            <w:tcW w:w="1134" w:type="dxa"/>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İhtiyaç</w:t>
            </w:r>
          </w:p>
        </w:tc>
        <w:tc>
          <w:tcPr>
            <w:tcW w:w="1134" w:type="dxa"/>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Sözleşmeli</w:t>
            </w:r>
          </w:p>
        </w:tc>
        <w:tc>
          <w:tcPr>
            <w:tcW w:w="992" w:type="dxa"/>
            <w:tcBorders>
              <w:top w:val="single" w:sz="8" w:space="0" w:color="000000"/>
              <w:left w:val="single" w:sz="8" w:space="0" w:color="000000"/>
              <w:bottom w:val="single" w:sz="8" w:space="0" w:color="000000"/>
              <w:right w:val="single" w:sz="8" w:space="0" w:color="000000"/>
            </w:tcBorders>
            <w:shd w:val="clear" w:color="auto" w:fill="D9D9D9"/>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Fazla</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1</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Müdür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2</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Müdür Yardımcısı</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AA1E03" w:rsidP="00FB0F78">
            <w:pPr>
              <w:spacing w:line="276" w:lineRule="auto"/>
              <w:jc w:val="center"/>
              <w:rPr>
                <w:rFonts w:asciiTheme="majorHAnsi" w:hAnsiTheme="majorHAnsi"/>
                <w:sz w:val="18"/>
                <w:szCs w:val="18"/>
              </w:rPr>
            </w:pPr>
            <w:r>
              <w:rPr>
                <w:rFonts w:asciiTheme="majorHAnsi" w:hAnsiTheme="majorHAnsi"/>
                <w:sz w:val="18"/>
                <w:szCs w:val="18"/>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AA1E03" w:rsidP="00FB0F78">
            <w:pPr>
              <w:spacing w:line="276" w:lineRule="auto"/>
              <w:jc w:val="center"/>
              <w:rPr>
                <w:rFonts w:asciiTheme="majorHAnsi" w:hAnsiTheme="majorHAnsi"/>
                <w:sz w:val="18"/>
                <w:szCs w:val="18"/>
              </w:rPr>
            </w:pPr>
            <w:r>
              <w:rPr>
                <w:rFonts w:asciiTheme="majorHAnsi" w:hAnsiTheme="majorHAnsi"/>
                <w:sz w:val="18"/>
                <w:szCs w:val="18"/>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AA1E03"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AA1E03"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AA1E03" w:rsidP="00FB0F78">
            <w:pPr>
              <w:spacing w:line="276" w:lineRule="auto"/>
              <w:jc w:val="center"/>
              <w:rPr>
                <w:rFonts w:asciiTheme="majorHAnsi" w:hAnsiTheme="majorHAnsi"/>
                <w:sz w:val="18"/>
                <w:szCs w:val="18"/>
              </w:rPr>
            </w:pPr>
            <w:r>
              <w:rPr>
                <w:rFonts w:asciiTheme="majorHAnsi" w:hAnsiTheme="majorHAnsi"/>
                <w:sz w:val="18"/>
                <w:szCs w:val="18"/>
              </w:rPr>
              <w:t>-</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3</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Rehber Öğretmen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AA1E03" w:rsidP="00FB0F78">
            <w:pPr>
              <w:spacing w:line="276" w:lineRule="auto"/>
              <w:jc w:val="center"/>
              <w:rPr>
                <w:rFonts w:asciiTheme="majorHAnsi" w:hAnsiTheme="majorHAnsi"/>
                <w:sz w:val="18"/>
                <w:szCs w:val="18"/>
              </w:rPr>
            </w:pPr>
            <w:r>
              <w:rPr>
                <w:rFonts w:asciiTheme="majorHAnsi" w:hAnsiTheme="majorHAnsi"/>
                <w:sz w:val="18"/>
                <w:szCs w:val="18"/>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AA1E03" w:rsidP="00FB0F78">
            <w:pPr>
              <w:spacing w:line="276" w:lineRule="auto"/>
              <w:jc w:val="center"/>
              <w:rPr>
                <w:rFonts w:asciiTheme="majorHAnsi" w:hAnsiTheme="majorHAnsi"/>
                <w:sz w:val="18"/>
                <w:szCs w:val="18"/>
              </w:rPr>
            </w:pPr>
            <w:r>
              <w:rPr>
                <w:rFonts w:asciiTheme="majorHAnsi" w:hAnsiTheme="majorHAnsi"/>
                <w:sz w:val="18"/>
                <w:szCs w:val="18"/>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AA1E03"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AA1E03"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AA1E03" w:rsidP="00FB0F78">
            <w:pPr>
              <w:spacing w:line="276" w:lineRule="auto"/>
              <w:jc w:val="center"/>
              <w:rPr>
                <w:rFonts w:asciiTheme="majorHAnsi" w:hAnsiTheme="majorHAnsi"/>
                <w:sz w:val="18"/>
                <w:szCs w:val="18"/>
              </w:rPr>
            </w:pPr>
            <w:r>
              <w:rPr>
                <w:rFonts w:asciiTheme="majorHAnsi" w:hAnsiTheme="majorHAnsi"/>
                <w:sz w:val="18"/>
                <w:szCs w:val="18"/>
              </w:rPr>
              <w:t>-</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4</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Matematik</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3</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5</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Türk Dili ve Edebiyatı</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3</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6</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Fizik</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7</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Kimya</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1</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8</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Biyoloji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1</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9</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Tarih</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10</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Coğrafya</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11</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İngilizce</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1</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12</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İkinci Yabancı Dil</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1</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13</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Beden Eğitimi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658DB" w:rsidP="00FB0F78">
            <w:pPr>
              <w:spacing w:line="276" w:lineRule="auto"/>
              <w:jc w:val="center"/>
              <w:rPr>
                <w:rFonts w:asciiTheme="majorHAnsi" w:hAnsiTheme="majorHAnsi"/>
                <w:sz w:val="18"/>
                <w:szCs w:val="18"/>
              </w:rPr>
            </w:pPr>
            <w:r>
              <w:rPr>
                <w:rFonts w:asciiTheme="majorHAnsi" w:hAnsiTheme="majorHAnsi"/>
                <w:sz w:val="18"/>
                <w:szCs w:val="18"/>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Pr>
                <w:rFonts w:asciiTheme="majorHAnsi" w:hAnsiTheme="majorHAnsi"/>
                <w:sz w:val="18"/>
                <w:szCs w:val="18"/>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14</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Görsel Sanatlar</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A0025" w:rsidP="00FB0F78">
            <w:pPr>
              <w:spacing w:line="276" w:lineRule="auto"/>
              <w:jc w:val="center"/>
              <w:rPr>
                <w:rFonts w:asciiTheme="majorHAnsi" w:hAnsiTheme="majorHAnsi"/>
                <w:sz w:val="18"/>
                <w:szCs w:val="18"/>
              </w:rPr>
            </w:pPr>
            <w:r>
              <w:rPr>
                <w:rFonts w:asciiTheme="majorHAnsi" w:hAnsiTheme="majorHAnsi"/>
                <w:sz w:val="18"/>
                <w:szCs w:val="18"/>
              </w:rPr>
              <w:t>-</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15</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Müzik</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2658DB" w:rsidP="00FB0F78">
            <w:pPr>
              <w:spacing w:line="276" w:lineRule="auto"/>
              <w:jc w:val="center"/>
              <w:rPr>
                <w:rFonts w:asciiTheme="majorHAnsi" w:hAnsiTheme="majorHAnsi"/>
                <w:sz w:val="18"/>
                <w:szCs w:val="18"/>
              </w:rPr>
            </w:pPr>
            <w:r>
              <w:rPr>
                <w:rFonts w:asciiTheme="majorHAnsi" w:hAnsiTheme="majorHAnsi"/>
                <w:sz w:val="18"/>
                <w:szCs w:val="18"/>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16</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Din Kültürü ve Ahlak Bilgisi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17</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sz w:val="18"/>
                <w:szCs w:val="18"/>
              </w:rPr>
            </w:pPr>
            <w:r w:rsidRPr="00FB0F78">
              <w:rPr>
                <w:rFonts w:asciiTheme="majorHAnsi" w:hAnsiTheme="majorHAnsi"/>
                <w:sz w:val="18"/>
                <w:szCs w:val="18"/>
              </w:rPr>
              <w:t>Felsefe</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18</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Sağlık</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0D7536" w:rsidP="00FB0F78">
            <w:pPr>
              <w:spacing w:line="276" w:lineRule="auto"/>
              <w:jc w:val="center"/>
              <w:rPr>
                <w:rFonts w:asciiTheme="majorHAnsi" w:hAnsiTheme="majorHAnsi"/>
                <w:sz w:val="18"/>
                <w:szCs w:val="18"/>
              </w:rPr>
            </w:pPr>
            <w:r>
              <w:rPr>
                <w:rFonts w:asciiTheme="majorHAnsi" w:hAnsiTheme="majorHAnsi"/>
                <w:sz w:val="18"/>
                <w:szCs w:val="18"/>
              </w:rPr>
              <w:t>-</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19</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31D4E" w:rsidP="00FB0F78">
            <w:pPr>
              <w:spacing w:line="276" w:lineRule="auto"/>
              <w:jc w:val="center"/>
              <w:rPr>
                <w:rFonts w:asciiTheme="majorHAnsi" w:hAnsiTheme="majorHAnsi"/>
                <w:sz w:val="18"/>
                <w:szCs w:val="18"/>
              </w:rPr>
            </w:pPr>
            <w:r>
              <w:rPr>
                <w:rFonts w:asciiTheme="majorHAnsi" w:hAnsiTheme="majorHAnsi"/>
                <w:sz w:val="18"/>
                <w:szCs w:val="18"/>
              </w:rPr>
              <w:t>Rehberlik</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31D4E" w:rsidP="00FB0F78">
            <w:pPr>
              <w:spacing w:line="276" w:lineRule="auto"/>
              <w:jc w:val="center"/>
              <w:rPr>
                <w:rFonts w:asciiTheme="majorHAnsi" w:hAnsiTheme="majorHAnsi"/>
                <w:sz w:val="18"/>
                <w:szCs w:val="18"/>
              </w:rPr>
            </w:pPr>
            <w:r>
              <w:rPr>
                <w:rFonts w:asciiTheme="majorHAnsi" w:hAnsiTheme="majorHAnsi"/>
                <w:sz w:val="18"/>
                <w:szCs w:val="18"/>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31D4E" w:rsidP="00FB0F78">
            <w:pPr>
              <w:spacing w:line="276" w:lineRule="auto"/>
              <w:jc w:val="center"/>
              <w:rPr>
                <w:rFonts w:asciiTheme="majorHAnsi" w:hAnsiTheme="majorHAnsi"/>
                <w:sz w:val="18"/>
                <w:szCs w:val="18"/>
              </w:rPr>
            </w:pPr>
            <w:r>
              <w:rPr>
                <w:rFonts w:asciiTheme="majorHAnsi" w:hAnsiTheme="majorHAnsi"/>
                <w:sz w:val="18"/>
                <w:szCs w:val="18"/>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31D4E"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31D4E" w:rsidP="00FB0F78">
            <w:pPr>
              <w:spacing w:line="276" w:lineRule="auto"/>
              <w:jc w:val="center"/>
              <w:rPr>
                <w:rFonts w:asciiTheme="majorHAnsi" w:hAnsiTheme="majorHAnsi"/>
                <w:sz w:val="18"/>
                <w:szCs w:val="18"/>
              </w:rPr>
            </w:pPr>
            <w:r>
              <w:rPr>
                <w:rFonts w:asciiTheme="majorHAnsi" w:hAnsiTheme="majorHAnsi"/>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31D4E" w:rsidP="00FB0F78">
            <w:pPr>
              <w:spacing w:line="276" w:lineRule="auto"/>
              <w:jc w:val="center"/>
              <w:rPr>
                <w:rFonts w:asciiTheme="majorHAnsi" w:hAnsiTheme="majorHAnsi"/>
                <w:sz w:val="18"/>
                <w:szCs w:val="18"/>
              </w:rPr>
            </w:pPr>
            <w:r>
              <w:rPr>
                <w:rFonts w:asciiTheme="majorHAnsi" w:hAnsiTheme="majorHAnsi"/>
                <w:sz w:val="18"/>
                <w:szCs w:val="18"/>
              </w:rPr>
              <w:t>-</w:t>
            </w:r>
          </w:p>
        </w:tc>
      </w:tr>
      <w:tr w:rsidR="00FB0F78" w:rsidRPr="00FB0F78" w:rsidTr="00383C52">
        <w:trPr>
          <w:trHeight w:val="362"/>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B0F78" w:rsidP="00FB0F78">
            <w:pPr>
              <w:spacing w:line="276" w:lineRule="auto"/>
              <w:jc w:val="center"/>
              <w:rPr>
                <w:rFonts w:asciiTheme="majorHAnsi" w:hAnsiTheme="majorHAnsi"/>
                <w:b/>
                <w:sz w:val="18"/>
                <w:szCs w:val="18"/>
              </w:rPr>
            </w:pPr>
            <w:r w:rsidRPr="00FB0F78">
              <w:rPr>
                <w:rFonts w:asciiTheme="majorHAnsi" w:hAnsiTheme="majorHAnsi"/>
                <w:b/>
                <w:sz w:val="18"/>
                <w:szCs w:val="18"/>
              </w:rPr>
              <w:t>TOPLAM</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D95109" w:rsidP="00FB0F78">
            <w:pPr>
              <w:spacing w:line="276" w:lineRule="auto"/>
              <w:jc w:val="center"/>
              <w:rPr>
                <w:rFonts w:asciiTheme="majorHAnsi" w:hAnsiTheme="majorHAnsi"/>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31D4E" w:rsidP="00FB0F78">
            <w:pPr>
              <w:spacing w:line="276" w:lineRule="auto"/>
              <w:jc w:val="center"/>
              <w:rPr>
                <w:rFonts w:asciiTheme="majorHAnsi" w:hAnsiTheme="majorHAnsi"/>
                <w:sz w:val="18"/>
                <w:szCs w:val="18"/>
              </w:rPr>
            </w:pPr>
            <w:r>
              <w:rPr>
                <w:rFonts w:asciiTheme="majorHAnsi" w:hAnsiTheme="majorHAnsi"/>
                <w:sz w:val="18"/>
                <w:szCs w:val="18"/>
              </w:rPr>
              <w:t>7</w:t>
            </w:r>
            <w:r w:rsidR="009B7CBA">
              <w:rPr>
                <w:rFonts w:asciiTheme="majorHAnsi" w:hAnsiTheme="majorHAnsi"/>
                <w:sz w:val="18"/>
                <w:szCs w:val="18"/>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31D4E" w:rsidP="00FB0F78">
            <w:pPr>
              <w:spacing w:line="276" w:lineRule="auto"/>
              <w:jc w:val="center"/>
              <w:rPr>
                <w:rFonts w:asciiTheme="majorHAnsi" w:hAnsiTheme="majorHAnsi"/>
                <w:sz w:val="18"/>
                <w:szCs w:val="18"/>
              </w:rPr>
            </w:pPr>
            <w:r>
              <w:rPr>
                <w:rFonts w:asciiTheme="majorHAnsi" w:hAnsiTheme="majorHAnsi"/>
                <w:sz w:val="18"/>
                <w:szCs w:val="18"/>
              </w:rPr>
              <w:t>8</w:t>
            </w:r>
            <w:r w:rsidR="00A47818">
              <w:rPr>
                <w:rFonts w:asciiTheme="majorHAnsi" w:hAnsiTheme="majorHAnsi"/>
                <w:sz w:val="18"/>
                <w:szCs w:val="18"/>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31D4E" w:rsidP="00FB0F78">
            <w:pPr>
              <w:spacing w:line="276" w:lineRule="auto"/>
              <w:jc w:val="center"/>
              <w:rPr>
                <w:rFonts w:asciiTheme="majorHAnsi" w:hAnsiTheme="majorHAnsi"/>
                <w:sz w:val="18"/>
                <w:szCs w:val="18"/>
              </w:rPr>
            </w:pPr>
            <w:r>
              <w:rPr>
                <w:rFonts w:asciiTheme="majorHAnsi" w:hAnsiTheme="majorHAnsi"/>
                <w:sz w:val="18"/>
                <w:szCs w:val="18"/>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31D4E" w:rsidP="00FB0F78">
            <w:pPr>
              <w:spacing w:line="276" w:lineRule="auto"/>
              <w:jc w:val="center"/>
              <w:rPr>
                <w:rFonts w:asciiTheme="majorHAnsi" w:hAnsiTheme="majorHAnsi"/>
                <w:sz w:val="18"/>
                <w:szCs w:val="18"/>
              </w:rPr>
            </w:pPr>
            <w:r>
              <w:rPr>
                <w:rFonts w:asciiTheme="majorHAnsi" w:hAnsiTheme="majorHAnsi"/>
                <w:sz w:val="18"/>
                <w:szCs w:val="18"/>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D95109" w:rsidRPr="00FB0F78" w:rsidRDefault="00F31D4E" w:rsidP="00FB0F78">
            <w:pPr>
              <w:spacing w:line="276" w:lineRule="auto"/>
              <w:jc w:val="center"/>
              <w:rPr>
                <w:rFonts w:asciiTheme="majorHAnsi" w:hAnsiTheme="majorHAnsi"/>
                <w:sz w:val="18"/>
                <w:szCs w:val="18"/>
              </w:rPr>
            </w:pPr>
            <w:r>
              <w:rPr>
                <w:rFonts w:asciiTheme="majorHAnsi" w:hAnsiTheme="majorHAnsi"/>
                <w:sz w:val="18"/>
                <w:szCs w:val="18"/>
              </w:rPr>
              <w:t>10</w:t>
            </w:r>
          </w:p>
        </w:tc>
      </w:tr>
    </w:tbl>
    <w:p w:rsidR="00FB0F78" w:rsidRDefault="00FB0F78" w:rsidP="00FB0F78">
      <w:pPr>
        <w:jc w:val="center"/>
        <w:rPr>
          <w:b/>
          <w:sz w:val="24"/>
          <w:szCs w:val="24"/>
        </w:rPr>
      </w:pPr>
    </w:p>
    <w:p w:rsidR="00D95109" w:rsidRPr="00F061CB" w:rsidRDefault="00F061CB" w:rsidP="00F061CB">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30</w:t>
      </w:r>
      <w:r w:rsidRPr="0090008C">
        <w:rPr>
          <w:rFonts w:asciiTheme="majorHAnsi" w:hAnsiTheme="majorHAnsi"/>
          <w:b/>
          <w:sz w:val="18"/>
          <w:szCs w:val="18"/>
        </w:rPr>
        <w:t>.</w:t>
      </w:r>
      <w:r>
        <w:rPr>
          <w:rFonts w:asciiTheme="majorHAnsi" w:hAnsiTheme="majorHAnsi"/>
          <w:b/>
          <w:sz w:val="18"/>
          <w:szCs w:val="18"/>
        </w:rPr>
        <w:t xml:space="preserve"> </w:t>
      </w:r>
      <w:r>
        <w:rPr>
          <w:sz w:val="18"/>
          <w:szCs w:val="18"/>
        </w:rPr>
        <w:t>Okul Kurslarında Yer Alan Öğretmen ve Öğrenci Sayıları</w:t>
      </w:r>
    </w:p>
    <w:tbl>
      <w:tblPr>
        <w:tblStyle w:val="TabloKlavuzu"/>
        <w:tblW w:w="9214" w:type="dxa"/>
        <w:tblInd w:w="108" w:type="dxa"/>
        <w:tblLook w:val="04A0"/>
      </w:tblPr>
      <w:tblGrid>
        <w:gridCol w:w="2835"/>
        <w:gridCol w:w="3261"/>
        <w:gridCol w:w="3118"/>
      </w:tblGrid>
      <w:tr w:rsidR="00D95109" w:rsidTr="00F061CB">
        <w:trPr>
          <w:trHeight w:val="130"/>
        </w:trPr>
        <w:tc>
          <w:tcPr>
            <w:tcW w:w="2835" w:type="dxa"/>
            <w:shd w:val="clear" w:color="auto" w:fill="BFBFBF" w:themeFill="background1" w:themeFillShade="BF"/>
          </w:tcPr>
          <w:p w:rsidR="00D95109" w:rsidRPr="00D95109" w:rsidRDefault="00D95109" w:rsidP="00D95109">
            <w:pPr>
              <w:jc w:val="center"/>
              <w:rPr>
                <w:b/>
                <w:sz w:val="18"/>
                <w:szCs w:val="18"/>
              </w:rPr>
            </w:pPr>
            <w:r w:rsidRPr="00D95109">
              <w:rPr>
                <w:b/>
                <w:sz w:val="18"/>
                <w:szCs w:val="18"/>
              </w:rPr>
              <w:t>Öğrenci Kursları</w:t>
            </w:r>
          </w:p>
        </w:tc>
        <w:tc>
          <w:tcPr>
            <w:tcW w:w="3261" w:type="dxa"/>
            <w:shd w:val="clear" w:color="auto" w:fill="BFBFBF" w:themeFill="background1" w:themeFillShade="BF"/>
          </w:tcPr>
          <w:p w:rsidR="00D95109" w:rsidRPr="00D95109" w:rsidRDefault="00D95109" w:rsidP="00D95109">
            <w:pPr>
              <w:jc w:val="center"/>
              <w:rPr>
                <w:b/>
                <w:sz w:val="18"/>
                <w:szCs w:val="18"/>
              </w:rPr>
            </w:pPr>
            <w:r>
              <w:rPr>
                <w:b/>
                <w:sz w:val="18"/>
                <w:szCs w:val="18"/>
              </w:rPr>
              <w:t>Kurs Görevi Alan Öğretmen Sayısı</w:t>
            </w:r>
          </w:p>
        </w:tc>
        <w:tc>
          <w:tcPr>
            <w:tcW w:w="3118" w:type="dxa"/>
            <w:shd w:val="clear" w:color="auto" w:fill="BFBFBF" w:themeFill="background1" w:themeFillShade="BF"/>
          </w:tcPr>
          <w:p w:rsidR="00D95109" w:rsidRPr="00D95109" w:rsidRDefault="00D95109" w:rsidP="00D95109">
            <w:pPr>
              <w:jc w:val="center"/>
              <w:rPr>
                <w:b/>
                <w:sz w:val="18"/>
                <w:szCs w:val="18"/>
              </w:rPr>
            </w:pPr>
            <w:r>
              <w:rPr>
                <w:b/>
                <w:sz w:val="18"/>
                <w:szCs w:val="18"/>
              </w:rPr>
              <w:t>Kursa Katılan Öğretmen Sayısı</w:t>
            </w:r>
          </w:p>
        </w:tc>
      </w:tr>
      <w:tr w:rsidR="00D95109" w:rsidTr="00383C52">
        <w:trPr>
          <w:trHeight w:val="309"/>
        </w:trPr>
        <w:tc>
          <w:tcPr>
            <w:tcW w:w="2835" w:type="dxa"/>
          </w:tcPr>
          <w:p w:rsidR="00D95109" w:rsidRPr="00D95109" w:rsidRDefault="00D95109" w:rsidP="00D95109">
            <w:pPr>
              <w:jc w:val="center"/>
              <w:rPr>
                <w:sz w:val="18"/>
                <w:szCs w:val="18"/>
              </w:rPr>
            </w:pPr>
            <w:r w:rsidRPr="00D95109">
              <w:rPr>
                <w:sz w:val="18"/>
                <w:szCs w:val="18"/>
              </w:rPr>
              <w:t>Türk Dili ve Edebiyatı</w:t>
            </w:r>
          </w:p>
        </w:tc>
        <w:tc>
          <w:tcPr>
            <w:tcW w:w="3261" w:type="dxa"/>
          </w:tcPr>
          <w:p w:rsidR="00D95109" w:rsidRPr="00D95109" w:rsidRDefault="00D95109" w:rsidP="00D95109">
            <w:pPr>
              <w:jc w:val="center"/>
              <w:rPr>
                <w:sz w:val="18"/>
                <w:szCs w:val="18"/>
              </w:rPr>
            </w:pPr>
            <w:r>
              <w:rPr>
                <w:sz w:val="18"/>
                <w:szCs w:val="18"/>
              </w:rPr>
              <w:t>7</w:t>
            </w:r>
          </w:p>
        </w:tc>
        <w:tc>
          <w:tcPr>
            <w:tcW w:w="3118" w:type="dxa"/>
          </w:tcPr>
          <w:p w:rsidR="00D95109" w:rsidRPr="00D95109" w:rsidRDefault="00D95109" w:rsidP="00D95109">
            <w:pPr>
              <w:jc w:val="center"/>
              <w:rPr>
                <w:sz w:val="18"/>
                <w:szCs w:val="18"/>
              </w:rPr>
            </w:pPr>
            <w:r>
              <w:rPr>
                <w:sz w:val="18"/>
                <w:szCs w:val="18"/>
              </w:rPr>
              <w:t>140</w:t>
            </w:r>
          </w:p>
        </w:tc>
      </w:tr>
      <w:tr w:rsidR="00D95109" w:rsidTr="00383C52">
        <w:trPr>
          <w:trHeight w:val="309"/>
        </w:trPr>
        <w:tc>
          <w:tcPr>
            <w:tcW w:w="2835" w:type="dxa"/>
          </w:tcPr>
          <w:p w:rsidR="00D95109" w:rsidRPr="00D95109" w:rsidRDefault="00D95109" w:rsidP="00D95109">
            <w:pPr>
              <w:jc w:val="center"/>
              <w:rPr>
                <w:sz w:val="18"/>
                <w:szCs w:val="18"/>
              </w:rPr>
            </w:pPr>
            <w:r>
              <w:rPr>
                <w:sz w:val="18"/>
                <w:szCs w:val="18"/>
              </w:rPr>
              <w:t>Matematik</w:t>
            </w:r>
          </w:p>
        </w:tc>
        <w:tc>
          <w:tcPr>
            <w:tcW w:w="3261" w:type="dxa"/>
          </w:tcPr>
          <w:p w:rsidR="00D95109" w:rsidRPr="00D95109" w:rsidRDefault="00D95109" w:rsidP="00D95109">
            <w:pPr>
              <w:jc w:val="center"/>
              <w:rPr>
                <w:sz w:val="18"/>
                <w:szCs w:val="18"/>
              </w:rPr>
            </w:pPr>
            <w:r>
              <w:rPr>
                <w:sz w:val="18"/>
                <w:szCs w:val="18"/>
              </w:rPr>
              <w:t>10</w:t>
            </w:r>
          </w:p>
        </w:tc>
        <w:tc>
          <w:tcPr>
            <w:tcW w:w="3118" w:type="dxa"/>
          </w:tcPr>
          <w:p w:rsidR="00D95109" w:rsidRPr="00D95109" w:rsidRDefault="00D95109" w:rsidP="00D95109">
            <w:pPr>
              <w:jc w:val="center"/>
              <w:rPr>
                <w:sz w:val="18"/>
                <w:szCs w:val="18"/>
              </w:rPr>
            </w:pPr>
            <w:r>
              <w:rPr>
                <w:sz w:val="18"/>
                <w:szCs w:val="18"/>
              </w:rPr>
              <w:t>200</w:t>
            </w:r>
          </w:p>
        </w:tc>
      </w:tr>
      <w:tr w:rsidR="00D95109" w:rsidTr="00383C52">
        <w:trPr>
          <w:trHeight w:val="295"/>
        </w:trPr>
        <w:tc>
          <w:tcPr>
            <w:tcW w:w="2835" w:type="dxa"/>
          </w:tcPr>
          <w:p w:rsidR="00D95109" w:rsidRPr="00D95109" w:rsidRDefault="00D95109" w:rsidP="00D95109">
            <w:pPr>
              <w:jc w:val="center"/>
              <w:rPr>
                <w:sz w:val="18"/>
                <w:szCs w:val="18"/>
              </w:rPr>
            </w:pPr>
            <w:r>
              <w:rPr>
                <w:sz w:val="18"/>
                <w:szCs w:val="18"/>
              </w:rPr>
              <w:t>Fizik</w:t>
            </w:r>
          </w:p>
        </w:tc>
        <w:tc>
          <w:tcPr>
            <w:tcW w:w="3261" w:type="dxa"/>
          </w:tcPr>
          <w:p w:rsidR="00D95109" w:rsidRPr="00D95109" w:rsidRDefault="00D95109" w:rsidP="00D95109">
            <w:pPr>
              <w:jc w:val="center"/>
              <w:rPr>
                <w:sz w:val="18"/>
                <w:szCs w:val="18"/>
              </w:rPr>
            </w:pPr>
            <w:r>
              <w:rPr>
                <w:sz w:val="18"/>
                <w:szCs w:val="18"/>
              </w:rPr>
              <w:t>2</w:t>
            </w:r>
          </w:p>
        </w:tc>
        <w:tc>
          <w:tcPr>
            <w:tcW w:w="3118" w:type="dxa"/>
          </w:tcPr>
          <w:p w:rsidR="00D95109" w:rsidRPr="00D95109" w:rsidRDefault="00D95109" w:rsidP="00D95109">
            <w:pPr>
              <w:jc w:val="center"/>
              <w:rPr>
                <w:sz w:val="18"/>
                <w:szCs w:val="18"/>
              </w:rPr>
            </w:pPr>
            <w:r>
              <w:rPr>
                <w:sz w:val="18"/>
                <w:szCs w:val="18"/>
              </w:rPr>
              <w:t>40</w:t>
            </w:r>
          </w:p>
        </w:tc>
      </w:tr>
      <w:tr w:rsidR="00D95109" w:rsidTr="00383C52">
        <w:trPr>
          <w:trHeight w:val="309"/>
        </w:trPr>
        <w:tc>
          <w:tcPr>
            <w:tcW w:w="2835" w:type="dxa"/>
          </w:tcPr>
          <w:p w:rsidR="00D95109" w:rsidRPr="00D95109" w:rsidRDefault="00D95109" w:rsidP="00D95109">
            <w:pPr>
              <w:jc w:val="center"/>
              <w:rPr>
                <w:sz w:val="18"/>
                <w:szCs w:val="18"/>
              </w:rPr>
            </w:pPr>
            <w:r>
              <w:rPr>
                <w:sz w:val="18"/>
                <w:szCs w:val="18"/>
              </w:rPr>
              <w:t>Kimya</w:t>
            </w:r>
          </w:p>
        </w:tc>
        <w:tc>
          <w:tcPr>
            <w:tcW w:w="3261" w:type="dxa"/>
          </w:tcPr>
          <w:p w:rsidR="00D95109" w:rsidRPr="00D95109" w:rsidRDefault="00D95109" w:rsidP="00D95109">
            <w:pPr>
              <w:jc w:val="center"/>
              <w:rPr>
                <w:sz w:val="18"/>
                <w:szCs w:val="18"/>
              </w:rPr>
            </w:pPr>
            <w:r>
              <w:rPr>
                <w:sz w:val="18"/>
                <w:szCs w:val="18"/>
              </w:rPr>
              <w:t>2</w:t>
            </w:r>
          </w:p>
        </w:tc>
        <w:tc>
          <w:tcPr>
            <w:tcW w:w="3118" w:type="dxa"/>
          </w:tcPr>
          <w:p w:rsidR="00D95109" w:rsidRPr="00D95109" w:rsidRDefault="00D95109" w:rsidP="00D95109">
            <w:pPr>
              <w:jc w:val="center"/>
              <w:rPr>
                <w:sz w:val="18"/>
                <w:szCs w:val="18"/>
              </w:rPr>
            </w:pPr>
            <w:r>
              <w:rPr>
                <w:sz w:val="18"/>
                <w:szCs w:val="18"/>
              </w:rPr>
              <w:t>40</w:t>
            </w:r>
          </w:p>
        </w:tc>
      </w:tr>
      <w:tr w:rsidR="00D95109" w:rsidTr="00383C52">
        <w:trPr>
          <w:trHeight w:val="295"/>
        </w:trPr>
        <w:tc>
          <w:tcPr>
            <w:tcW w:w="2835" w:type="dxa"/>
          </w:tcPr>
          <w:p w:rsidR="00D95109" w:rsidRPr="00D95109" w:rsidRDefault="00D95109" w:rsidP="00D95109">
            <w:pPr>
              <w:jc w:val="center"/>
              <w:rPr>
                <w:sz w:val="18"/>
                <w:szCs w:val="18"/>
              </w:rPr>
            </w:pPr>
            <w:r>
              <w:rPr>
                <w:sz w:val="18"/>
                <w:szCs w:val="18"/>
              </w:rPr>
              <w:t>Biyoloji</w:t>
            </w:r>
          </w:p>
        </w:tc>
        <w:tc>
          <w:tcPr>
            <w:tcW w:w="3261" w:type="dxa"/>
          </w:tcPr>
          <w:p w:rsidR="00D95109" w:rsidRPr="00D95109" w:rsidRDefault="00D95109" w:rsidP="00D95109">
            <w:pPr>
              <w:jc w:val="center"/>
              <w:rPr>
                <w:sz w:val="18"/>
                <w:szCs w:val="18"/>
              </w:rPr>
            </w:pPr>
            <w:r>
              <w:rPr>
                <w:sz w:val="18"/>
                <w:szCs w:val="18"/>
              </w:rPr>
              <w:t>3</w:t>
            </w:r>
          </w:p>
        </w:tc>
        <w:tc>
          <w:tcPr>
            <w:tcW w:w="3118" w:type="dxa"/>
          </w:tcPr>
          <w:p w:rsidR="00D95109" w:rsidRPr="00D95109" w:rsidRDefault="00D95109" w:rsidP="00D95109">
            <w:pPr>
              <w:jc w:val="center"/>
              <w:rPr>
                <w:sz w:val="18"/>
                <w:szCs w:val="18"/>
              </w:rPr>
            </w:pPr>
            <w:r>
              <w:rPr>
                <w:sz w:val="18"/>
                <w:szCs w:val="18"/>
              </w:rPr>
              <w:t>60</w:t>
            </w:r>
          </w:p>
        </w:tc>
      </w:tr>
      <w:tr w:rsidR="00D95109" w:rsidTr="00383C52">
        <w:trPr>
          <w:trHeight w:val="309"/>
        </w:trPr>
        <w:tc>
          <w:tcPr>
            <w:tcW w:w="2835" w:type="dxa"/>
          </w:tcPr>
          <w:p w:rsidR="00D95109" w:rsidRPr="00D95109" w:rsidRDefault="00D95109" w:rsidP="00D95109">
            <w:pPr>
              <w:jc w:val="center"/>
              <w:rPr>
                <w:sz w:val="18"/>
                <w:szCs w:val="18"/>
              </w:rPr>
            </w:pPr>
            <w:r>
              <w:rPr>
                <w:sz w:val="18"/>
                <w:szCs w:val="18"/>
              </w:rPr>
              <w:t>Tarih</w:t>
            </w:r>
          </w:p>
        </w:tc>
        <w:tc>
          <w:tcPr>
            <w:tcW w:w="3261" w:type="dxa"/>
          </w:tcPr>
          <w:p w:rsidR="00D95109" w:rsidRPr="00D95109" w:rsidRDefault="00D95109" w:rsidP="00D95109">
            <w:pPr>
              <w:jc w:val="center"/>
              <w:rPr>
                <w:sz w:val="18"/>
                <w:szCs w:val="18"/>
              </w:rPr>
            </w:pPr>
            <w:r>
              <w:rPr>
                <w:sz w:val="18"/>
                <w:szCs w:val="18"/>
              </w:rPr>
              <w:t>3</w:t>
            </w:r>
          </w:p>
        </w:tc>
        <w:tc>
          <w:tcPr>
            <w:tcW w:w="3118" w:type="dxa"/>
          </w:tcPr>
          <w:p w:rsidR="00D95109" w:rsidRPr="00D95109" w:rsidRDefault="00D95109" w:rsidP="00D95109">
            <w:pPr>
              <w:jc w:val="center"/>
              <w:rPr>
                <w:sz w:val="18"/>
                <w:szCs w:val="18"/>
              </w:rPr>
            </w:pPr>
            <w:r>
              <w:rPr>
                <w:sz w:val="18"/>
                <w:szCs w:val="18"/>
              </w:rPr>
              <w:t>60</w:t>
            </w:r>
          </w:p>
        </w:tc>
      </w:tr>
      <w:tr w:rsidR="00D95109" w:rsidTr="00383C52">
        <w:trPr>
          <w:trHeight w:val="309"/>
        </w:trPr>
        <w:tc>
          <w:tcPr>
            <w:tcW w:w="2835" w:type="dxa"/>
          </w:tcPr>
          <w:p w:rsidR="00D95109" w:rsidRPr="00D95109" w:rsidRDefault="00D95109" w:rsidP="00D95109">
            <w:pPr>
              <w:jc w:val="center"/>
              <w:rPr>
                <w:sz w:val="18"/>
                <w:szCs w:val="18"/>
              </w:rPr>
            </w:pPr>
            <w:r>
              <w:rPr>
                <w:sz w:val="18"/>
                <w:szCs w:val="18"/>
              </w:rPr>
              <w:t>Coğrafya</w:t>
            </w:r>
          </w:p>
        </w:tc>
        <w:tc>
          <w:tcPr>
            <w:tcW w:w="3261" w:type="dxa"/>
          </w:tcPr>
          <w:p w:rsidR="00D95109" w:rsidRPr="00D95109" w:rsidRDefault="00D95109" w:rsidP="00D95109">
            <w:pPr>
              <w:jc w:val="center"/>
              <w:rPr>
                <w:sz w:val="18"/>
                <w:szCs w:val="18"/>
              </w:rPr>
            </w:pPr>
            <w:r>
              <w:rPr>
                <w:sz w:val="18"/>
                <w:szCs w:val="18"/>
              </w:rPr>
              <w:t>3</w:t>
            </w:r>
          </w:p>
        </w:tc>
        <w:tc>
          <w:tcPr>
            <w:tcW w:w="3118" w:type="dxa"/>
          </w:tcPr>
          <w:p w:rsidR="00D95109" w:rsidRPr="00D95109" w:rsidRDefault="00D95109" w:rsidP="00D95109">
            <w:pPr>
              <w:jc w:val="center"/>
              <w:rPr>
                <w:sz w:val="18"/>
                <w:szCs w:val="18"/>
              </w:rPr>
            </w:pPr>
            <w:r>
              <w:rPr>
                <w:sz w:val="18"/>
                <w:szCs w:val="18"/>
              </w:rPr>
              <w:t>60</w:t>
            </w:r>
          </w:p>
        </w:tc>
      </w:tr>
      <w:tr w:rsidR="00D95109" w:rsidTr="00383C52">
        <w:trPr>
          <w:trHeight w:val="309"/>
        </w:trPr>
        <w:tc>
          <w:tcPr>
            <w:tcW w:w="2835" w:type="dxa"/>
          </w:tcPr>
          <w:p w:rsidR="00D95109" w:rsidRDefault="00D95109" w:rsidP="00D95109">
            <w:pPr>
              <w:jc w:val="center"/>
              <w:rPr>
                <w:sz w:val="18"/>
                <w:szCs w:val="18"/>
              </w:rPr>
            </w:pPr>
            <w:r>
              <w:rPr>
                <w:sz w:val="18"/>
                <w:szCs w:val="18"/>
              </w:rPr>
              <w:t>İngilizce</w:t>
            </w:r>
          </w:p>
        </w:tc>
        <w:tc>
          <w:tcPr>
            <w:tcW w:w="3261" w:type="dxa"/>
          </w:tcPr>
          <w:p w:rsidR="00D95109" w:rsidRPr="00D95109" w:rsidRDefault="00D95109" w:rsidP="00D95109">
            <w:pPr>
              <w:jc w:val="center"/>
              <w:rPr>
                <w:sz w:val="18"/>
                <w:szCs w:val="18"/>
              </w:rPr>
            </w:pPr>
            <w:r>
              <w:rPr>
                <w:sz w:val="18"/>
                <w:szCs w:val="18"/>
              </w:rPr>
              <w:t>2</w:t>
            </w:r>
          </w:p>
        </w:tc>
        <w:tc>
          <w:tcPr>
            <w:tcW w:w="3118" w:type="dxa"/>
          </w:tcPr>
          <w:p w:rsidR="00D95109" w:rsidRPr="00D95109" w:rsidRDefault="00D95109" w:rsidP="00D95109">
            <w:pPr>
              <w:jc w:val="center"/>
              <w:rPr>
                <w:sz w:val="18"/>
                <w:szCs w:val="18"/>
              </w:rPr>
            </w:pPr>
            <w:r>
              <w:rPr>
                <w:sz w:val="18"/>
                <w:szCs w:val="18"/>
              </w:rPr>
              <w:t>40</w:t>
            </w:r>
          </w:p>
        </w:tc>
      </w:tr>
      <w:tr w:rsidR="00FA6A4A" w:rsidTr="00383C52">
        <w:trPr>
          <w:trHeight w:val="309"/>
        </w:trPr>
        <w:tc>
          <w:tcPr>
            <w:tcW w:w="2835" w:type="dxa"/>
          </w:tcPr>
          <w:p w:rsidR="00FA6A4A" w:rsidRPr="00FA6A4A" w:rsidRDefault="00FA6A4A" w:rsidP="00D95109">
            <w:pPr>
              <w:jc w:val="center"/>
              <w:rPr>
                <w:b/>
                <w:sz w:val="18"/>
                <w:szCs w:val="18"/>
              </w:rPr>
            </w:pPr>
            <w:r w:rsidRPr="00FA6A4A">
              <w:rPr>
                <w:b/>
                <w:sz w:val="18"/>
                <w:szCs w:val="18"/>
              </w:rPr>
              <w:t>TOPLAM</w:t>
            </w:r>
          </w:p>
        </w:tc>
        <w:tc>
          <w:tcPr>
            <w:tcW w:w="3261" w:type="dxa"/>
          </w:tcPr>
          <w:p w:rsidR="00FA6A4A" w:rsidRDefault="00FA6A4A" w:rsidP="00D95109">
            <w:pPr>
              <w:jc w:val="center"/>
              <w:rPr>
                <w:sz w:val="18"/>
                <w:szCs w:val="18"/>
              </w:rPr>
            </w:pPr>
            <w:r>
              <w:rPr>
                <w:sz w:val="18"/>
                <w:szCs w:val="18"/>
              </w:rPr>
              <w:t>32</w:t>
            </w:r>
          </w:p>
        </w:tc>
        <w:tc>
          <w:tcPr>
            <w:tcW w:w="3118" w:type="dxa"/>
          </w:tcPr>
          <w:p w:rsidR="00FA6A4A" w:rsidRDefault="00FA6A4A" w:rsidP="00D95109">
            <w:pPr>
              <w:jc w:val="center"/>
              <w:rPr>
                <w:sz w:val="18"/>
                <w:szCs w:val="18"/>
              </w:rPr>
            </w:pPr>
            <w:r>
              <w:rPr>
                <w:sz w:val="18"/>
                <w:szCs w:val="18"/>
              </w:rPr>
              <w:t>640</w:t>
            </w:r>
          </w:p>
        </w:tc>
      </w:tr>
    </w:tbl>
    <w:p w:rsidR="00F047B9" w:rsidRDefault="00F047B9" w:rsidP="00D95109">
      <w:pPr>
        <w:rPr>
          <w:b/>
          <w:sz w:val="24"/>
          <w:szCs w:val="24"/>
        </w:rPr>
      </w:pPr>
    </w:p>
    <w:p w:rsidR="00320312" w:rsidRPr="00F061CB" w:rsidRDefault="00F061CB" w:rsidP="00F061CB">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31</w:t>
      </w:r>
      <w:r w:rsidRPr="0090008C">
        <w:rPr>
          <w:rFonts w:asciiTheme="majorHAnsi" w:hAnsiTheme="majorHAnsi"/>
          <w:b/>
          <w:sz w:val="18"/>
          <w:szCs w:val="18"/>
        </w:rPr>
        <w:t>.</w:t>
      </w:r>
      <w:r>
        <w:rPr>
          <w:rFonts w:asciiTheme="majorHAnsi" w:hAnsiTheme="majorHAnsi"/>
          <w:b/>
          <w:sz w:val="18"/>
          <w:szCs w:val="18"/>
        </w:rPr>
        <w:t xml:space="preserve"> </w:t>
      </w:r>
      <w:r>
        <w:rPr>
          <w:sz w:val="18"/>
          <w:szCs w:val="18"/>
        </w:rPr>
        <w:t>Öğrenci Sınıf Tekrar Durumu</w:t>
      </w:r>
    </w:p>
    <w:tbl>
      <w:tblPr>
        <w:tblStyle w:val="TabloKlavuzu"/>
        <w:tblW w:w="9214" w:type="dxa"/>
        <w:tblInd w:w="108" w:type="dxa"/>
        <w:tblLook w:val="04A0"/>
      </w:tblPr>
      <w:tblGrid>
        <w:gridCol w:w="1560"/>
        <w:gridCol w:w="1559"/>
        <w:gridCol w:w="1417"/>
        <w:gridCol w:w="1418"/>
        <w:gridCol w:w="1701"/>
        <w:gridCol w:w="1559"/>
      </w:tblGrid>
      <w:tr w:rsidR="00510ED6" w:rsidTr="00383C52">
        <w:trPr>
          <w:trHeight w:val="286"/>
        </w:trPr>
        <w:tc>
          <w:tcPr>
            <w:tcW w:w="4536" w:type="dxa"/>
            <w:gridSpan w:val="3"/>
            <w:shd w:val="clear" w:color="auto" w:fill="BFBFBF" w:themeFill="background1" w:themeFillShade="BF"/>
          </w:tcPr>
          <w:p w:rsidR="00510ED6" w:rsidRPr="00510ED6" w:rsidRDefault="00510ED6" w:rsidP="00510ED6">
            <w:pPr>
              <w:jc w:val="center"/>
              <w:rPr>
                <w:b/>
                <w:sz w:val="18"/>
                <w:szCs w:val="18"/>
              </w:rPr>
            </w:pPr>
            <w:r w:rsidRPr="00510ED6">
              <w:rPr>
                <w:b/>
                <w:sz w:val="18"/>
                <w:szCs w:val="18"/>
              </w:rPr>
              <w:t>Sınıf Tekrarına Kalan Öğrenci Sayıları</w:t>
            </w:r>
          </w:p>
        </w:tc>
        <w:tc>
          <w:tcPr>
            <w:tcW w:w="4678" w:type="dxa"/>
            <w:gridSpan w:val="3"/>
            <w:shd w:val="clear" w:color="auto" w:fill="BFBFBF" w:themeFill="background1" w:themeFillShade="BF"/>
          </w:tcPr>
          <w:p w:rsidR="00510ED6" w:rsidRDefault="00510ED6" w:rsidP="00510ED6">
            <w:pPr>
              <w:jc w:val="center"/>
              <w:rPr>
                <w:b/>
                <w:sz w:val="24"/>
                <w:szCs w:val="24"/>
              </w:rPr>
            </w:pPr>
            <w:r w:rsidRPr="00510ED6">
              <w:rPr>
                <w:b/>
                <w:sz w:val="18"/>
                <w:szCs w:val="18"/>
              </w:rPr>
              <w:t>Sınıf Tekrarına Kalan Öğrenci S</w:t>
            </w:r>
            <w:r>
              <w:rPr>
                <w:b/>
                <w:sz w:val="18"/>
                <w:szCs w:val="18"/>
              </w:rPr>
              <w:t>ayısının Oranı</w:t>
            </w:r>
          </w:p>
        </w:tc>
      </w:tr>
      <w:tr w:rsidR="00510ED6" w:rsidTr="00383C52">
        <w:trPr>
          <w:trHeight w:val="286"/>
        </w:trPr>
        <w:tc>
          <w:tcPr>
            <w:tcW w:w="1560" w:type="dxa"/>
          </w:tcPr>
          <w:p w:rsidR="00510ED6" w:rsidRPr="00510ED6" w:rsidRDefault="00510ED6" w:rsidP="00510ED6">
            <w:pPr>
              <w:jc w:val="center"/>
              <w:rPr>
                <w:b/>
                <w:sz w:val="18"/>
                <w:szCs w:val="18"/>
              </w:rPr>
            </w:pPr>
            <w:r w:rsidRPr="00510ED6">
              <w:rPr>
                <w:b/>
                <w:sz w:val="18"/>
                <w:szCs w:val="18"/>
              </w:rPr>
              <w:t>2021</w:t>
            </w:r>
          </w:p>
        </w:tc>
        <w:tc>
          <w:tcPr>
            <w:tcW w:w="1559" w:type="dxa"/>
          </w:tcPr>
          <w:p w:rsidR="00510ED6" w:rsidRPr="00510ED6" w:rsidRDefault="00510ED6" w:rsidP="00510ED6">
            <w:pPr>
              <w:jc w:val="center"/>
              <w:rPr>
                <w:b/>
                <w:sz w:val="18"/>
                <w:szCs w:val="18"/>
              </w:rPr>
            </w:pPr>
            <w:r>
              <w:rPr>
                <w:b/>
                <w:sz w:val="18"/>
                <w:szCs w:val="18"/>
              </w:rPr>
              <w:t>2022</w:t>
            </w:r>
          </w:p>
        </w:tc>
        <w:tc>
          <w:tcPr>
            <w:tcW w:w="1417" w:type="dxa"/>
          </w:tcPr>
          <w:p w:rsidR="00510ED6" w:rsidRPr="00510ED6" w:rsidRDefault="00510ED6" w:rsidP="00510ED6">
            <w:pPr>
              <w:jc w:val="center"/>
              <w:rPr>
                <w:b/>
                <w:sz w:val="18"/>
                <w:szCs w:val="18"/>
              </w:rPr>
            </w:pPr>
            <w:r>
              <w:rPr>
                <w:b/>
                <w:sz w:val="18"/>
                <w:szCs w:val="18"/>
              </w:rPr>
              <w:t>2023</w:t>
            </w:r>
          </w:p>
        </w:tc>
        <w:tc>
          <w:tcPr>
            <w:tcW w:w="1418" w:type="dxa"/>
          </w:tcPr>
          <w:p w:rsidR="00510ED6" w:rsidRPr="00510ED6" w:rsidRDefault="00510ED6" w:rsidP="00510ED6">
            <w:pPr>
              <w:jc w:val="center"/>
              <w:rPr>
                <w:b/>
                <w:sz w:val="18"/>
                <w:szCs w:val="18"/>
              </w:rPr>
            </w:pPr>
            <w:r>
              <w:rPr>
                <w:b/>
                <w:sz w:val="18"/>
                <w:szCs w:val="18"/>
              </w:rPr>
              <w:t>2021</w:t>
            </w:r>
          </w:p>
        </w:tc>
        <w:tc>
          <w:tcPr>
            <w:tcW w:w="1701" w:type="dxa"/>
          </w:tcPr>
          <w:p w:rsidR="00510ED6" w:rsidRPr="00510ED6" w:rsidRDefault="00510ED6" w:rsidP="00510ED6">
            <w:pPr>
              <w:jc w:val="center"/>
              <w:rPr>
                <w:b/>
                <w:sz w:val="18"/>
                <w:szCs w:val="18"/>
              </w:rPr>
            </w:pPr>
            <w:r>
              <w:rPr>
                <w:b/>
                <w:sz w:val="18"/>
                <w:szCs w:val="18"/>
              </w:rPr>
              <w:t>2022</w:t>
            </w:r>
          </w:p>
        </w:tc>
        <w:tc>
          <w:tcPr>
            <w:tcW w:w="1559" w:type="dxa"/>
          </w:tcPr>
          <w:p w:rsidR="00510ED6" w:rsidRPr="00510ED6" w:rsidRDefault="00510ED6" w:rsidP="00510ED6">
            <w:pPr>
              <w:jc w:val="center"/>
              <w:rPr>
                <w:b/>
                <w:sz w:val="18"/>
                <w:szCs w:val="18"/>
              </w:rPr>
            </w:pPr>
            <w:r>
              <w:rPr>
                <w:b/>
                <w:sz w:val="18"/>
                <w:szCs w:val="18"/>
              </w:rPr>
              <w:t>2023</w:t>
            </w:r>
          </w:p>
        </w:tc>
      </w:tr>
      <w:tr w:rsidR="00510ED6" w:rsidTr="00383C52">
        <w:trPr>
          <w:trHeight w:val="286"/>
        </w:trPr>
        <w:tc>
          <w:tcPr>
            <w:tcW w:w="1560" w:type="dxa"/>
          </w:tcPr>
          <w:p w:rsidR="00510ED6" w:rsidRPr="00773E4B" w:rsidRDefault="00773E4B" w:rsidP="00510ED6">
            <w:pPr>
              <w:jc w:val="center"/>
              <w:rPr>
                <w:sz w:val="18"/>
                <w:szCs w:val="18"/>
              </w:rPr>
            </w:pPr>
            <w:r w:rsidRPr="00773E4B">
              <w:rPr>
                <w:sz w:val="18"/>
                <w:szCs w:val="18"/>
              </w:rPr>
              <w:t>0</w:t>
            </w:r>
          </w:p>
        </w:tc>
        <w:tc>
          <w:tcPr>
            <w:tcW w:w="1559" w:type="dxa"/>
          </w:tcPr>
          <w:p w:rsidR="00510ED6" w:rsidRPr="00773E4B" w:rsidRDefault="00773E4B" w:rsidP="00510ED6">
            <w:pPr>
              <w:jc w:val="center"/>
              <w:rPr>
                <w:sz w:val="18"/>
                <w:szCs w:val="18"/>
              </w:rPr>
            </w:pPr>
            <w:r w:rsidRPr="00773E4B">
              <w:rPr>
                <w:sz w:val="18"/>
                <w:szCs w:val="18"/>
              </w:rPr>
              <w:t>93</w:t>
            </w:r>
          </w:p>
        </w:tc>
        <w:tc>
          <w:tcPr>
            <w:tcW w:w="1417" w:type="dxa"/>
          </w:tcPr>
          <w:p w:rsidR="00510ED6" w:rsidRPr="00773E4B" w:rsidRDefault="00773E4B" w:rsidP="00510ED6">
            <w:pPr>
              <w:jc w:val="center"/>
              <w:rPr>
                <w:sz w:val="18"/>
                <w:szCs w:val="18"/>
              </w:rPr>
            </w:pPr>
            <w:r w:rsidRPr="00773E4B">
              <w:rPr>
                <w:sz w:val="18"/>
                <w:szCs w:val="18"/>
              </w:rPr>
              <w:t>33</w:t>
            </w:r>
          </w:p>
        </w:tc>
        <w:tc>
          <w:tcPr>
            <w:tcW w:w="1418" w:type="dxa"/>
          </w:tcPr>
          <w:p w:rsidR="00510ED6" w:rsidRPr="00773E4B" w:rsidRDefault="00773E4B" w:rsidP="00510ED6">
            <w:pPr>
              <w:jc w:val="center"/>
              <w:rPr>
                <w:sz w:val="18"/>
                <w:szCs w:val="18"/>
              </w:rPr>
            </w:pPr>
            <w:r>
              <w:rPr>
                <w:sz w:val="18"/>
                <w:szCs w:val="18"/>
              </w:rPr>
              <w:t>% 0</w:t>
            </w:r>
          </w:p>
        </w:tc>
        <w:tc>
          <w:tcPr>
            <w:tcW w:w="1701" w:type="dxa"/>
          </w:tcPr>
          <w:p w:rsidR="00510ED6" w:rsidRPr="00773E4B" w:rsidRDefault="00773E4B" w:rsidP="00510ED6">
            <w:pPr>
              <w:jc w:val="center"/>
              <w:rPr>
                <w:sz w:val="18"/>
                <w:szCs w:val="18"/>
              </w:rPr>
            </w:pPr>
            <w:r>
              <w:rPr>
                <w:sz w:val="18"/>
                <w:szCs w:val="18"/>
              </w:rPr>
              <w:t>% 5,63</w:t>
            </w:r>
          </w:p>
        </w:tc>
        <w:tc>
          <w:tcPr>
            <w:tcW w:w="1559" w:type="dxa"/>
          </w:tcPr>
          <w:p w:rsidR="00510ED6" w:rsidRPr="00773E4B" w:rsidRDefault="00773E4B" w:rsidP="00510ED6">
            <w:pPr>
              <w:jc w:val="center"/>
              <w:rPr>
                <w:sz w:val="18"/>
                <w:szCs w:val="18"/>
              </w:rPr>
            </w:pPr>
            <w:r>
              <w:rPr>
                <w:sz w:val="18"/>
                <w:szCs w:val="18"/>
              </w:rPr>
              <w:t>% 2,27</w:t>
            </w:r>
          </w:p>
        </w:tc>
      </w:tr>
    </w:tbl>
    <w:p w:rsidR="00F047B9" w:rsidRDefault="00F047B9" w:rsidP="00D95109">
      <w:pPr>
        <w:rPr>
          <w:b/>
          <w:sz w:val="24"/>
          <w:szCs w:val="24"/>
        </w:rPr>
      </w:pPr>
    </w:p>
    <w:p w:rsidR="00F061CB" w:rsidRPr="00F061CB" w:rsidRDefault="00F061CB" w:rsidP="00F061CB">
      <w:pPr>
        <w:spacing w:line="360" w:lineRule="auto"/>
        <w:jc w:val="center"/>
        <w:rPr>
          <w:rFonts w:asciiTheme="majorHAnsi" w:hAnsiTheme="majorHAnsi"/>
          <w:sz w:val="18"/>
          <w:szCs w:val="18"/>
        </w:rPr>
      </w:pPr>
      <w:r w:rsidRPr="0090008C">
        <w:rPr>
          <w:rFonts w:asciiTheme="majorHAnsi" w:hAnsiTheme="majorHAnsi"/>
          <w:b/>
          <w:sz w:val="18"/>
          <w:szCs w:val="18"/>
        </w:rPr>
        <w:lastRenderedPageBreak/>
        <w:t xml:space="preserve">Tablo </w:t>
      </w:r>
      <w:r>
        <w:rPr>
          <w:rFonts w:asciiTheme="majorHAnsi" w:hAnsiTheme="majorHAnsi"/>
          <w:b/>
          <w:sz w:val="18"/>
          <w:szCs w:val="18"/>
        </w:rPr>
        <w:t>32</w:t>
      </w:r>
      <w:r w:rsidRPr="0090008C">
        <w:rPr>
          <w:rFonts w:asciiTheme="majorHAnsi" w:hAnsiTheme="majorHAnsi"/>
          <w:b/>
          <w:sz w:val="18"/>
          <w:szCs w:val="18"/>
        </w:rPr>
        <w:t>.</w:t>
      </w:r>
      <w:r>
        <w:rPr>
          <w:rFonts w:asciiTheme="majorHAnsi" w:hAnsiTheme="majorHAnsi"/>
          <w:b/>
          <w:sz w:val="18"/>
          <w:szCs w:val="18"/>
        </w:rPr>
        <w:t xml:space="preserve"> </w:t>
      </w:r>
      <w:r>
        <w:rPr>
          <w:sz w:val="18"/>
          <w:szCs w:val="18"/>
        </w:rPr>
        <w:t>Öğr</w:t>
      </w:r>
      <w:r w:rsidR="00C34AB3">
        <w:rPr>
          <w:sz w:val="18"/>
          <w:szCs w:val="18"/>
        </w:rPr>
        <w:t>enci Spor Takımları-Lisans ve Başarı Durumu</w:t>
      </w:r>
    </w:p>
    <w:tbl>
      <w:tblPr>
        <w:tblStyle w:val="TabloKlavuzu"/>
        <w:tblW w:w="9214" w:type="dxa"/>
        <w:tblInd w:w="108" w:type="dxa"/>
        <w:tblLook w:val="04A0"/>
      </w:tblPr>
      <w:tblGrid>
        <w:gridCol w:w="1051"/>
        <w:gridCol w:w="1288"/>
        <w:gridCol w:w="1205"/>
        <w:gridCol w:w="2693"/>
        <w:gridCol w:w="2977"/>
      </w:tblGrid>
      <w:tr w:rsidR="00F047B9" w:rsidTr="00383C52">
        <w:trPr>
          <w:trHeight w:val="265"/>
        </w:trPr>
        <w:tc>
          <w:tcPr>
            <w:tcW w:w="3544" w:type="dxa"/>
            <w:gridSpan w:val="3"/>
            <w:shd w:val="clear" w:color="auto" w:fill="BFBFBF" w:themeFill="background1" w:themeFillShade="BF"/>
          </w:tcPr>
          <w:p w:rsidR="00F047B9" w:rsidRPr="00F047B9" w:rsidRDefault="00F047B9" w:rsidP="00F047B9">
            <w:pPr>
              <w:jc w:val="center"/>
              <w:rPr>
                <w:b/>
                <w:sz w:val="18"/>
                <w:szCs w:val="18"/>
              </w:rPr>
            </w:pPr>
            <w:r>
              <w:rPr>
                <w:b/>
                <w:sz w:val="18"/>
                <w:szCs w:val="18"/>
              </w:rPr>
              <w:t>Lisanslı Öğrenci Sayısı</w:t>
            </w:r>
          </w:p>
        </w:tc>
        <w:tc>
          <w:tcPr>
            <w:tcW w:w="2693" w:type="dxa"/>
            <w:shd w:val="clear" w:color="auto" w:fill="BFBFBF" w:themeFill="background1" w:themeFillShade="BF"/>
          </w:tcPr>
          <w:p w:rsidR="00F047B9" w:rsidRPr="00F047B9" w:rsidRDefault="00F047B9" w:rsidP="00F047B9">
            <w:pPr>
              <w:jc w:val="center"/>
              <w:rPr>
                <w:b/>
                <w:sz w:val="18"/>
                <w:szCs w:val="18"/>
              </w:rPr>
            </w:pPr>
            <w:r>
              <w:rPr>
                <w:b/>
                <w:sz w:val="18"/>
                <w:szCs w:val="18"/>
              </w:rPr>
              <w:t>Kurulan Okul Takımları</w:t>
            </w:r>
          </w:p>
        </w:tc>
        <w:tc>
          <w:tcPr>
            <w:tcW w:w="2977" w:type="dxa"/>
            <w:shd w:val="clear" w:color="auto" w:fill="BFBFBF" w:themeFill="background1" w:themeFillShade="BF"/>
          </w:tcPr>
          <w:p w:rsidR="00F047B9" w:rsidRPr="00F047B9" w:rsidRDefault="00F047B9" w:rsidP="00F047B9">
            <w:pPr>
              <w:jc w:val="center"/>
              <w:rPr>
                <w:b/>
                <w:sz w:val="18"/>
                <w:szCs w:val="18"/>
              </w:rPr>
            </w:pPr>
            <w:r>
              <w:rPr>
                <w:b/>
                <w:sz w:val="18"/>
                <w:szCs w:val="18"/>
              </w:rPr>
              <w:t>Elde Edilen Başarılar</w:t>
            </w:r>
          </w:p>
        </w:tc>
      </w:tr>
      <w:tr w:rsidR="00F047B9" w:rsidTr="00383C52">
        <w:trPr>
          <w:trHeight w:val="265"/>
        </w:trPr>
        <w:tc>
          <w:tcPr>
            <w:tcW w:w="1051" w:type="dxa"/>
            <w:tcBorders>
              <w:right w:val="single" w:sz="2" w:space="0" w:color="auto"/>
            </w:tcBorders>
          </w:tcPr>
          <w:p w:rsidR="00F047B9" w:rsidRPr="00F047B9" w:rsidRDefault="00F047B9" w:rsidP="00F047B9">
            <w:pPr>
              <w:jc w:val="center"/>
              <w:rPr>
                <w:b/>
                <w:sz w:val="18"/>
                <w:szCs w:val="18"/>
              </w:rPr>
            </w:pPr>
            <w:r>
              <w:rPr>
                <w:b/>
                <w:sz w:val="18"/>
                <w:szCs w:val="18"/>
              </w:rPr>
              <w:t>2021</w:t>
            </w:r>
          </w:p>
        </w:tc>
        <w:tc>
          <w:tcPr>
            <w:tcW w:w="1288" w:type="dxa"/>
            <w:tcBorders>
              <w:left w:val="single" w:sz="2" w:space="0" w:color="auto"/>
              <w:right w:val="single" w:sz="2" w:space="0" w:color="auto"/>
            </w:tcBorders>
          </w:tcPr>
          <w:p w:rsidR="00F047B9" w:rsidRPr="00F047B9" w:rsidRDefault="00F047B9" w:rsidP="00F047B9">
            <w:pPr>
              <w:jc w:val="center"/>
              <w:rPr>
                <w:b/>
                <w:sz w:val="18"/>
                <w:szCs w:val="18"/>
              </w:rPr>
            </w:pPr>
            <w:r>
              <w:rPr>
                <w:b/>
                <w:sz w:val="18"/>
                <w:szCs w:val="18"/>
              </w:rPr>
              <w:t>2022</w:t>
            </w:r>
          </w:p>
        </w:tc>
        <w:tc>
          <w:tcPr>
            <w:tcW w:w="1205" w:type="dxa"/>
            <w:tcBorders>
              <w:left w:val="single" w:sz="2" w:space="0" w:color="auto"/>
            </w:tcBorders>
          </w:tcPr>
          <w:p w:rsidR="00F047B9" w:rsidRPr="00F047B9" w:rsidRDefault="00F047B9" w:rsidP="00F047B9">
            <w:pPr>
              <w:jc w:val="center"/>
              <w:rPr>
                <w:b/>
                <w:sz w:val="18"/>
                <w:szCs w:val="18"/>
              </w:rPr>
            </w:pPr>
            <w:r>
              <w:rPr>
                <w:b/>
                <w:sz w:val="18"/>
                <w:szCs w:val="18"/>
              </w:rPr>
              <w:t>2023</w:t>
            </w:r>
          </w:p>
        </w:tc>
        <w:tc>
          <w:tcPr>
            <w:tcW w:w="2693" w:type="dxa"/>
          </w:tcPr>
          <w:p w:rsidR="00F047B9" w:rsidRPr="00F047B9" w:rsidRDefault="00F047B9" w:rsidP="00F047B9">
            <w:pPr>
              <w:jc w:val="center"/>
              <w:rPr>
                <w:sz w:val="18"/>
                <w:szCs w:val="18"/>
              </w:rPr>
            </w:pPr>
            <w:r>
              <w:rPr>
                <w:sz w:val="18"/>
                <w:szCs w:val="18"/>
              </w:rPr>
              <w:t>Voleybol</w:t>
            </w:r>
          </w:p>
        </w:tc>
        <w:tc>
          <w:tcPr>
            <w:tcW w:w="2977" w:type="dxa"/>
          </w:tcPr>
          <w:p w:rsidR="00F047B9" w:rsidRPr="00A41EA6" w:rsidRDefault="00A41EA6" w:rsidP="00F047B9">
            <w:pPr>
              <w:jc w:val="center"/>
              <w:rPr>
                <w:sz w:val="18"/>
                <w:szCs w:val="18"/>
              </w:rPr>
            </w:pPr>
            <w:r w:rsidRPr="00A41EA6">
              <w:rPr>
                <w:sz w:val="18"/>
                <w:szCs w:val="18"/>
              </w:rPr>
              <w:t>Keçiören İlçe İkinciliği (Kızlar)</w:t>
            </w:r>
          </w:p>
        </w:tc>
      </w:tr>
      <w:tr w:rsidR="00F047B9" w:rsidTr="00383C52">
        <w:trPr>
          <w:trHeight w:val="265"/>
        </w:trPr>
        <w:tc>
          <w:tcPr>
            <w:tcW w:w="1051" w:type="dxa"/>
            <w:tcBorders>
              <w:right w:val="single" w:sz="2" w:space="0" w:color="auto"/>
            </w:tcBorders>
          </w:tcPr>
          <w:p w:rsidR="00F047B9" w:rsidRPr="00F047B9" w:rsidRDefault="00F047B9" w:rsidP="00F047B9">
            <w:pPr>
              <w:jc w:val="center"/>
              <w:rPr>
                <w:sz w:val="18"/>
                <w:szCs w:val="18"/>
              </w:rPr>
            </w:pPr>
            <w:r w:rsidRPr="00F047B9">
              <w:rPr>
                <w:sz w:val="18"/>
                <w:szCs w:val="18"/>
              </w:rPr>
              <w:t>43</w:t>
            </w:r>
          </w:p>
        </w:tc>
        <w:tc>
          <w:tcPr>
            <w:tcW w:w="1288" w:type="dxa"/>
            <w:tcBorders>
              <w:left w:val="single" w:sz="2" w:space="0" w:color="auto"/>
              <w:right w:val="single" w:sz="2" w:space="0" w:color="auto"/>
            </w:tcBorders>
          </w:tcPr>
          <w:p w:rsidR="00F047B9" w:rsidRPr="00F047B9" w:rsidRDefault="00F047B9" w:rsidP="00F047B9">
            <w:pPr>
              <w:jc w:val="center"/>
              <w:rPr>
                <w:sz w:val="18"/>
                <w:szCs w:val="18"/>
              </w:rPr>
            </w:pPr>
            <w:r w:rsidRPr="00F047B9">
              <w:rPr>
                <w:sz w:val="18"/>
                <w:szCs w:val="18"/>
              </w:rPr>
              <w:t>56</w:t>
            </w:r>
          </w:p>
        </w:tc>
        <w:tc>
          <w:tcPr>
            <w:tcW w:w="1205" w:type="dxa"/>
            <w:tcBorders>
              <w:left w:val="single" w:sz="2" w:space="0" w:color="auto"/>
            </w:tcBorders>
          </w:tcPr>
          <w:p w:rsidR="00F047B9" w:rsidRPr="00F047B9" w:rsidRDefault="00F047B9" w:rsidP="00F047B9">
            <w:pPr>
              <w:jc w:val="center"/>
              <w:rPr>
                <w:sz w:val="18"/>
                <w:szCs w:val="18"/>
              </w:rPr>
            </w:pPr>
            <w:r w:rsidRPr="00F047B9">
              <w:rPr>
                <w:sz w:val="18"/>
                <w:szCs w:val="18"/>
              </w:rPr>
              <w:t>79</w:t>
            </w:r>
          </w:p>
        </w:tc>
        <w:tc>
          <w:tcPr>
            <w:tcW w:w="2693" w:type="dxa"/>
          </w:tcPr>
          <w:p w:rsidR="00F047B9" w:rsidRPr="00F047B9" w:rsidRDefault="00F047B9" w:rsidP="00F047B9">
            <w:pPr>
              <w:jc w:val="center"/>
              <w:rPr>
                <w:sz w:val="18"/>
                <w:szCs w:val="18"/>
              </w:rPr>
            </w:pPr>
            <w:r>
              <w:rPr>
                <w:sz w:val="18"/>
                <w:szCs w:val="18"/>
              </w:rPr>
              <w:t>Futbol</w:t>
            </w:r>
          </w:p>
        </w:tc>
        <w:tc>
          <w:tcPr>
            <w:tcW w:w="2977" w:type="dxa"/>
          </w:tcPr>
          <w:p w:rsidR="00F047B9" w:rsidRPr="00F047B9" w:rsidRDefault="00A41EA6" w:rsidP="00F047B9">
            <w:pPr>
              <w:jc w:val="center"/>
              <w:rPr>
                <w:b/>
                <w:sz w:val="18"/>
                <w:szCs w:val="18"/>
              </w:rPr>
            </w:pPr>
            <w:r>
              <w:rPr>
                <w:b/>
                <w:sz w:val="18"/>
                <w:szCs w:val="18"/>
              </w:rPr>
              <w:t>-</w:t>
            </w:r>
          </w:p>
        </w:tc>
      </w:tr>
      <w:tr w:rsidR="00A41EA6" w:rsidTr="00383C52">
        <w:trPr>
          <w:trHeight w:val="281"/>
        </w:trPr>
        <w:tc>
          <w:tcPr>
            <w:tcW w:w="3544" w:type="dxa"/>
            <w:gridSpan w:val="3"/>
          </w:tcPr>
          <w:p w:rsidR="00A41EA6" w:rsidRPr="00F047B9" w:rsidRDefault="00A41EA6" w:rsidP="00F047B9">
            <w:pPr>
              <w:jc w:val="center"/>
              <w:rPr>
                <w:b/>
                <w:sz w:val="18"/>
                <w:szCs w:val="18"/>
              </w:rPr>
            </w:pPr>
          </w:p>
        </w:tc>
        <w:tc>
          <w:tcPr>
            <w:tcW w:w="2693" w:type="dxa"/>
          </w:tcPr>
          <w:p w:rsidR="00A41EA6" w:rsidRPr="00F047B9" w:rsidRDefault="00A41EA6" w:rsidP="00F047B9">
            <w:pPr>
              <w:jc w:val="center"/>
              <w:rPr>
                <w:sz w:val="18"/>
                <w:szCs w:val="18"/>
              </w:rPr>
            </w:pPr>
            <w:r>
              <w:rPr>
                <w:sz w:val="18"/>
                <w:szCs w:val="18"/>
              </w:rPr>
              <w:t>Futsal</w:t>
            </w:r>
          </w:p>
        </w:tc>
        <w:tc>
          <w:tcPr>
            <w:tcW w:w="2977" w:type="dxa"/>
          </w:tcPr>
          <w:p w:rsidR="00A41EA6" w:rsidRPr="00F047B9" w:rsidRDefault="00A41EA6" w:rsidP="00F047B9">
            <w:pPr>
              <w:jc w:val="center"/>
              <w:rPr>
                <w:b/>
                <w:sz w:val="18"/>
                <w:szCs w:val="18"/>
              </w:rPr>
            </w:pPr>
            <w:r w:rsidRPr="00A41EA6">
              <w:rPr>
                <w:sz w:val="18"/>
                <w:szCs w:val="18"/>
              </w:rPr>
              <w:t xml:space="preserve">Keçiören İlçe </w:t>
            </w:r>
            <w:r>
              <w:rPr>
                <w:sz w:val="18"/>
                <w:szCs w:val="18"/>
              </w:rPr>
              <w:t>Birin</w:t>
            </w:r>
            <w:r w:rsidRPr="00A41EA6">
              <w:rPr>
                <w:sz w:val="18"/>
                <w:szCs w:val="18"/>
              </w:rPr>
              <w:t>ciliği (</w:t>
            </w:r>
            <w:r>
              <w:rPr>
                <w:sz w:val="18"/>
                <w:szCs w:val="18"/>
              </w:rPr>
              <w:t>Erkekler</w:t>
            </w:r>
            <w:r w:rsidRPr="00A41EA6">
              <w:rPr>
                <w:sz w:val="18"/>
                <w:szCs w:val="18"/>
              </w:rPr>
              <w:t>)</w:t>
            </w:r>
          </w:p>
        </w:tc>
      </w:tr>
      <w:tr w:rsidR="00A41EA6" w:rsidTr="00383C52">
        <w:trPr>
          <w:trHeight w:val="281"/>
        </w:trPr>
        <w:tc>
          <w:tcPr>
            <w:tcW w:w="3544" w:type="dxa"/>
            <w:gridSpan w:val="3"/>
            <w:vMerge w:val="restart"/>
          </w:tcPr>
          <w:p w:rsidR="00A41EA6" w:rsidRPr="00A41EA6" w:rsidRDefault="00A41EA6" w:rsidP="00F047B9">
            <w:pPr>
              <w:jc w:val="center"/>
              <w:rPr>
                <w:sz w:val="18"/>
                <w:szCs w:val="18"/>
              </w:rPr>
            </w:pPr>
            <w:r w:rsidRPr="00A41EA6">
              <w:rPr>
                <w:sz w:val="18"/>
                <w:szCs w:val="18"/>
              </w:rPr>
              <w:t>Masa Tenisi, Bilek Güreşi, Wushu</w:t>
            </w:r>
            <w:r>
              <w:rPr>
                <w:sz w:val="18"/>
                <w:szCs w:val="18"/>
              </w:rPr>
              <w:t xml:space="preserve"> ve </w:t>
            </w:r>
            <w:r w:rsidRPr="00A41EA6">
              <w:rPr>
                <w:sz w:val="18"/>
                <w:szCs w:val="18"/>
              </w:rPr>
              <w:t>Boks branşlarında bireysel olarak yarışan öğrencilerimiz mevcuttur.</w:t>
            </w:r>
          </w:p>
        </w:tc>
        <w:tc>
          <w:tcPr>
            <w:tcW w:w="2693" w:type="dxa"/>
          </w:tcPr>
          <w:p w:rsidR="00A41EA6" w:rsidRDefault="00A41EA6" w:rsidP="00F047B9">
            <w:pPr>
              <w:jc w:val="center"/>
              <w:rPr>
                <w:sz w:val="18"/>
                <w:szCs w:val="18"/>
              </w:rPr>
            </w:pPr>
            <w:r>
              <w:rPr>
                <w:sz w:val="18"/>
                <w:szCs w:val="18"/>
              </w:rPr>
              <w:t>Basketbol</w:t>
            </w:r>
          </w:p>
        </w:tc>
        <w:tc>
          <w:tcPr>
            <w:tcW w:w="2977" w:type="dxa"/>
          </w:tcPr>
          <w:p w:rsidR="00A41EA6" w:rsidRPr="00F047B9" w:rsidRDefault="00A41EA6" w:rsidP="00F047B9">
            <w:pPr>
              <w:jc w:val="center"/>
              <w:rPr>
                <w:b/>
                <w:sz w:val="18"/>
                <w:szCs w:val="18"/>
              </w:rPr>
            </w:pPr>
            <w:r>
              <w:rPr>
                <w:b/>
                <w:sz w:val="18"/>
                <w:szCs w:val="18"/>
              </w:rPr>
              <w:t>-</w:t>
            </w:r>
          </w:p>
        </w:tc>
      </w:tr>
      <w:tr w:rsidR="00A41EA6" w:rsidTr="00383C52">
        <w:trPr>
          <w:trHeight w:val="281"/>
        </w:trPr>
        <w:tc>
          <w:tcPr>
            <w:tcW w:w="3544" w:type="dxa"/>
            <w:gridSpan w:val="3"/>
            <w:vMerge/>
          </w:tcPr>
          <w:p w:rsidR="00A41EA6" w:rsidRPr="00F047B9" w:rsidRDefault="00A41EA6" w:rsidP="00F047B9">
            <w:pPr>
              <w:jc w:val="center"/>
              <w:rPr>
                <w:b/>
                <w:sz w:val="18"/>
                <w:szCs w:val="18"/>
              </w:rPr>
            </w:pPr>
          </w:p>
        </w:tc>
        <w:tc>
          <w:tcPr>
            <w:tcW w:w="2693" w:type="dxa"/>
          </w:tcPr>
          <w:p w:rsidR="00A41EA6" w:rsidRDefault="00A41EA6" w:rsidP="00F047B9">
            <w:pPr>
              <w:jc w:val="center"/>
              <w:rPr>
                <w:sz w:val="18"/>
                <w:szCs w:val="18"/>
              </w:rPr>
            </w:pPr>
            <w:r>
              <w:rPr>
                <w:sz w:val="18"/>
                <w:szCs w:val="18"/>
              </w:rPr>
              <w:t>Badminton</w:t>
            </w:r>
          </w:p>
        </w:tc>
        <w:tc>
          <w:tcPr>
            <w:tcW w:w="2977" w:type="dxa"/>
          </w:tcPr>
          <w:p w:rsidR="00A41EA6" w:rsidRPr="00F047B9" w:rsidRDefault="00A41EA6" w:rsidP="00F047B9">
            <w:pPr>
              <w:jc w:val="center"/>
              <w:rPr>
                <w:b/>
                <w:sz w:val="18"/>
                <w:szCs w:val="18"/>
              </w:rPr>
            </w:pPr>
            <w:r>
              <w:rPr>
                <w:b/>
                <w:sz w:val="18"/>
                <w:szCs w:val="18"/>
              </w:rPr>
              <w:t>-</w:t>
            </w:r>
          </w:p>
        </w:tc>
      </w:tr>
    </w:tbl>
    <w:p w:rsidR="00F047B9" w:rsidRDefault="00F047B9" w:rsidP="00D95109">
      <w:pPr>
        <w:rPr>
          <w:b/>
          <w:sz w:val="24"/>
          <w:szCs w:val="24"/>
        </w:rPr>
      </w:pPr>
    </w:p>
    <w:p w:rsidR="00E57DEF" w:rsidRDefault="00E57DEF"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383C52" w:rsidRDefault="00383C52" w:rsidP="00D95109">
      <w:pPr>
        <w:rPr>
          <w:b/>
          <w:sz w:val="24"/>
          <w:szCs w:val="24"/>
        </w:rPr>
      </w:pPr>
    </w:p>
    <w:p w:rsidR="00383C52" w:rsidRDefault="00383C52" w:rsidP="00D95109">
      <w:pPr>
        <w:rPr>
          <w:b/>
          <w:sz w:val="24"/>
          <w:szCs w:val="24"/>
        </w:rPr>
      </w:pPr>
    </w:p>
    <w:p w:rsidR="00383C52" w:rsidRDefault="00383C52" w:rsidP="00D95109">
      <w:pPr>
        <w:rPr>
          <w:b/>
          <w:sz w:val="24"/>
          <w:szCs w:val="24"/>
        </w:rPr>
      </w:pPr>
    </w:p>
    <w:p w:rsidR="00383C52" w:rsidRDefault="00383C52" w:rsidP="00D95109">
      <w:pPr>
        <w:rPr>
          <w:b/>
          <w:sz w:val="24"/>
          <w:szCs w:val="24"/>
        </w:rPr>
      </w:pPr>
    </w:p>
    <w:p w:rsidR="00383C52" w:rsidRDefault="00383C52" w:rsidP="00D95109">
      <w:pPr>
        <w:rPr>
          <w:b/>
          <w:sz w:val="24"/>
          <w:szCs w:val="24"/>
        </w:rPr>
      </w:pPr>
    </w:p>
    <w:p w:rsidR="00383C52" w:rsidRDefault="00383C52" w:rsidP="00D95109">
      <w:pPr>
        <w:rPr>
          <w:b/>
          <w:sz w:val="24"/>
          <w:szCs w:val="24"/>
        </w:rPr>
      </w:pPr>
    </w:p>
    <w:p w:rsidR="00383C52" w:rsidRDefault="00383C52" w:rsidP="00D95109">
      <w:pPr>
        <w:rPr>
          <w:b/>
          <w:sz w:val="24"/>
          <w:szCs w:val="24"/>
        </w:rPr>
      </w:pPr>
    </w:p>
    <w:p w:rsidR="00383C52" w:rsidRDefault="00383C52" w:rsidP="00D95109">
      <w:pPr>
        <w:rPr>
          <w:b/>
          <w:sz w:val="24"/>
          <w:szCs w:val="24"/>
        </w:rPr>
      </w:pPr>
    </w:p>
    <w:p w:rsidR="00383C52" w:rsidRDefault="00383C52" w:rsidP="00D95109">
      <w:pPr>
        <w:rPr>
          <w:b/>
          <w:sz w:val="24"/>
          <w:szCs w:val="24"/>
        </w:rPr>
      </w:pPr>
    </w:p>
    <w:p w:rsidR="00383C52" w:rsidRDefault="00383C52" w:rsidP="00D95109">
      <w:pPr>
        <w:rPr>
          <w:b/>
          <w:sz w:val="24"/>
          <w:szCs w:val="24"/>
        </w:rPr>
      </w:pPr>
    </w:p>
    <w:p w:rsidR="00383C52" w:rsidRDefault="00383C52" w:rsidP="00D95109">
      <w:pPr>
        <w:rPr>
          <w:b/>
          <w:sz w:val="24"/>
          <w:szCs w:val="24"/>
        </w:rPr>
      </w:pPr>
    </w:p>
    <w:p w:rsidR="00383C52" w:rsidRDefault="00383C52" w:rsidP="00D95109">
      <w:pPr>
        <w:rPr>
          <w:b/>
          <w:sz w:val="24"/>
          <w:szCs w:val="24"/>
        </w:rPr>
      </w:pPr>
    </w:p>
    <w:p w:rsidR="00383C52" w:rsidRDefault="00383C52" w:rsidP="00D95109">
      <w:pPr>
        <w:rPr>
          <w:b/>
          <w:sz w:val="24"/>
          <w:szCs w:val="24"/>
        </w:rPr>
      </w:pPr>
    </w:p>
    <w:p w:rsidR="00383C52" w:rsidRDefault="00383C52" w:rsidP="00D95109">
      <w:pPr>
        <w:rPr>
          <w:b/>
          <w:sz w:val="24"/>
          <w:szCs w:val="24"/>
        </w:rPr>
      </w:pPr>
    </w:p>
    <w:p w:rsidR="00383C52" w:rsidRDefault="00383C52" w:rsidP="00D95109">
      <w:pPr>
        <w:rPr>
          <w:b/>
          <w:sz w:val="24"/>
          <w:szCs w:val="24"/>
        </w:rPr>
      </w:pPr>
    </w:p>
    <w:p w:rsidR="003B67FC" w:rsidRDefault="003B67FC" w:rsidP="00D95109">
      <w:pPr>
        <w:rPr>
          <w:b/>
          <w:sz w:val="24"/>
          <w:szCs w:val="24"/>
        </w:rPr>
      </w:pPr>
    </w:p>
    <w:p w:rsidR="003B67FC" w:rsidRDefault="003B67FC" w:rsidP="00D95109">
      <w:pPr>
        <w:rPr>
          <w:b/>
          <w:sz w:val="24"/>
          <w:szCs w:val="24"/>
        </w:rPr>
      </w:pPr>
    </w:p>
    <w:p w:rsidR="003B67FC" w:rsidRDefault="003B67FC" w:rsidP="00D95109">
      <w:pPr>
        <w:rPr>
          <w:b/>
          <w:sz w:val="24"/>
          <w:szCs w:val="24"/>
        </w:rPr>
      </w:pPr>
    </w:p>
    <w:p w:rsidR="00C34AB3" w:rsidRDefault="00C34AB3" w:rsidP="00D95109">
      <w:pPr>
        <w:rPr>
          <w:b/>
          <w:sz w:val="24"/>
          <w:szCs w:val="24"/>
        </w:rPr>
      </w:pPr>
    </w:p>
    <w:p w:rsidR="003B67FC" w:rsidRDefault="003B67FC"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D95109">
      <w:pPr>
        <w:rPr>
          <w:b/>
          <w:sz w:val="24"/>
          <w:szCs w:val="24"/>
        </w:rPr>
      </w:pPr>
    </w:p>
    <w:p w:rsidR="007C1474" w:rsidRDefault="007C1474" w:rsidP="007C1474">
      <w:pPr>
        <w:spacing w:line="360" w:lineRule="auto"/>
        <w:rPr>
          <w:b/>
          <w:sz w:val="24"/>
          <w:szCs w:val="24"/>
        </w:rPr>
      </w:pPr>
      <w:r>
        <w:rPr>
          <w:b/>
          <w:sz w:val="24"/>
          <w:szCs w:val="24"/>
        </w:rPr>
        <w:lastRenderedPageBreak/>
        <w:t>2.8. Çevre Analizi (PESTLE)</w:t>
      </w:r>
    </w:p>
    <w:p w:rsidR="00C112A6" w:rsidRPr="00C112A6" w:rsidRDefault="00C112A6" w:rsidP="00383C52">
      <w:pPr>
        <w:ind w:right="1"/>
        <w:jc w:val="both"/>
        <w:rPr>
          <w:sz w:val="24"/>
          <w:szCs w:val="24"/>
        </w:rPr>
      </w:pPr>
      <w:r w:rsidRPr="00C112A6">
        <w:rPr>
          <w:sz w:val="24"/>
          <w:szCs w:val="24"/>
        </w:rPr>
        <w:t>Kurumumuz çevre analizi yapılırken, Türk eğitim sisteminin genel yapısı, Bakanlığımızın ve İl Milli Eğitim Müdürlüğümüzün; dünyada ve AB ülkelerinde genel durum ve eğilimler ve eğitimde yeni yaklaşımlara ait görüşleri ile pedagojik ve akademik gereklerin yanında ilgili tarafların görüşleri dikkate alınmıştır. Bu bölümde çevre analizi ve üst politika belgeleriyle uyumu ele alınmıştır.</w:t>
      </w:r>
    </w:p>
    <w:p w:rsidR="006C44AC" w:rsidRDefault="006C44AC" w:rsidP="006C44AC">
      <w:pPr>
        <w:ind w:right="-142"/>
        <w:jc w:val="both"/>
        <w:rPr>
          <w:sz w:val="24"/>
          <w:szCs w:val="24"/>
        </w:rPr>
      </w:pPr>
    </w:p>
    <w:p w:rsidR="00C112A6" w:rsidRDefault="00C112A6" w:rsidP="00383C52">
      <w:pPr>
        <w:ind w:right="1"/>
        <w:jc w:val="both"/>
        <w:rPr>
          <w:sz w:val="24"/>
          <w:szCs w:val="24"/>
        </w:rPr>
      </w:pPr>
      <w:r w:rsidRPr="00C112A6">
        <w:rPr>
          <w:sz w:val="24"/>
          <w:szCs w:val="24"/>
        </w:rPr>
        <w:t>Bu aşamada bölgemizdeki politik, ekonomik, sosyal-kültürel ve teknolojik faktörler analiz edilmiştir.</w:t>
      </w:r>
    </w:p>
    <w:p w:rsidR="00C34AB3" w:rsidRDefault="00C34AB3" w:rsidP="00383C52">
      <w:pPr>
        <w:ind w:right="1"/>
        <w:jc w:val="both"/>
        <w:rPr>
          <w:sz w:val="24"/>
          <w:szCs w:val="24"/>
        </w:rPr>
      </w:pPr>
    </w:p>
    <w:p w:rsidR="00C112A6" w:rsidRPr="00C34AB3" w:rsidRDefault="00C34AB3" w:rsidP="00C34AB3">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33</w:t>
      </w:r>
      <w:r w:rsidRPr="0090008C">
        <w:rPr>
          <w:rFonts w:asciiTheme="majorHAnsi" w:hAnsiTheme="majorHAnsi"/>
          <w:b/>
          <w:sz w:val="18"/>
          <w:szCs w:val="18"/>
        </w:rPr>
        <w:t>.</w:t>
      </w:r>
      <w:r>
        <w:rPr>
          <w:rFonts w:asciiTheme="majorHAnsi" w:hAnsiTheme="majorHAnsi"/>
          <w:b/>
          <w:sz w:val="18"/>
          <w:szCs w:val="18"/>
        </w:rPr>
        <w:t xml:space="preserve"> </w:t>
      </w:r>
      <w:r w:rsidRPr="00C34AB3">
        <w:rPr>
          <w:rFonts w:asciiTheme="majorHAnsi" w:hAnsiTheme="majorHAnsi"/>
          <w:sz w:val="18"/>
          <w:szCs w:val="18"/>
        </w:rPr>
        <w:t>P</w:t>
      </w:r>
      <w:r w:rsidRPr="00C34AB3">
        <w:rPr>
          <w:sz w:val="18"/>
          <w:szCs w:val="18"/>
        </w:rPr>
        <w:t>o</w:t>
      </w:r>
      <w:r>
        <w:rPr>
          <w:sz w:val="18"/>
          <w:szCs w:val="18"/>
        </w:rPr>
        <w:t>litik, Ekonomik, Sosyal-Kültürel ve T</w:t>
      </w:r>
      <w:r w:rsidRPr="00C34AB3">
        <w:rPr>
          <w:sz w:val="18"/>
          <w:szCs w:val="18"/>
        </w:rPr>
        <w:t>eknolojik</w:t>
      </w:r>
      <w:r>
        <w:rPr>
          <w:sz w:val="18"/>
          <w:szCs w:val="18"/>
        </w:rPr>
        <w:t xml:space="preserve"> F</w:t>
      </w:r>
      <w:r w:rsidRPr="00C34AB3">
        <w:rPr>
          <w:sz w:val="18"/>
          <w:szCs w:val="18"/>
        </w:rPr>
        <w:t>aktörler</w:t>
      </w:r>
    </w:p>
    <w:tbl>
      <w:tblPr>
        <w:tblStyle w:val="TabloKlavuzu"/>
        <w:tblW w:w="9214" w:type="dxa"/>
        <w:tblInd w:w="108" w:type="dxa"/>
        <w:tblLook w:val="04A0"/>
      </w:tblPr>
      <w:tblGrid>
        <w:gridCol w:w="4498"/>
        <w:gridCol w:w="4716"/>
      </w:tblGrid>
      <w:tr w:rsidR="00C112A6" w:rsidTr="006C44AC">
        <w:trPr>
          <w:trHeight w:val="296"/>
        </w:trPr>
        <w:tc>
          <w:tcPr>
            <w:tcW w:w="4498" w:type="dxa"/>
            <w:shd w:val="clear" w:color="auto" w:fill="BFBFBF" w:themeFill="background1" w:themeFillShade="BF"/>
          </w:tcPr>
          <w:p w:rsidR="00C112A6" w:rsidRDefault="00C112A6" w:rsidP="00D95109">
            <w:pPr>
              <w:rPr>
                <w:sz w:val="24"/>
                <w:szCs w:val="24"/>
              </w:rPr>
            </w:pPr>
            <w:r w:rsidRPr="00C112A6">
              <w:rPr>
                <w:rFonts w:asciiTheme="majorHAnsi" w:hAnsiTheme="majorHAnsi"/>
                <w:b/>
                <w:bCs/>
                <w:sz w:val="18"/>
                <w:szCs w:val="18"/>
              </w:rPr>
              <w:t>Politik / Yasal Faktörler</w:t>
            </w:r>
          </w:p>
        </w:tc>
        <w:tc>
          <w:tcPr>
            <w:tcW w:w="4716" w:type="dxa"/>
            <w:shd w:val="clear" w:color="auto" w:fill="BFBFBF" w:themeFill="background1" w:themeFillShade="BF"/>
          </w:tcPr>
          <w:p w:rsidR="00C112A6" w:rsidRDefault="00C112A6" w:rsidP="00D95109">
            <w:pPr>
              <w:rPr>
                <w:sz w:val="24"/>
                <w:szCs w:val="24"/>
              </w:rPr>
            </w:pPr>
            <w:r w:rsidRPr="00C112A6">
              <w:rPr>
                <w:rFonts w:asciiTheme="majorHAnsi" w:hAnsiTheme="majorHAnsi"/>
                <w:b/>
                <w:bCs/>
                <w:sz w:val="18"/>
                <w:szCs w:val="18"/>
              </w:rPr>
              <w:t>Ekonomik Faktörler</w:t>
            </w:r>
          </w:p>
        </w:tc>
      </w:tr>
      <w:tr w:rsidR="00C112A6" w:rsidTr="006C44AC">
        <w:trPr>
          <w:trHeight w:val="2540"/>
        </w:trPr>
        <w:tc>
          <w:tcPr>
            <w:tcW w:w="4498" w:type="dxa"/>
          </w:tcPr>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İlgili Mevzuat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Kalkınma Planlar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MEB Strateji Belgesi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Milli Eğitim Şura Kararları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İş kanunları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Çevresel Düzenlemeler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Politik İstikrar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Kamu Mali Kontrol Yönetimi </w:t>
            </w:r>
          </w:p>
          <w:p w:rsidR="00F2489B"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Kamu ve özel kuruluşların Destekleri </w:t>
            </w:r>
          </w:p>
          <w:p w:rsidR="00C112A6" w:rsidRPr="00F2489B" w:rsidRDefault="00C112A6" w:rsidP="00336DE2">
            <w:pPr>
              <w:numPr>
                <w:ilvl w:val="0"/>
                <w:numId w:val="45"/>
              </w:numPr>
              <w:jc w:val="both"/>
              <w:rPr>
                <w:rFonts w:asciiTheme="majorHAnsi" w:hAnsiTheme="majorHAnsi"/>
                <w:sz w:val="18"/>
                <w:szCs w:val="18"/>
              </w:rPr>
            </w:pPr>
            <w:r w:rsidRPr="00F2489B">
              <w:rPr>
                <w:rFonts w:asciiTheme="majorHAnsi" w:hAnsiTheme="majorHAnsi"/>
                <w:sz w:val="18"/>
                <w:szCs w:val="18"/>
              </w:rPr>
              <w:t>Uluslar Arası İlişkiler</w:t>
            </w:r>
          </w:p>
        </w:tc>
        <w:tc>
          <w:tcPr>
            <w:tcW w:w="4716" w:type="dxa"/>
          </w:tcPr>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Dünyadaki genel ekonomik durum </w:t>
            </w:r>
          </w:p>
          <w:p w:rsid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Uluslararası ekonomik kuruluşlar</w:t>
            </w:r>
            <w:r>
              <w:rPr>
                <w:rFonts w:asciiTheme="majorHAnsi" w:hAnsiTheme="majorHAnsi"/>
                <w:sz w:val="18"/>
                <w:szCs w:val="18"/>
              </w:rPr>
              <w:t xml:space="preserve">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Ulusal-Makro Ekonomik Durum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Ticari Döngüler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Enflasyon ve değişim oranları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Pazar ve kredi kaynakları, güvensizlik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İstihdam Politikaları ve İşgücü durumu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Orta Vadeli Program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Küreselleşme </w:t>
            </w:r>
          </w:p>
          <w:p w:rsidR="00C112A6" w:rsidRPr="00C112A6" w:rsidRDefault="00777B5C" w:rsidP="00336DE2">
            <w:pPr>
              <w:numPr>
                <w:ilvl w:val="0"/>
                <w:numId w:val="45"/>
              </w:numPr>
              <w:jc w:val="both"/>
              <w:rPr>
                <w:rFonts w:asciiTheme="majorHAnsi" w:hAnsiTheme="majorHAnsi"/>
                <w:sz w:val="18"/>
                <w:szCs w:val="18"/>
              </w:rPr>
            </w:pPr>
            <w:r>
              <w:rPr>
                <w:rFonts w:asciiTheme="majorHAnsi" w:hAnsiTheme="majorHAnsi"/>
                <w:sz w:val="18"/>
                <w:szCs w:val="18"/>
              </w:rPr>
              <w:t xml:space="preserve">12. </w:t>
            </w:r>
            <w:r w:rsidR="00C112A6" w:rsidRPr="00C112A6">
              <w:rPr>
                <w:rFonts w:asciiTheme="majorHAnsi" w:hAnsiTheme="majorHAnsi"/>
                <w:sz w:val="18"/>
                <w:szCs w:val="18"/>
              </w:rPr>
              <w:t xml:space="preserve">Kalkınma Planı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Bölgesel Ekonomik Durum </w:t>
            </w:r>
          </w:p>
          <w:p w:rsidR="00C112A6" w:rsidRPr="00C112A6" w:rsidRDefault="00C112A6" w:rsidP="00336DE2">
            <w:pPr>
              <w:numPr>
                <w:ilvl w:val="0"/>
                <w:numId w:val="45"/>
              </w:numPr>
              <w:jc w:val="both"/>
              <w:rPr>
                <w:rFonts w:asciiTheme="majorHAnsi" w:hAnsiTheme="majorHAnsi"/>
                <w:sz w:val="18"/>
                <w:szCs w:val="18"/>
              </w:rPr>
            </w:pPr>
            <w:r w:rsidRPr="00C112A6">
              <w:rPr>
                <w:rFonts w:asciiTheme="majorHAnsi" w:hAnsiTheme="majorHAnsi"/>
                <w:sz w:val="18"/>
                <w:szCs w:val="18"/>
              </w:rPr>
              <w:t xml:space="preserve">Enerji ve Maliyet </w:t>
            </w:r>
          </w:p>
        </w:tc>
      </w:tr>
      <w:tr w:rsidR="006C44AC" w:rsidTr="006C44AC">
        <w:trPr>
          <w:trHeight w:val="138"/>
        </w:trPr>
        <w:tc>
          <w:tcPr>
            <w:tcW w:w="9214" w:type="dxa"/>
            <w:gridSpan w:val="2"/>
          </w:tcPr>
          <w:p w:rsidR="006C44AC" w:rsidRPr="006C44AC" w:rsidRDefault="006C44AC" w:rsidP="00D95109">
            <w:pPr>
              <w:rPr>
                <w:sz w:val="12"/>
                <w:szCs w:val="12"/>
              </w:rPr>
            </w:pPr>
          </w:p>
        </w:tc>
      </w:tr>
      <w:tr w:rsidR="00C112A6" w:rsidTr="006C44AC">
        <w:trPr>
          <w:trHeight w:val="270"/>
        </w:trPr>
        <w:tc>
          <w:tcPr>
            <w:tcW w:w="4498" w:type="dxa"/>
            <w:shd w:val="clear" w:color="auto" w:fill="BFBFBF" w:themeFill="background1" w:themeFillShade="BF"/>
          </w:tcPr>
          <w:p w:rsidR="00C112A6" w:rsidRDefault="00C112A6" w:rsidP="00D95109">
            <w:pPr>
              <w:rPr>
                <w:sz w:val="24"/>
                <w:szCs w:val="24"/>
              </w:rPr>
            </w:pPr>
            <w:r w:rsidRPr="00C112A6">
              <w:rPr>
                <w:rFonts w:asciiTheme="majorHAnsi" w:hAnsiTheme="majorHAnsi"/>
                <w:b/>
                <w:bCs/>
                <w:sz w:val="18"/>
                <w:szCs w:val="18"/>
              </w:rPr>
              <w:t>Sosyal / Kültürel Faktörler</w:t>
            </w:r>
          </w:p>
        </w:tc>
        <w:tc>
          <w:tcPr>
            <w:tcW w:w="4716" w:type="dxa"/>
            <w:shd w:val="clear" w:color="auto" w:fill="BFBFBF" w:themeFill="background1" w:themeFillShade="BF"/>
          </w:tcPr>
          <w:p w:rsidR="00C112A6" w:rsidRDefault="00C112A6" w:rsidP="00D95109">
            <w:pPr>
              <w:rPr>
                <w:sz w:val="24"/>
                <w:szCs w:val="24"/>
              </w:rPr>
            </w:pPr>
            <w:r w:rsidRPr="00C112A6">
              <w:rPr>
                <w:rFonts w:asciiTheme="majorHAnsi" w:hAnsiTheme="majorHAnsi"/>
                <w:b/>
                <w:bCs/>
                <w:sz w:val="18"/>
                <w:szCs w:val="18"/>
              </w:rPr>
              <w:t>Teknolojik Faktörler</w:t>
            </w:r>
          </w:p>
        </w:tc>
      </w:tr>
      <w:tr w:rsidR="00C112A6" w:rsidTr="006C44AC">
        <w:trPr>
          <w:trHeight w:val="2965"/>
        </w:trPr>
        <w:tc>
          <w:tcPr>
            <w:tcW w:w="4498" w:type="dxa"/>
          </w:tcPr>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12.Kalkınma Planı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Toplumdaki Etkili Değerler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Eğitimde Fırsat Eşitliği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Çevreye Duyarlılık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Tüketici Eğilimleri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Sağlık Bilinci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Nüfus Artış Oranı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Gelir Dağılımındaki Farklılık ve Hassasiyet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Ürün ömür döngüsü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Yeni ihtiyaç ve isteklerle satın alma eğilimleri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Çalışma ve boş zaman eğilimleri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Zenginlik ve gelir dağılımı </w:t>
            </w:r>
          </w:p>
          <w:p w:rsidR="006C44AC"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Doğum artış oranı ve ortalama ömür </w:t>
            </w:r>
          </w:p>
          <w:p w:rsidR="00C112A6" w:rsidRPr="006C44AC" w:rsidRDefault="00C112A6" w:rsidP="00336DE2">
            <w:pPr>
              <w:numPr>
                <w:ilvl w:val="0"/>
                <w:numId w:val="46"/>
              </w:numPr>
              <w:jc w:val="both"/>
              <w:rPr>
                <w:rFonts w:asciiTheme="majorHAnsi" w:hAnsiTheme="majorHAnsi"/>
                <w:sz w:val="18"/>
                <w:szCs w:val="18"/>
              </w:rPr>
            </w:pPr>
            <w:r w:rsidRPr="006C44AC">
              <w:rPr>
                <w:rFonts w:asciiTheme="majorHAnsi" w:hAnsiTheme="majorHAnsi"/>
                <w:sz w:val="18"/>
                <w:szCs w:val="18"/>
              </w:rPr>
              <w:t>Toplumdaki etkili değerler</w:t>
            </w:r>
          </w:p>
        </w:tc>
        <w:tc>
          <w:tcPr>
            <w:tcW w:w="4716" w:type="dxa"/>
          </w:tcPr>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ARGE Çalışmaları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AR-GE Harcamaları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Bilişim Teknolojileri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Bilgi Toplumu Stratejileri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Teknoloji Transferi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Teknoloji Gelişme Hızı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Enerji Kaynakları ve Kullanılabilirlik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Yeni ürünler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Alternatif ve yeni teknolojiler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Girdi kaynakları – maliyet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Endüstri ve Eğitim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Özel destekler </w:t>
            </w:r>
          </w:p>
          <w:p w:rsidR="006C44AC"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Devletin müdahalesi </w:t>
            </w:r>
          </w:p>
          <w:p w:rsidR="00C112A6" w:rsidRPr="006C44AC" w:rsidRDefault="00C112A6" w:rsidP="00336DE2">
            <w:pPr>
              <w:numPr>
                <w:ilvl w:val="0"/>
                <w:numId w:val="46"/>
              </w:numPr>
              <w:jc w:val="both"/>
              <w:rPr>
                <w:rFonts w:asciiTheme="majorHAnsi" w:hAnsiTheme="majorHAnsi"/>
                <w:sz w:val="18"/>
                <w:szCs w:val="18"/>
              </w:rPr>
            </w:pPr>
            <w:r w:rsidRPr="006C44AC">
              <w:rPr>
                <w:rFonts w:asciiTheme="majorHAnsi" w:hAnsiTheme="majorHAnsi"/>
                <w:sz w:val="18"/>
                <w:szCs w:val="18"/>
              </w:rPr>
              <w:t>Harcamalar</w:t>
            </w:r>
          </w:p>
        </w:tc>
      </w:tr>
      <w:tr w:rsidR="006C44AC" w:rsidTr="006C44AC">
        <w:tc>
          <w:tcPr>
            <w:tcW w:w="9214" w:type="dxa"/>
            <w:gridSpan w:val="2"/>
          </w:tcPr>
          <w:p w:rsidR="006C44AC" w:rsidRPr="006C44AC" w:rsidRDefault="006C44AC" w:rsidP="00D95109">
            <w:pPr>
              <w:rPr>
                <w:sz w:val="12"/>
                <w:szCs w:val="12"/>
              </w:rPr>
            </w:pPr>
          </w:p>
        </w:tc>
      </w:tr>
      <w:tr w:rsidR="00C112A6" w:rsidTr="006C44AC">
        <w:trPr>
          <w:trHeight w:val="278"/>
        </w:trPr>
        <w:tc>
          <w:tcPr>
            <w:tcW w:w="9214" w:type="dxa"/>
            <w:gridSpan w:val="2"/>
            <w:shd w:val="clear" w:color="auto" w:fill="BFBFBF" w:themeFill="background1" w:themeFillShade="BF"/>
          </w:tcPr>
          <w:p w:rsidR="00C112A6" w:rsidRPr="00C112A6" w:rsidRDefault="00C112A6" w:rsidP="00C112A6">
            <w:pPr>
              <w:jc w:val="both"/>
              <w:rPr>
                <w:rFonts w:asciiTheme="majorHAnsi" w:hAnsiTheme="majorHAnsi"/>
                <w:b/>
                <w:sz w:val="18"/>
                <w:szCs w:val="18"/>
              </w:rPr>
            </w:pPr>
            <w:r w:rsidRPr="00C112A6">
              <w:rPr>
                <w:rFonts w:asciiTheme="majorHAnsi" w:hAnsiTheme="majorHAnsi"/>
                <w:b/>
                <w:sz w:val="18"/>
                <w:szCs w:val="18"/>
              </w:rPr>
              <w:t>Çevresel Faktörler</w:t>
            </w:r>
          </w:p>
        </w:tc>
      </w:tr>
      <w:tr w:rsidR="00C112A6" w:rsidTr="006C44AC">
        <w:trPr>
          <w:trHeight w:val="1256"/>
        </w:trPr>
        <w:tc>
          <w:tcPr>
            <w:tcW w:w="9214" w:type="dxa"/>
            <w:gridSpan w:val="2"/>
          </w:tcPr>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Hava ve su kirlenmesi,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Toprak yapısı,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Bitki örtüsü,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Doğal kaynakların korunması için yapılan çalışmalar, </w:t>
            </w:r>
          </w:p>
          <w:p w:rsidR="00C112A6" w:rsidRPr="00C112A6"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Çevrede yoğunluk gösteren hastalıklar, </w:t>
            </w:r>
          </w:p>
          <w:p w:rsidR="00C112A6" w:rsidRPr="006C44AC" w:rsidRDefault="00C112A6" w:rsidP="00336DE2">
            <w:pPr>
              <w:numPr>
                <w:ilvl w:val="0"/>
                <w:numId w:val="46"/>
              </w:numPr>
              <w:jc w:val="both"/>
              <w:rPr>
                <w:rFonts w:asciiTheme="majorHAnsi" w:hAnsiTheme="majorHAnsi"/>
                <w:sz w:val="18"/>
                <w:szCs w:val="18"/>
              </w:rPr>
            </w:pPr>
            <w:r w:rsidRPr="00C112A6">
              <w:rPr>
                <w:rFonts w:asciiTheme="majorHAnsi" w:hAnsiTheme="majorHAnsi"/>
                <w:sz w:val="18"/>
                <w:szCs w:val="18"/>
              </w:rPr>
              <w:t xml:space="preserve">Doğal afetler (deprem kuşağında bulunma, Covid 19, kene vakaları vb.) </w:t>
            </w:r>
          </w:p>
        </w:tc>
      </w:tr>
    </w:tbl>
    <w:p w:rsidR="007C1474" w:rsidRDefault="007C1474" w:rsidP="00D95109">
      <w:pPr>
        <w:rPr>
          <w:sz w:val="24"/>
          <w:szCs w:val="24"/>
        </w:rPr>
      </w:pPr>
    </w:p>
    <w:p w:rsidR="007C6029" w:rsidRDefault="007C6029" w:rsidP="00D95109">
      <w:pPr>
        <w:rPr>
          <w:sz w:val="24"/>
          <w:szCs w:val="24"/>
        </w:rPr>
      </w:pPr>
    </w:p>
    <w:p w:rsidR="007C6029" w:rsidRDefault="007C6029" w:rsidP="00D95109">
      <w:pPr>
        <w:rPr>
          <w:sz w:val="24"/>
          <w:szCs w:val="24"/>
        </w:rPr>
      </w:pPr>
    </w:p>
    <w:p w:rsidR="007C6029" w:rsidRDefault="007C6029" w:rsidP="00D95109">
      <w:pPr>
        <w:rPr>
          <w:sz w:val="24"/>
          <w:szCs w:val="24"/>
        </w:rPr>
      </w:pPr>
    </w:p>
    <w:p w:rsidR="007C6029" w:rsidRDefault="007C6029" w:rsidP="00D95109">
      <w:pPr>
        <w:rPr>
          <w:sz w:val="24"/>
          <w:szCs w:val="24"/>
        </w:rPr>
      </w:pPr>
    </w:p>
    <w:p w:rsidR="007C6029" w:rsidRDefault="007C6029" w:rsidP="00D95109">
      <w:pPr>
        <w:rPr>
          <w:sz w:val="24"/>
          <w:szCs w:val="24"/>
        </w:rPr>
      </w:pPr>
    </w:p>
    <w:p w:rsidR="007C6029" w:rsidRDefault="007C6029" w:rsidP="00D95109">
      <w:pPr>
        <w:rPr>
          <w:sz w:val="24"/>
          <w:szCs w:val="24"/>
        </w:rPr>
      </w:pPr>
    </w:p>
    <w:p w:rsidR="00C34AB3" w:rsidRDefault="00C34AB3" w:rsidP="00D95109">
      <w:pPr>
        <w:rPr>
          <w:sz w:val="24"/>
          <w:szCs w:val="24"/>
        </w:rPr>
      </w:pPr>
    </w:p>
    <w:p w:rsidR="00C34AB3" w:rsidRDefault="00C34AB3" w:rsidP="00D95109">
      <w:pPr>
        <w:rPr>
          <w:sz w:val="24"/>
          <w:szCs w:val="24"/>
        </w:rPr>
      </w:pPr>
    </w:p>
    <w:p w:rsidR="007C6029" w:rsidRDefault="007C6029" w:rsidP="00D95109">
      <w:pPr>
        <w:rPr>
          <w:b/>
          <w:sz w:val="24"/>
          <w:szCs w:val="24"/>
        </w:rPr>
      </w:pPr>
      <w:r w:rsidRPr="007C6029">
        <w:rPr>
          <w:b/>
          <w:sz w:val="24"/>
          <w:szCs w:val="24"/>
        </w:rPr>
        <w:lastRenderedPageBreak/>
        <w:t xml:space="preserve">2.9. </w:t>
      </w:r>
      <w:r w:rsidR="00D072F4">
        <w:rPr>
          <w:b/>
          <w:sz w:val="24"/>
          <w:szCs w:val="24"/>
        </w:rPr>
        <w:t xml:space="preserve">Güçlü ve Zayıf Yönler ile Fırsatlar ve Tehditlet (GZFT) </w:t>
      </w:r>
      <w:r w:rsidRPr="007C6029">
        <w:rPr>
          <w:b/>
          <w:sz w:val="24"/>
          <w:szCs w:val="24"/>
        </w:rPr>
        <w:t>Analizi</w:t>
      </w:r>
    </w:p>
    <w:p w:rsidR="007C6029" w:rsidRDefault="007C6029" w:rsidP="00D95109">
      <w:pPr>
        <w:rPr>
          <w:b/>
          <w:sz w:val="24"/>
          <w:szCs w:val="24"/>
        </w:rPr>
      </w:pPr>
    </w:p>
    <w:p w:rsidR="00DA323E" w:rsidRPr="00DA323E" w:rsidRDefault="00DA323E" w:rsidP="00383C52">
      <w:pPr>
        <w:spacing w:line="360" w:lineRule="auto"/>
        <w:ind w:right="1"/>
        <w:jc w:val="both"/>
        <w:rPr>
          <w:rFonts w:asciiTheme="majorHAnsi" w:hAnsiTheme="majorHAnsi"/>
          <w:sz w:val="24"/>
          <w:szCs w:val="24"/>
        </w:rPr>
      </w:pPr>
      <w:r w:rsidRPr="00DA323E">
        <w:rPr>
          <w:rFonts w:asciiTheme="majorHAnsi" w:hAnsiTheme="majorHAnsi"/>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A323E" w:rsidRPr="00DA323E" w:rsidRDefault="00DA323E" w:rsidP="00383C52">
      <w:pPr>
        <w:spacing w:line="360" w:lineRule="auto"/>
        <w:ind w:right="1"/>
        <w:jc w:val="both"/>
        <w:rPr>
          <w:rFonts w:asciiTheme="majorHAnsi" w:hAnsiTheme="majorHAnsi"/>
          <w:sz w:val="24"/>
          <w:szCs w:val="24"/>
        </w:rPr>
      </w:pPr>
      <w:r w:rsidRPr="00DA323E">
        <w:rPr>
          <w:rFonts w:asciiTheme="majorHAnsi" w:hAnsiTheme="majorHAnsi"/>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r w:rsidRPr="007C6029">
        <w:rPr>
          <w:rFonts w:asciiTheme="majorHAnsi" w:hAnsiTheme="majorHAnsi"/>
          <w:sz w:val="24"/>
          <w:szCs w:val="24"/>
        </w:rPr>
        <w:t>Ayrıca okulumuz güçlü ve zayıf yönleri belirlenirken, anket sonuçlarına göre 3.50 ve altı zayıf yön; 3.50 ve üstü güçlü yön olarak alınmıştır.</w:t>
      </w:r>
    </w:p>
    <w:p w:rsidR="007C6029" w:rsidRPr="007C6029" w:rsidRDefault="007C6029" w:rsidP="007C6029">
      <w:pPr>
        <w:jc w:val="both"/>
        <w:rPr>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DA323E" w:rsidRDefault="00DA323E" w:rsidP="00D95109">
      <w:pPr>
        <w:rPr>
          <w:b/>
          <w:sz w:val="24"/>
          <w:szCs w:val="24"/>
        </w:rPr>
      </w:pPr>
    </w:p>
    <w:p w:rsidR="008845CE" w:rsidRDefault="008845CE" w:rsidP="00D95109">
      <w:pPr>
        <w:rPr>
          <w:b/>
          <w:sz w:val="24"/>
          <w:szCs w:val="24"/>
        </w:rPr>
      </w:pPr>
    </w:p>
    <w:p w:rsidR="008845CE" w:rsidRDefault="008845CE" w:rsidP="00D95109">
      <w:pPr>
        <w:rPr>
          <w:b/>
          <w:sz w:val="24"/>
          <w:szCs w:val="24"/>
        </w:rPr>
      </w:pPr>
    </w:p>
    <w:p w:rsidR="008845CE" w:rsidRDefault="008845CE" w:rsidP="00D95109">
      <w:pPr>
        <w:rPr>
          <w:b/>
          <w:sz w:val="24"/>
          <w:szCs w:val="24"/>
        </w:rPr>
      </w:pPr>
    </w:p>
    <w:p w:rsidR="00DA323E" w:rsidRDefault="00DA323E" w:rsidP="00D95109">
      <w:pPr>
        <w:rPr>
          <w:b/>
          <w:sz w:val="24"/>
          <w:szCs w:val="24"/>
        </w:rPr>
      </w:pPr>
    </w:p>
    <w:p w:rsidR="007C6029" w:rsidRDefault="007C6029" w:rsidP="00DA323E">
      <w:pPr>
        <w:spacing w:line="360" w:lineRule="auto"/>
        <w:rPr>
          <w:b/>
          <w:sz w:val="24"/>
          <w:szCs w:val="24"/>
        </w:rPr>
      </w:pPr>
      <w:r>
        <w:rPr>
          <w:b/>
          <w:sz w:val="24"/>
          <w:szCs w:val="24"/>
        </w:rPr>
        <w:lastRenderedPageBreak/>
        <w:t>2.9.1. Güçlü ve Zayıf Yönle</w:t>
      </w:r>
      <w:r w:rsidR="008845CE">
        <w:rPr>
          <w:b/>
          <w:sz w:val="24"/>
          <w:szCs w:val="24"/>
        </w:rPr>
        <w:t>r</w:t>
      </w:r>
    </w:p>
    <w:p w:rsidR="00C34AB3" w:rsidRPr="00C34AB3" w:rsidRDefault="00C34AB3" w:rsidP="00C34AB3">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34</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Güçlü ve Zayıf Yönler</w:t>
      </w:r>
    </w:p>
    <w:tbl>
      <w:tblPr>
        <w:tblW w:w="9214" w:type="dxa"/>
        <w:tblInd w:w="108" w:type="dxa"/>
        <w:tblCellMar>
          <w:left w:w="0" w:type="dxa"/>
          <w:right w:w="0" w:type="dxa"/>
        </w:tblCellMar>
        <w:tblLook w:val="04A0"/>
      </w:tblPr>
      <w:tblGrid>
        <w:gridCol w:w="4291"/>
        <w:gridCol w:w="4923"/>
      </w:tblGrid>
      <w:tr w:rsidR="00DA323E" w:rsidRPr="00DA323E" w:rsidTr="00F5522B">
        <w:trPr>
          <w:trHeight w:val="362"/>
        </w:trPr>
        <w:tc>
          <w:tcPr>
            <w:tcW w:w="9214" w:type="dxa"/>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108" w:type="dxa"/>
              <w:bottom w:w="0" w:type="dxa"/>
              <w:right w:w="108" w:type="dxa"/>
            </w:tcMar>
            <w:hideMark/>
          </w:tcPr>
          <w:p w:rsidR="00DA323E" w:rsidRPr="00DA323E" w:rsidRDefault="00DA323E" w:rsidP="00DA323E">
            <w:pPr>
              <w:jc w:val="center"/>
              <w:rPr>
                <w:b/>
                <w:bCs/>
                <w:sz w:val="18"/>
                <w:szCs w:val="18"/>
              </w:rPr>
            </w:pPr>
            <w:r w:rsidRPr="00DA323E">
              <w:rPr>
                <w:b/>
                <w:bCs/>
                <w:sz w:val="18"/>
                <w:szCs w:val="18"/>
              </w:rPr>
              <w:t>İç</w:t>
            </w:r>
            <w:r w:rsidR="0076219F">
              <w:rPr>
                <w:b/>
                <w:bCs/>
                <w:sz w:val="18"/>
                <w:szCs w:val="18"/>
              </w:rPr>
              <w:t xml:space="preserve"> Çevre</w:t>
            </w:r>
          </w:p>
        </w:tc>
      </w:tr>
      <w:tr w:rsidR="00DA323E" w:rsidRPr="00DA323E" w:rsidTr="00DA323E">
        <w:trPr>
          <w:trHeight w:val="362"/>
        </w:trPr>
        <w:tc>
          <w:tcPr>
            <w:tcW w:w="42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08" w:type="dxa"/>
              <w:bottom w:w="0" w:type="dxa"/>
              <w:right w:w="108" w:type="dxa"/>
            </w:tcMar>
            <w:hideMark/>
          </w:tcPr>
          <w:p w:rsidR="00F5522B" w:rsidRPr="00DA323E" w:rsidRDefault="00DA323E" w:rsidP="00DA323E">
            <w:pPr>
              <w:jc w:val="center"/>
              <w:rPr>
                <w:b/>
                <w:sz w:val="18"/>
                <w:szCs w:val="18"/>
              </w:rPr>
            </w:pPr>
            <w:r w:rsidRPr="00DA323E">
              <w:rPr>
                <w:b/>
                <w:bCs/>
                <w:sz w:val="18"/>
                <w:szCs w:val="18"/>
              </w:rPr>
              <w:t>Güçlü Yönlerimiz</w:t>
            </w:r>
          </w:p>
        </w:tc>
        <w:tc>
          <w:tcPr>
            <w:tcW w:w="4923" w:type="dxa"/>
            <w:tcBorders>
              <w:top w:val="single" w:sz="8" w:space="0" w:color="000000"/>
              <w:left w:val="single" w:sz="8" w:space="0" w:color="000000"/>
              <w:bottom w:val="single" w:sz="8" w:space="0" w:color="000000"/>
              <w:right w:val="single" w:sz="8" w:space="0" w:color="000000"/>
            </w:tcBorders>
            <w:shd w:val="clear" w:color="auto" w:fill="BFBFBF"/>
            <w:tcMar>
              <w:top w:w="13" w:type="dxa"/>
              <w:left w:w="108" w:type="dxa"/>
              <w:bottom w:w="0" w:type="dxa"/>
              <w:right w:w="108" w:type="dxa"/>
            </w:tcMar>
            <w:hideMark/>
          </w:tcPr>
          <w:p w:rsidR="00F5522B" w:rsidRPr="00DA323E" w:rsidRDefault="00DA323E" w:rsidP="00DA323E">
            <w:pPr>
              <w:jc w:val="center"/>
              <w:rPr>
                <w:b/>
                <w:sz w:val="18"/>
                <w:szCs w:val="18"/>
              </w:rPr>
            </w:pPr>
            <w:r w:rsidRPr="00DA323E">
              <w:rPr>
                <w:b/>
                <w:bCs/>
                <w:sz w:val="18"/>
                <w:szCs w:val="18"/>
              </w:rPr>
              <w:t>Zayıf Yönlerimiz</w:t>
            </w:r>
          </w:p>
        </w:tc>
      </w:tr>
      <w:tr w:rsidR="00DA323E" w:rsidRPr="00DA323E" w:rsidTr="008845CE">
        <w:trPr>
          <w:trHeight w:val="9094"/>
        </w:trPr>
        <w:tc>
          <w:tcPr>
            <w:tcW w:w="429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DA323E" w:rsidRPr="00DA323E" w:rsidRDefault="00DA323E" w:rsidP="00336DE2">
            <w:pPr>
              <w:pStyle w:val="ListeParagraf"/>
              <w:numPr>
                <w:ilvl w:val="0"/>
                <w:numId w:val="47"/>
              </w:numPr>
              <w:rPr>
                <w:sz w:val="18"/>
                <w:szCs w:val="18"/>
              </w:rPr>
            </w:pPr>
            <w:r w:rsidRPr="00DA323E">
              <w:rPr>
                <w:sz w:val="18"/>
                <w:szCs w:val="18"/>
              </w:rPr>
              <w:t>Okul yönetici ve öğretmenlerinin ihtiyaç duyduğunda İlçe Milli Eğitim Müdürlüğü yöneticilerine ulaşabilmesi</w:t>
            </w:r>
          </w:p>
          <w:p w:rsidR="00DA323E" w:rsidRPr="00DA323E" w:rsidRDefault="00DA323E" w:rsidP="00336DE2">
            <w:pPr>
              <w:pStyle w:val="ListeParagraf"/>
              <w:numPr>
                <w:ilvl w:val="0"/>
                <w:numId w:val="47"/>
              </w:numPr>
              <w:rPr>
                <w:sz w:val="18"/>
                <w:szCs w:val="18"/>
              </w:rPr>
            </w:pPr>
            <w:r w:rsidRPr="00DA323E">
              <w:rPr>
                <w:sz w:val="18"/>
                <w:szCs w:val="18"/>
              </w:rPr>
              <w:t>Liderlik davranışlarını sergileyebilen yönetici ve çalışanların bulunması</w:t>
            </w:r>
          </w:p>
          <w:p w:rsidR="00DA323E" w:rsidRPr="00DA323E" w:rsidRDefault="00DA323E" w:rsidP="00336DE2">
            <w:pPr>
              <w:pStyle w:val="ListeParagraf"/>
              <w:numPr>
                <w:ilvl w:val="0"/>
                <w:numId w:val="47"/>
              </w:numPr>
              <w:rPr>
                <w:sz w:val="18"/>
                <w:szCs w:val="18"/>
              </w:rPr>
            </w:pPr>
            <w:r w:rsidRPr="00DA323E">
              <w:rPr>
                <w:sz w:val="18"/>
                <w:szCs w:val="18"/>
              </w:rPr>
              <w:t>Öğretmen yönetici iş birliğinin güçlü olması</w:t>
            </w:r>
          </w:p>
          <w:p w:rsidR="00DA323E" w:rsidRPr="00DA323E" w:rsidRDefault="00DA323E" w:rsidP="00336DE2">
            <w:pPr>
              <w:pStyle w:val="ListeParagraf"/>
              <w:numPr>
                <w:ilvl w:val="0"/>
                <w:numId w:val="47"/>
              </w:numPr>
              <w:rPr>
                <w:sz w:val="18"/>
                <w:szCs w:val="18"/>
              </w:rPr>
            </w:pPr>
            <w:r w:rsidRPr="00DA323E">
              <w:rPr>
                <w:sz w:val="18"/>
                <w:szCs w:val="18"/>
              </w:rPr>
              <w:t>Genç öğretmen kadrosunun olması</w:t>
            </w:r>
          </w:p>
          <w:p w:rsidR="00DA323E" w:rsidRPr="00DA323E" w:rsidRDefault="00DA323E" w:rsidP="00336DE2">
            <w:pPr>
              <w:pStyle w:val="ListeParagraf"/>
              <w:numPr>
                <w:ilvl w:val="0"/>
                <w:numId w:val="47"/>
              </w:numPr>
              <w:rPr>
                <w:sz w:val="18"/>
                <w:szCs w:val="18"/>
              </w:rPr>
            </w:pPr>
            <w:r w:rsidRPr="00DA323E">
              <w:rPr>
                <w:sz w:val="18"/>
                <w:szCs w:val="18"/>
              </w:rPr>
              <w:t>Okulun sosyal, kültürel, sportif etkinliklerdeki başarısı</w:t>
            </w:r>
          </w:p>
          <w:p w:rsidR="00DA323E" w:rsidRPr="00DA323E" w:rsidRDefault="00DA323E" w:rsidP="00336DE2">
            <w:pPr>
              <w:pStyle w:val="ListeParagraf"/>
              <w:numPr>
                <w:ilvl w:val="0"/>
                <w:numId w:val="47"/>
              </w:numPr>
              <w:rPr>
                <w:sz w:val="18"/>
                <w:szCs w:val="18"/>
              </w:rPr>
            </w:pPr>
            <w:r w:rsidRPr="00DA323E">
              <w:rPr>
                <w:sz w:val="18"/>
                <w:szCs w:val="18"/>
              </w:rPr>
              <w:t>Okul Aile Birliğinin iş birliğine açık olması</w:t>
            </w:r>
          </w:p>
          <w:p w:rsidR="00DA323E" w:rsidRPr="00DA323E" w:rsidRDefault="00DA323E" w:rsidP="00336DE2">
            <w:pPr>
              <w:pStyle w:val="ListeParagraf"/>
              <w:numPr>
                <w:ilvl w:val="0"/>
                <w:numId w:val="47"/>
              </w:numPr>
              <w:rPr>
                <w:sz w:val="18"/>
                <w:szCs w:val="18"/>
              </w:rPr>
            </w:pPr>
            <w:r>
              <w:rPr>
                <w:sz w:val="18"/>
                <w:szCs w:val="18"/>
              </w:rPr>
              <w:t xml:space="preserve">Görsel sanat/müzik atölyelerinin </w:t>
            </w:r>
            <w:r w:rsidRPr="00DA323E">
              <w:rPr>
                <w:sz w:val="18"/>
                <w:szCs w:val="18"/>
              </w:rPr>
              <w:t>olması</w:t>
            </w:r>
          </w:p>
          <w:p w:rsidR="00DA323E" w:rsidRPr="00DA323E" w:rsidRDefault="008845CE" w:rsidP="00336DE2">
            <w:pPr>
              <w:pStyle w:val="ListeParagraf"/>
              <w:numPr>
                <w:ilvl w:val="0"/>
                <w:numId w:val="47"/>
              </w:numPr>
              <w:rPr>
                <w:sz w:val="18"/>
                <w:szCs w:val="18"/>
              </w:rPr>
            </w:pPr>
            <w:r>
              <w:rPr>
                <w:sz w:val="18"/>
                <w:szCs w:val="18"/>
              </w:rPr>
              <w:t>Bilimsel projelerin yapılması</w:t>
            </w:r>
          </w:p>
          <w:p w:rsidR="00DA323E" w:rsidRPr="00DA323E" w:rsidRDefault="00DA323E" w:rsidP="00336DE2">
            <w:pPr>
              <w:pStyle w:val="ListeParagraf"/>
              <w:numPr>
                <w:ilvl w:val="0"/>
                <w:numId w:val="47"/>
              </w:numPr>
              <w:rPr>
                <w:sz w:val="18"/>
                <w:szCs w:val="18"/>
              </w:rPr>
            </w:pPr>
            <w:r w:rsidRPr="00DA323E">
              <w:rPr>
                <w:sz w:val="18"/>
                <w:szCs w:val="18"/>
              </w:rPr>
              <w:t>ADSL bağlantısının olması</w:t>
            </w:r>
          </w:p>
          <w:p w:rsidR="00DA323E" w:rsidRPr="00DA323E" w:rsidRDefault="00DA323E" w:rsidP="00336DE2">
            <w:pPr>
              <w:pStyle w:val="ListeParagraf"/>
              <w:numPr>
                <w:ilvl w:val="0"/>
                <w:numId w:val="47"/>
              </w:numPr>
              <w:rPr>
                <w:sz w:val="18"/>
                <w:szCs w:val="18"/>
              </w:rPr>
            </w:pPr>
            <w:r w:rsidRPr="00DA323E">
              <w:rPr>
                <w:sz w:val="18"/>
                <w:szCs w:val="18"/>
              </w:rPr>
              <w:t>Öğrencilerin okuma ihtiyacının giderilmesi için kütüphanenin olması</w:t>
            </w:r>
          </w:p>
          <w:p w:rsidR="00DA323E" w:rsidRPr="00DA323E" w:rsidRDefault="00DA323E" w:rsidP="00336DE2">
            <w:pPr>
              <w:pStyle w:val="ListeParagraf"/>
              <w:numPr>
                <w:ilvl w:val="0"/>
                <w:numId w:val="47"/>
              </w:numPr>
              <w:rPr>
                <w:sz w:val="18"/>
                <w:szCs w:val="18"/>
              </w:rPr>
            </w:pPr>
            <w:r w:rsidRPr="00DA323E">
              <w:rPr>
                <w:sz w:val="18"/>
                <w:szCs w:val="18"/>
              </w:rPr>
              <w:t>Ders dışı faaliyetlerin yapılması</w:t>
            </w:r>
          </w:p>
          <w:p w:rsidR="00DA323E" w:rsidRPr="00DA323E" w:rsidRDefault="00DA323E" w:rsidP="00336DE2">
            <w:pPr>
              <w:pStyle w:val="ListeParagraf"/>
              <w:numPr>
                <w:ilvl w:val="0"/>
                <w:numId w:val="47"/>
              </w:numPr>
              <w:rPr>
                <w:sz w:val="18"/>
                <w:szCs w:val="18"/>
              </w:rPr>
            </w:pPr>
            <w:r w:rsidRPr="00DA323E">
              <w:rPr>
                <w:sz w:val="18"/>
                <w:szCs w:val="18"/>
              </w:rPr>
              <w:t>Çok Amaçlı Salonun olması</w:t>
            </w:r>
          </w:p>
          <w:p w:rsidR="00DA323E" w:rsidRPr="00DA323E" w:rsidRDefault="00DA323E" w:rsidP="00336DE2">
            <w:pPr>
              <w:pStyle w:val="ListeParagraf"/>
              <w:numPr>
                <w:ilvl w:val="0"/>
                <w:numId w:val="47"/>
              </w:numPr>
              <w:rPr>
                <w:sz w:val="18"/>
                <w:szCs w:val="18"/>
              </w:rPr>
            </w:pPr>
            <w:r w:rsidRPr="00DA323E">
              <w:rPr>
                <w:sz w:val="18"/>
                <w:szCs w:val="18"/>
              </w:rPr>
              <w:t>Güvenlik kameralarının olması</w:t>
            </w:r>
          </w:p>
          <w:p w:rsidR="00F5522B" w:rsidRDefault="00DA323E" w:rsidP="00336DE2">
            <w:pPr>
              <w:pStyle w:val="ListeParagraf"/>
              <w:numPr>
                <w:ilvl w:val="0"/>
                <w:numId w:val="47"/>
              </w:numPr>
              <w:rPr>
                <w:sz w:val="18"/>
                <w:szCs w:val="18"/>
              </w:rPr>
            </w:pPr>
            <w:r w:rsidRPr="00DA323E">
              <w:rPr>
                <w:sz w:val="18"/>
                <w:szCs w:val="18"/>
              </w:rPr>
              <w:t>Veli iletişiminin güçlü olması</w:t>
            </w:r>
          </w:p>
          <w:p w:rsidR="008845CE" w:rsidRDefault="008845CE" w:rsidP="00336DE2">
            <w:pPr>
              <w:pStyle w:val="ListeParagraf"/>
              <w:numPr>
                <w:ilvl w:val="0"/>
                <w:numId w:val="47"/>
              </w:numPr>
              <w:rPr>
                <w:sz w:val="18"/>
                <w:szCs w:val="18"/>
              </w:rPr>
            </w:pPr>
            <w:r>
              <w:rPr>
                <w:sz w:val="18"/>
                <w:szCs w:val="18"/>
              </w:rPr>
              <w:t>Öğrencilerin okulda kendilerini güvende hissetmesi</w:t>
            </w:r>
          </w:p>
          <w:p w:rsidR="008845CE" w:rsidRPr="008845CE" w:rsidRDefault="008845CE" w:rsidP="00336DE2">
            <w:pPr>
              <w:pStyle w:val="ListeParagraf"/>
              <w:numPr>
                <w:ilvl w:val="0"/>
                <w:numId w:val="47"/>
              </w:numPr>
              <w:rPr>
                <w:rFonts w:asciiTheme="majorHAnsi" w:hAnsiTheme="majorHAnsi"/>
                <w:sz w:val="18"/>
                <w:szCs w:val="18"/>
              </w:rPr>
            </w:pPr>
            <w:r w:rsidRPr="008845CE">
              <w:rPr>
                <w:rFonts w:asciiTheme="majorHAnsi" w:hAnsiTheme="majorHAnsi"/>
                <w:sz w:val="18"/>
                <w:szCs w:val="18"/>
              </w:rPr>
              <w:t>Velilerin okulumuzla ilgili olumlu yargılara sahip olması</w:t>
            </w:r>
          </w:p>
          <w:p w:rsidR="008845CE" w:rsidRPr="008845CE" w:rsidRDefault="008845CE" w:rsidP="00336DE2">
            <w:pPr>
              <w:pStyle w:val="ListeParagraf"/>
              <w:numPr>
                <w:ilvl w:val="0"/>
                <w:numId w:val="47"/>
              </w:numPr>
              <w:rPr>
                <w:rFonts w:asciiTheme="majorHAnsi" w:hAnsiTheme="majorHAnsi"/>
                <w:sz w:val="18"/>
                <w:szCs w:val="18"/>
              </w:rPr>
            </w:pPr>
            <w:r w:rsidRPr="008845CE">
              <w:rPr>
                <w:rFonts w:asciiTheme="majorHAnsi" w:hAnsiTheme="majorHAnsi"/>
                <w:sz w:val="18"/>
                <w:szCs w:val="18"/>
              </w:rPr>
              <w:t>Veli mesaj sisteminin kullanılması</w:t>
            </w:r>
          </w:p>
          <w:p w:rsidR="008845CE" w:rsidRDefault="008845CE" w:rsidP="00336DE2">
            <w:pPr>
              <w:pStyle w:val="ListeParagraf"/>
              <w:numPr>
                <w:ilvl w:val="0"/>
                <w:numId w:val="47"/>
              </w:numPr>
              <w:rPr>
                <w:rFonts w:asciiTheme="majorHAnsi" w:hAnsiTheme="majorHAnsi"/>
                <w:sz w:val="18"/>
                <w:szCs w:val="18"/>
              </w:rPr>
            </w:pPr>
            <w:r w:rsidRPr="008845CE">
              <w:rPr>
                <w:rFonts w:asciiTheme="majorHAnsi" w:hAnsiTheme="majorHAnsi"/>
                <w:sz w:val="18"/>
                <w:szCs w:val="18"/>
              </w:rPr>
              <w:t>Düzenli veli bilgilendirme ve eğitim toplantılarının düzenlenmesi</w:t>
            </w:r>
          </w:p>
          <w:p w:rsidR="007D0F47" w:rsidRPr="008845CE" w:rsidRDefault="007D0F47" w:rsidP="00336DE2">
            <w:pPr>
              <w:pStyle w:val="ListeParagraf"/>
              <w:numPr>
                <w:ilvl w:val="0"/>
                <w:numId w:val="47"/>
              </w:numPr>
              <w:rPr>
                <w:rFonts w:asciiTheme="majorHAnsi" w:hAnsiTheme="majorHAnsi"/>
                <w:sz w:val="18"/>
                <w:szCs w:val="18"/>
              </w:rPr>
            </w:pPr>
            <w:r>
              <w:rPr>
                <w:rFonts w:asciiTheme="majorHAnsi" w:hAnsiTheme="majorHAnsi"/>
                <w:sz w:val="18"/>
                <w:szCs w:val="18"/>
              </w:rPr>
              <w:t>Okulumuzda DYK yapılması</w:t>
            </w:r>
          </w:p>
          <w:p w:rsidR="008845CE" w:rsidRPr="008845CE" w:rsidRDefault="008845CE" w:rsidP="008845CE">
            <w:pPr>
              <w:ind w:left="360"/>
              <w:rPr>
                <w:sz w:val="18"/>
                <w:szCs w:val="18"/>
              </w:rPr>
            </w:pPr>
          </w:p>
        </w:tc>
        <w:tc>
          <w:tcPr>
            <w:tcW w:w="492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DA323E" w:rsidRPr="00DA323E" w:rsidRDefault="00DA323E" w:rsidP="00336DE2">
            <w:pPr>
              <w:pStyle w:val="ListeParagraf"/>
              <w:numPr>
                <w:ilvl w:val="0"/>
                <w:numId w:val="47"/>
              </w:numPr>
              <w:rPr>
                <w:sz w:val="18"/>
                <w:szCs w:val="18"/>
              </w:rPr>
            </w:pPr>
            <w:r w:rsidRPr="00DA323E">
              <w:rPr>
                <w:sz w:val="18"/>
                <w:szCs w:val="18"/>
              </w:rPr>
              <w:t>Ailelerin öğrencilerin eğitim-öğretim faaliyetlerine yeterli önem vermemesi</w:t>
            </w:r>
          </w:p>
          <w:p w:rsidR="00DA323E" w:rsidRPr="00DA323E" w:rsidRDefault="00DA323E" w:rsidP="00336DE2">
            <w:pPr>
              <w:pStyle w:val="ListeParagraf"/>
              <w:numPr>
                <w:ilvl w:val="0"/>
                <w:numId w:val="47"/>
              </w:numPr>
              <w:rPr>
                <w:sz w:val="18"/>
                <w:szCs w:val="18"/>
              </w:rPr>
            </w:pPr>
            <w:r w:rsidRPr="00DA323E">
              <w:rPr>
                <w:sz w:val="18"/>
                <w:szCs w:val="18"/>
              </w:rPr>
              <w:t>Velilerin eğitim seviyesinin düşüklüğü</w:t>
            </w:r>
            <w:r>
              <w:rPr>
                <w:sz w:val="18"/>
                <w:szCs w:val="18"/>
              </w:rPr>
              <w:t>, çoğunun boşanmış</w:t>
            </w:r>
            <w:r w:rsidRPr="00DA323E">
              <w:rPr>
                <w:sz w:val="18"/>
                <w:szCs w:val="18"/>
              </w:rPr>
              <w:t xml:space="preserve"> olması</w:t>
            </w:r>
          </w:p>
          <w:p w:rsidR="00DA323E" w:rsidRPr="00DA323E" w:rsidRDefault="00DA323E" w:rsidP="00336DE2">
            <w:pPr>
              <w:pStyle w:val="ListeParagraf"/>
              <w:numPr>
                <w:ilvl w:val="0"/>
                <w:numId w:val="47"/>
              </w:numPr>
              <w:rPr>
                <w:sz w:val="18"/>
                <w:szCs w:val="18"/>
              </w:rPr>
            </w:pPr>
            <w:r w:rsidRPr="00DA323E">
              <w:rPr>
                <w:sz w:val="18"/>
                <w:szCs w:val="18"/>
              </w:rPr>
              <w:t>Okuma alışkanlığının az olması</w:t>
            </w:r>
          </w:p>
          <w:p w:rsidR="00DA323E" w:rsidRPr="00DA323E" w:rsidRDefault="00DA323E" w:rsidP="00336DE2">
            <w:pPr>
              <w:pStyle w:val="ListeParagraf"/>
              <w:numPr>
                <w:ilvl w:val="0"/>
                <w:numId w:val="47"/>
              </w:numPr>
              <w:rPr>
                <w:sz w:val="18"/>
                <w:szCs w:val="18"/>
              </w:rPr>
            </w:pPr>
            <w:r w:rsidRPr="00DA323E">
              <w:rPr>
                <w:sz w:val="18"/>
                <w:szCs w:val="18"/>
              </w:rPr>
              <w:t>Sınıf mevcutlarının kalabalık oluşu</w:t>
            </w:r>
          </w:p>
          <w:p w:rsidR="00DA323E" w:rsidRPr="00DA323E" w:rsidRDefault="00DA323E" w:rsidP="00336DE2">
            <w:pPr>
              <w:pStyle w:val="ListeParagraf"/>
              <w:numPr>
                <w:ilvl w:val="0"/>
                <w:numId w:val="47"/>
              </w:numPr>
              <w:rPr>
                <w:sz w:val="18"/>
                <w:szCs w:val="18"/>
              </w:rPr>
            </w:pPr>
            <w:r w:rsidRPr="00DA323E">
              <w:rPr>
                <w:sz w:val="18"/>
                <w:szCs w:val="18"/>
              </w:rPr>
              <w:t>Öğrencilerin ortak bir okul kültüre sahip olmaması</w:t>
            </w:r>
          </w:p>
          <w:p w:rsidR="00DA323E" w:rsidRPr="00DA323E" w:rsidRDefault="00DA323E" w:rsidP="00336DE2">
            <w:pPr>
              <w:pStyle w:val="ListeParagraf"/>
              <w:numPr>
                <w:ilvl w:val="0"/>
                <w:numId w:val="47"/>
              </w:numPr>
              <w:rPr>
                <w:sz w:val="18"/>
                <w:szCs w:val="18"/>
              </w:rPr>
            </w:pPr>
            <w:r w:rsidRPr="00DA323E">
              <w:rPr>
                <w:sz w:val="18"/>
                <w:szCs w:val="18"/>
              </w:rPr>
              <w:t>Nakil gelen ve giden öğrenci sayısının fazla olması</w:t>
            </w:r>
          </w:p>
          <w:p w:rsidR="00DA323E" w:rsidRPr="00DA323E" w:rsidRDefault="00DA323E" w:rsidP="00336DE2">
            <w:pPr>
              <w:pStyle w:val="ListeParagraf"/>
              <w:numPr>
                <w:ilvl w:val="0"/>
                <w:numId w:val="47"/>
              </w:numPr>
              <w:rPr>
                <w:sz w:val="18"/>
                <w:szCs w:val="18"/>
              </w:rPr>
            </w:pPr>
            <w:r>
              <w:rPr>
                <w:sz w:val="18"/>
                <w:szCs w:val="18"/>
              </w:rPr>
              <w:t>Yabancı uyruklu</w:t>
            </w:r>
            <w:r w:rsidRPr="00DA323E">
              <w:rPr>
                <w:sz w:val="18"/>
                <w:szCs w:val="18"/>
              </w:rPr>
              <w:t xml:space="preserve"> öğrenci sayısının fazla olması</w:t>
            </w:r>
          </w:p>
          <w:p w:rsidR="00DA323E" w:rsidRPr="00DA323E" w:rsidRDefault="00DA323E" w:rsidP="00336DE2">
            <w:pPr>
              <w:pStyle w:val="ListeParagraf"/>
              <w:numPr>
                <w:ilvl w:val="0"/>
                <w:numId w:val="47"/>
              </w:numPr>
              <w:rPr>
                <w:sz w:val="18"/>
                <w:szCs w:val="18"/>
              </w:rPr>
            </w:pPr>
            <w:r w:rsidRPr="00DA323E">
              <w:rPr>
                <w:sz w:val="18"/>
                <w:szCs w:val="18"/>
              </w:rPr>
              <w:t>Öğrenci disiplin anlayışının yetersizliği</w:t>
            </w:r>
          </w:p>
          <w:p w:rsidR="00DA323E" w:rsidRPr="00DA323E" w:rsidRDefault="00DA323E" w:rsidP="00336DE2">
            <w:pPr>
              <w:pStyle w:val="ListeParagraf"/>
              <w:numPr>
                <w:ilvl w:val="0"/>
                <w:numId w:val="47"/>
              </w:numPr>
              <w:rPr>
                <w:sz w:val="18"/>
                <w:szCs w:val="18"/>
              </w:rPr>
            </w:pPr>
            <w:r>
              <w:rPr>
                <w:sz w:val="18"/>
                <w:szCs w:val="18"/>
              </w:rPr>
              <w:t xml:space="preserve">Kadrolu hizmetlinin, okul polisinin </w:t>
            </w:r>
            <w:r w:rsidRPr="00DA323E">
              <w:rPr>
                <w:sz w:val="18"/>
                <w:szCs w:val="18"/>
              </w:rPr>
              <w:t>olmaması</w:t>
            </w:r>
          </w:p>
          <w:p w:rsidR="00DA323E" w:rsidRPr="00DA323E" w:rsidRDefault="00DA323E" w:rsidP="00336DE2">
            <w:pPr>
              <w:pStyle w:val="ListeParagraf"/>
              <w:numPr>
                <w:ilvl w:val="0"/>
                <w:numId w:val="47"/>
              </w:numPr>
              <w:rPr>
                <w:sz w:val="18"/>
                <w:szCs w:val="18"/>
              </w:rPr>
            </w:pPr>
            <w:r w:rsidRPr="00DA323E">
              <w:rPr>
                <w:sz w:val="18"/>
                <w:szCs w:val="18"/>
              </w:rPr>
              <w:t>Rehber öğretmen eksikliği</w:t>
            </w:r>
          </w:p>
          <w:p w:rsidR="00DA323E" w:rsidRPr="00DA323E" w:rsidRDefault="00DA323E" w:rsidP="00336DE2">
            <w:pPr>
              <w:pStyle w:val="ListeParagraf"/>
              <w:numPr>
                <w:ilvl w:val="0"/>
                <w:numId w:val="47"/>
              </w:numPr>
              <w:rPr>
                <w:sz w:val="18"/>
                <w:szCs w:val="18"/>
              </w:rPr>
            </w:pPr>
            <w:r w:rsidRPr="00DA323E">
              <w:rPr>
                <w:sz w:val="18"/>
                <w:szCs w:val="18"/>
              </w:rPr>
              <w:t>Okulun fiziki mekânlarının yetersizliği</w:t>
            </w:r>
          </w:p>
          <w:p w:rsidR="00DA323E" w:rsidRDefault="00DA323E" w:rsidP="00336DE2">
            <w:pPr>
              <w:pStyle w:val="ListeParagraf"/>
              <w:numPr>
                <w:ilvl w:val="0"/>
                <w:numId w:val="47"/>
              </w:numPr>
              <w:rPr>
                <w:sz w:val="18"/>
                <w:szCs w:val="18"/>
              </w:rPr>
            </w:pPr>
            <w:r w:rsidRPr="00DA323E">
              <w:rPr>
                <w:sz w:val="18"/>
                <w:szCs w:val="18"/>
              </w:rPr>
              <w:t>Sportif faaliyetler için kapalı spor salonunun olmayışı</w:t>
            </w:r>
          </w:p>
          <w:p w:rsidR="00DA323E" w:rsidRDefault="00DA323E" w:rsidP="00336DE2">
            <w:pPr>
              <w:pStyle w:val="ListeParagraf"/>
              <w:numPr>
                <w:ilvl w:val="0"/>
                <w:numId w:val="47"/>
              </w:numPr>
              <w:rPr>
                <w:sz w:val="18"/>
                <w:szCs w:val="18"/>
              </w:rPr>
            </w:pPr>
            <w:r>
              <w:rPr>
                <w:sz w:val="18"/>
                <w:szCs w:val="18"/>
              </w:rPr>
              <w:t>Çok amaçlı salonun küçük olması</w:t>
            </w:r>
          </w:p>
          <w:p w:rsidR="00DA323E" w:rsidRDefault="00DA323E" w:rsidP="00336DE2">
            <w:pPr>
              <w:pStyle w:val="ListeParagraf"/>
              <w:numPr>
                <w:ilvl w:val="0"/>
                <w:numId w:val="47"/>
              </w:numPr>
              <w:rPr>
                <w:sz w:val="18"/>
                <w:szCs w:val="18"/>
              </w:rPr>
            </w:pPr>
            <w:r>
              <w:rPr>
                <w:sz w:val="18"/>
                <w:szCs w:val="18"/>
              </w:rPr>
              <w:t>Her sınıfta projeksiyon cihazı olmaması</w:t>
            </w:r>
          </w:p>
          <w:p w:rsidR="008845CE" w:rsidRDefault="008845CE" w:rsidP="00336DE2">
            <w:pPr>
              <w:pStyle w:val="ListeParagraf"/>
              <w:numPr>
                <w:ilvl w:val="0"/>
                <w:numId w:val="47"/>
              </w:numPr>
              <w:rPr>
                <w:sz w:val="18"/>
                <w:szCs w:val="18"/>
              </w:rPr>
            </w:pPr>
            <w:r>
              <w:rPr>
                <w:sz w:val="18"/>
                <w:szCs w:val="18"/>
              </w:rPr>
              <w:t>Teknolojiyi yeterli kadar kullanamayan öğretmenlerin olması</w:t>
            </w:r>
          </w:p>
          <w:p w:rsidR="008845CE" w:rsidRDefault="008845CE" w:rsidP="00336DE2">
            <w:pPr>
              <w:pStyle w:val="ListeParagraf"/>
              <w:numPr>
                <w:ilvl w:val="0"/>
                <w:numId w:val="47"/>
              </w:numPr>
              <w:rPr>
                <w:sz w:val="18"/>
                <w:szCs w:val="18"/>
              </w:rPr>
            </w:pPr>
            <w:r>
              <w:rPr>
                <w:sz w:val="18"/>
                <w:szCs w:val="18"/>
              </w:rPr>
              <w:t>Velilerin öğrencilerinin ders, ödev durumlarını yeteri kadar takip etmemesi</w:t>
            </w:r>
          </w:p>
          <w:p w:rsidR="00F5522B" w:rsidRDefault="008845CE" w:rsidP="00336DE2">
            <w:pPr>
              <w:pStyle w:val="ListeParagraf"/>
              <w:numPr>
                <w:ilvl w:val="0"/>
                <w:numId w:val="47"/>
              </w:numPr>
              <w:rPr>
                <w:sz w:val="18"/>
                <w:szCs w:val="18"/>
              </w:rPr>
            </w:pPr>
            <w:r>
              <w:rPr>
                <w:sz w:val="18"/>
                <w:szCs w:val="18"/>
              </w:rPr>
              <w:t>Veliler için düzenlenen toplantı ve etkinliklere katılımın az olması, zamanında olmaması</w:t>
            </w:r>
          </w:p>
          <w:p w:rsidR="008845CE" w:rsidRPr="008845CE" w:rsidRDefault="008845CE" w:rsidP="00336DE2">
            <w:pPr>
              <w:pStyle w:val="ListeParagraf"/>
              <w:numPr>
                <w:ilvl w:val="0"/>
                <w:numId w:val="47"/>
              </w:numPr>
              <w:rPr>
                <w:rFonts w:asciiTheme="majorHAnsi" w:hAnsiTheme="majorHAnsi"/>
                <w:sz w:val="18"/>
                <w:szCs w:val="18"/>
              </w:rPr>
            </w:pPr>
            <w:r w:rsidRPr="008845CE">
              <w:rPr>
                <w:rFonts w:asciiTheme="majorHAnsi" w:hAnsiTheme="majorHAnsi"/>
                <w:sz w:val="18"/>
                <w:szCs w:val="18"/>
              </w:rPr>
              <w:t>Diğer kamu kurum ve kuruluşlarıyla ve STK’lerle yeterince işbirliği ve iletişim kurulamaması</w:t>
            </w:r>
          </w:p>
          <w:p w:rsidR="008845CE" w:rsidRPr="008845CE" w:rsidRDefault="008845CE" w:rsidP="00336DE2">
            <w:pPr>
              <w:pStyle w:val="ListeParagraf"/>
              <w:numPr>
                <w:ilvl w:val="0"/>
                <w:numId w:val="47"/>
              </w:numPr>
              <w:rPr>
                <w:rFonts w:asciiTheme="majorHAnsi" w:hAnsiTheme="majorHAnsi"/>
                <w:sz w:val="18"/>
                <w:szCs w:val="18"/>
              </w:rPr>
            </w:pPr>
            <w:r w:rsidRPr="008845CE">
              <w:rPr>
                <w:rFonts w:asciiTheme="majorHAnsi" w:hAnsiTheme="majorHAnsi"/>
                <w:sz w:val="18"/>
                <w:szCs w:val="18"/>
              </w:rPr>
              <w:t>Çalışanlarımızın alanlarına yönelik gelişimlerini yeterince takip edememeleri ve kendilerini güncelleyememeleri</w:t>
            </w:r>
          </w:p>
          <w:p w:rsidR="008845CE" w:rsidRPr="008845CE" w:rsidRDefault="008845CE" w:rsidP="00336DE2">
            <w:pPr>
              <w:pStyle w:val="ListeParagraf"/>
              <w:numPr>
                <w:ilvl w:val="0"/>
                <w:numId w:val="47"/>
              </w:numPr>
              <w:rPr>
                <w:rFonts w:asciiTheme="majorHAnsi" w:hAnsiTheme="majorHAnsi"/>
                <w:sz w:val="18"/>
                <w:szCs w:val="18"/>
              </w:rPr>
            </w:pPr>
            <w:r w:rsidRPr="008845CE">
              <w:rPr>
                <w:rFonts w:asciiTheme="majorHAnsi" w:hAnsiTheme="majorHAnsi"/>
                <w:sz w:val="18"/>
                <w:szCs w:val="18"/>
              </w:rPr>
              <w:t>Hizmet içi eğitimlerin azlığı</w:t>
            </w:r>
          </w:p>
          <w:p w:rsidR="008845CE" w:rsidRPr="008845CE" w:rsidRDefault="008845CE" w:rsidP="008845CE">
            <w:pPr>
              <w:ind w:left="360"/>
              <w:rPr>
                <w:sz w:val="18"/>
                <w:szCs w:val="18"/>
              </w:rPr>
            </w:pPr>
          </w:p>
        </w:tc>
      </w:tr>
    </w:tbl>
    <w:p w:rsidR="00DA323E" w:rsidRDefault="00DA323E" w:rsidP="00D95109">
      <w:pPr>
        <w:rPr>
          <w:b/>
          <w:sz w:val="24"/>
          <w:szCs w:val="24"/>
        </w:rPr>
      </w:pPr>
    </w:p>
    <w:p w:rsidR="007C6029" w:rsidRDefault="007C6029" w:rsidP="00D95109">
      <w:pPr>
        <w:rPr>
          <w:b/>
          <w:sz w:val="24"/>
          <w:szCs w:val="24"/>
        </w:rPr>
      </w:pPr>
    </w:p>
    <w:p w:rsidR="0076219F" w:rsidRDefault="0076219F" w:rsidP="00D95109">
      <w:pPr>
        <w:rPr>
          <w:b/>
          <w:sz w:val="24"/>
          <w:szCs w:val="24"/>
        </w:rPr>
      </w:pPr>
    </w:p>
    <w:p w:rsidR="0076219F" w:rsidRDefault="0076219F" w:rsidP="00D95109">
      <w:pPr>
        <w:rPr>
          <w:b/>
          <w:sz w:val="24"/>
          <w:szCs w:val="24"/>
        </w:rPr>
      </w:pPr>
    </w:p>
    <w:p w:rsidR="0076219F" w:rsidRDefault="0076219F" w:rsidP="00D95109">
      <w:pPr>
        <w:rPr>
          <w:b/>
          <w:sz w:val="24"/>
          <w:szCs w:val="24"/>
        </w:rPr>
      </w:pPr>
    </w:p>
    <w:p w:rsidR="0076219F" w:rsidRDefault="0076219F" w:rsidP="00D95109">
      <w:pPr>
        <w:rPr>
          <w:b/>
          <w:sz w:val="24"/>
          <w:szCs w:val="24"/>
        </w:rPr>
      </w:pPr>
    </w:p>
    <w:p w:rsidR="0076219F" w:rsidRDefault="0076219F" w:rsidP="00D95109">
      <w:pPr>
        <w:rPr>
          <w:b/>
          <w:sz w:val="24"/>
          <w:szCs w:val="24"/>
        </w:rPr>
      </w:pPr>
    </w:p>
    <w:p w:rsidR="0076219F" w:rsidRDefault="0076219F" w:rsidP="00D95109">
      <w:pPr>
        <w:rPr>
          <w:b/>
          <w:sz w:val="24"/>
          <w:szCs w:val="24"/>
        </w:rPr>
      </w:pPr>
    </w:p>
    <w:p w:rsidR="0076219F" w:rsidRDefault="0076219F" w:rsidP="00D95109">
      <w:pPr>
        <w:rPr>
          <w:b/>
          <w:sz w:val="24"/>
          <w:szCs w:val="24"/>
        </w:rPr>
      </w:pPr>
    </w:p>
    <w:p w:rsidR="00C34AB3" w:rsidRDefault="00C34AB3" w:rsidP="00D95109">
      <w:pPr>
        <w:rPr>
          <w:b/>
          <w:sz w:val="24"/>
          <w:szCs w:val="24"/>
        </w:rPr>
      </w:pPr>
    </w:p>
    <w:p w:rsidR="007C6029" w:rsidRDefault="007C6029" w:rsidP="00D95109">
      <w:pPr>
        <w:rPr>
          <w:b/>
          <w:sz w:val="24"/>
          <w:szCs w:val="24"/>
        </w:rPr>
      </w:pPr>
    </w:p>
    <w:p w:rsidR="007C6029" w:rsidRDefault="007C6029" w:rsidP="007D0F47">
      <w:pPr>
        <w:spacing w:line="360" w:lineRule="auto"/>
        <w:rPr>
          <w:b/>
          <w:sz w:val="24"/>
          <w:szCs w:val="24"/>
        </w:rPr>
      </w:pPr>
      <w:r>
        <w:rPr>
          <w:b/>
          <w:sz w:val="24"/>
          <w:szCs w:val="24"/>
        </w:rPr>
        <w:lastRenderedPageBreak/>
        <w:t>2.9.2. Fırsatlar ve Tehditler</w:t>
      </w:r>
    </w:p>
    <w:p w:rsidR="00C34AB3" w:rsidRPr="00C34AB3" w:rsidRDefault="00C34AB3" w:rsidP="00C34AB3">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35</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Fırsatlar ve Tehditler</w:t>
      </w:r>
    </w:p>
    <w:tbl>
      <w:tblPr>
        <w:tblW w:w="9232" w:type="dxa"/>
        <w:tblInd w:w="108" w:type="dxa"/>
        <w:tblCellMar>
          <w:left w:w="0" w:type="dxa"/>
          <w:right w:w="0" w:type="dxa"/>
        </w:tblCellMar>
        <w:tblLook w:val="04A0"/>
      </w:tblPr>
      <w:tblGrid>
        <w:gridCol w:w="4499"/>
        <w:gridCol w:w="4733"/>
      </w:tblGrid>
      <w:tr w:rsidR="007D0F47" w:rsidRPr="007D0F47" w:rsidTr="007D0F47">
        <w:trPr>
          <w:trHeight w:val="394"/>
        </w:trPr>
        <w:tc>
          <w:tcPr>
            <w:tcW w:w="9232" w:type="dxa"/>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108" w:type="dxa"/>
              <w:bottom w:w="0" w:type="dxa"/>
              <w:right w:w="108" w:type="dxa"/>
            </w:tcMar>
            <w:hideMark/>
          </w:tcPr>
          <w:p w:rsidR="007D0F47" w:rsidRPr="007D0F47" w:rsidRDefault="007D0F47" w:rsidP="007D0F47">
            <w:pPr>
              <w:spacing w:line="360" w:lineRule="auto"/>
              <w:jc w:val="center"/>
              <w:rPr>
                <w:b/>
                <w:bCs/>
                <w:sz w:val="18"/>
                <w:szCs w:val="18"/>
              </w:rPr>
            </w:pPr>
            <w:r>
              <w:rPr>
                <w:b/>
                <w:bCs/>
                <w:sz w:val="18"/>
                <w:szCs w:val="18"/>
              </w:rPr>
              <w:t>Dış Çevre</w:t>
            </w:r>
          </w:p>
        </w:tc>
      </w:tr>
      <w:tr w:rsidR="007D0F47" w:rsidRPr="007D0F47" w:rsidTr="007D0F47">
        <w:trPr>
          <w:trHeight w:val="386"/>
        </w:trPr>
        <w:tc>
          <w:tcPr>
            <w:tcW w:w="4499" w:type="dxa"/>
            <w:tcBorders>
              <w:top w:val="single" w:sz="8" w:space="0" w:color="000000"/>
              <w:left w:val="single" w:sz="8" w:space="0" w:color="000000"/>
              <w:bottom w:val="single" w:sz="8" w:space="0" w:color="000000"/>
              <w:right w:val="single" w:sz="8" w:space="0" w:color="000000"/>
            </w:tcBorders>
            <w:shd w:val="clear" w:color="auto" w:fill="BFBFBF"/>
            <w:tcMar>
              <w:top w:w="13" w:type="dxa"/>
              <w:left w:w="108" w:type="dxa"/>
              <w:bottom w:w="0" w:type="dxa"/>
              <w:right w:w="108" w:type="dxa"/>
            </w:tcMar>
            <w:hideMark/>
          </w:tcPr>
          <w:p w:rsidR="00F5522B" w:rsidRPr="007D0F47" w:rsidRDefault="007D0F47" w:rsidP="007D0F47">
            <w:pPr>
              <w:spacing w:line="360" w:lineRule="auto"/>
              <w:jc w:val="center"/>
              <w:rPr>
                <w:sz w:val="18"/>
                <w:szCs w:val="18"/>
              </w:rPr>
            </w:pPr>
            <w:r w:rsidRPr="007D0F47">
              <w:rPr>
                <w:b/>
                <w:bCs/>
                <w:sz w:val="18"/>
                <w:szCs w:val="18"/>
              </w:rPr>
              <w:t>Fırsatlarımız</w:t>
            </w:r>
          </w:p>
        </w:tc>
        <w:tc>
          <w:tcPr>
            <w:tcW w:w="4733" w:type="dxa"/>
            <w:tcBorders>
              <w:top w:val="single" w:sz="8" w:space="0" w:color="000000"/>
              <w:left w:val="single" w:sz="8" w:space="0" w:color="000000"/>
              <w:bottom w:val="single" w:sz="8" w:space="0" w:color="000000"/>
              <w:right w:val="single" w:sz="8" w:space="0" w:color="000000"/>
            </w:tcBorders>
            <w:shd w:val="clear" w:color="auto" w:fill="BFBFBF"/>
            <w:tcMar>
              <w:top w:w="13" w:type="dxa"/>
              <w:left w:w="108" w:type="dxa"/>
              <w:bottom w:w="0" w:type="dxa"/>
              <w:right w:w="108" w:type="dxa"/>
            </w:tcMar>
            <w:hideMark/>
          </w:tcPr>
          <w:p w:rsidR="00F5522B" w:rsidRPr="007D0F47" w:rsidRDefault="007D0F47" w:rsidP="007D0F47">
            <w:pPr>
              <w:spacing w:line="360" w:lineRule="auto"/>
              <w:jc w:val="center"/>
              <w:rPr>
                <w:sz w:val="18"/>
                <w:szCs w:val="18"/>
              </w:rPr>
            </w:pPr>
            <w:r w:rsidRPr="007D0F47">
              <w:rPr>
                <w:b/>
                <w:bCs/>
                <w:sz w:val="18"/>
                <w:szCs w:val="18"/>
              </w:rPr>
              <w:t>Tehditlerimiz</w:t>
            </w:r>
          </w:p>
        </w:tc>
      </w:tr>
      <w:tr w:rsidR="007D0F47" w:rsidRPr="007D0F47" w:rsidTr="007D0F47">
        <w:trPr>
          <w:trHeight w:val="8344"/>
        </w:trPr>
        <w:tc>
          <w:tcPr>
            <w:tcW w:w="4499"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7D0F47" w:rsidRPr="007D0F47" w:rsidRDefault="007D0F47" w:rsidP="00336DE2">
            <w:pPr>
              <w:pStyle w:val="ListeParagraf"/>
              <w:numPr>
                <w:ilvl w:val="0"/>
                <w:numId w:val="48"/>
              </w:numPr>
              <w:spacing w:line="276" w:lineRule="auto"/>
              <w:rPr>
                <w:sz w:val="18"/>
                <w:szCs w:val="18"/>
              </w:rPr>
            </w:pPr>
            <w:r w:rsidRPr="007D0F47">
              <w:rPr>
                <w:sz w:val="18"/>
                <w:szCs w:val="18"/>
              </w:rPr>
              <w:t>Mülki ve yerel yetkililerle olan olumlu diyalog ve iş birliği</w:t>
            </w:r>
          </w:p>
          <w:p w:rsidR="007D0F47" w:rsidRPr="007D0F47" w:rsidRDefault="007D0F47" w:rsidP="00336DE2">
            <w:pPr>
              <w:pStyle w:val="ListeParagraf"/>
              <w:numPr>
                <w:ilvl w:val="0"/>
                <w:numId w:val="48"/>
              </w:numPr>
              <w:spacing w:line="276" w:lineRule="auto"/>
              <w:rPr>
                <w:sz w:val="18"/>
                <w:szCs w:val="18"/>
              </w:rPr>
            </w:pPr>
            <w:r w:rsidRPr="007D0F47">
              <w:rPr>
                <w:sz w:val="18"/>
                <w:szCs w:val="18"/>
              </w:rPr>
              <w:t>Hayırseverlerin varlığı</w:t>
            </w:r>
          </w:p>
          <w:p w:rsidR="007D0F47" w:rsidRPr="007D0F47" w:rsidRDefault="007D0F47" w:rsidP="00336DE2">
            <w:pPr>
              <w:pStyle w:val="ListeParagraf"/>
              <w:numPr>
                <w:ilvl w:val="0"/>
                <w:numId w:val="48"/>
              </w:numPr>
              <w:spacing w:line="276" w:lineRule="auto"/>
              <w:rPr>
                <w:sz w:val="18"/>
                <w:szCs w:val="18"/>
              </w:rPr>
            </w:pPr>
            <w:r w:rsidRPr="007D0F47">
              <w:rPr>
                <w:sz w:val="18"/>
                <w:szCs w:val="18"/>
              </w:rPr>
              <w:t>Hizmet alanların beklenti ve görüşlerinin dikkate alınması</w:t>
            </w:r>
          </w:p>
          <w:p w:rsidR="007D0F47" w:rsidRPr="007D0F47" w:rsidRDefault="007D0F47" w:rsidP="00336DE2">
            <w:pPr>
              <w:pStyle w:val="ListeParagraf"/>
              <w:numPr>
                <w:ilvl w:val="0"/>
                <w:numId w:val="48"/>
              </w:numPr>
              <w:spacing w:line="276" w:lineRule="auto"/>
              <w:rPr>
                <w:sz w:val="18"/>
                <w:szCs w:val="18"/>
              </w:rPr>
            </w:pPr>
            <w:r w:rsidRPr="007D0F47">
              <w:rPr>
                <w:sz w:val="18"/>
                <w:szCs w:val="18"/>
              </w:rPr>
              <w:t>Okula toplu ulaşımın kolay olması</w:t>
            </w:r>
          </w:p>
          <w:p w:rsidR="007D0F47" w:rsidRPr="007D0F47" w:rsidRDefault="007D0F47" w:rsidP="00336DE2">
            <w:pPr>
              <w:pStyle w:val="ListeParagraf"/>
              <w:numPr>
                <w:ilvl w:val="0"/>
                <w:numId w:val="48"/>
              </w:numPr>
              <w:spacing w:line="276" w:lineRule="auto"/>
              <w:rPr>
                <w:sz w:val="18"/>
                <w:szCs w:val="18"/>
              </w:rPr>
            </w:pPr>
            <w:r w:rsidRPr="007D0F47">
              <w:rPr>
                <w:sz w:val="18"/>
                <w:szCs w:val="18"/>
              </w:rPr>
              <w:t>Okulumuzun yakınlarında sağlık ocağı bulunması</w:t>
            </w:r>
          </w:p>
          <w:p w:rsidR="007D0F47" w:rsidRPr="007D0F47" w:rsidRDefault="007D0F47" w:rsidP="00336DE2">
            <w:pPr>
              <w:pStyle w:val="ListeParagraf"/>
              <w:numPr>
                <w:ilvl w:val="0"/>
                <w:numId w:val="48"/>
              </w:numPr>
              <w:spacing w:line="276" w:lineRule="auto"/>
              <w:rPr>
                <w:sz w:val="18"/>
                <w:szCs w:val="18"/>
              </w:rPr>
            </w:pPr>
            <w:r w:rsidRPr="007D0F47">
              <w:rPr>
                <w:sz w:val="18"/>
                <w:szCs w:val="18"/>
              </w:rPr>
              <w:t>İnsan kaynaklarının yeterliliği</w:t>
            </w:r>
          </w:p>
          <w:p w:rsidR="007D0F47" w:rsidRPr="007D0F47" w:rsidRDefault="007D0F47" w:rsidP="00336DE2">
            <w:pPr>
              <w:pStyle w:val="ListeParagraf"/>
              <w:numPr>
                <w:ilvl w:val="0"/>
                <w:numId w:val="48"/>
              </w:numPr>
              <w:spacing w:line="276" w:lineRule="auto"/>
              <w:rPr>
                <w:sz w:val="18"/>
                <w:szCs w:val="18"/>
              </w:rPr>
            </w:pPr>
            <w:r w:rsidRPr="007D0F47">
              <w:rPr>
                <w:sz w:val="18"/>
                <w:szCs w:val="18"/>
              </w:rPr>
              <w:t>Velilere kısa sürede ulaşılabilmesi</w:t>
            </w:r>
          </w:p>
          <w:p w:rsidR="007D0F47" w:rsidRDefault="007D0F47" w:rsidP="00336DE2">
            <w:pPr>
              <w:pStyle w:val="ListeParagraf"/>
              <w:numPr>
                <w:ilvl w:val="0"/>
                <w:numId w:val="48"/>
              </w:numPr>
              <w:spacing w:line="276" w:lineRule="auto"/>
              <w:rPr>
                <w:sz w:val="18"/>
                <w:szCs w:val="18"/>
              </w:rPr>
            </w:pPr>
            <w:r w:rsidRPr="007D0F47">
              <w:rPr>
                <w:sz w:val="18"/>
                <w:szCs w:val="18"/>
              </w:rPr>
              <w:t>Eğitim kadromuzun dinamizmi</w:t>
            </w:r>
          </w:p>
          <w:p w:rsidR="007D0F47" w:rsidRPr="007D0F47" w:rsidRDefault="007D0F47" w:rsidP="00336DE2">
            <w:pPr>
              <w:pStyle w:val="ListeParagraf"/>
              <w:numPr>
                <w:ilvl w:val="0"/>
                <w:numId w:val="48"/>
              </w:numPr>
              <w:spacing w:line="276" w:lineRule="auto"/>
              <w:rPr>
                <w:sz w:val="18"/>
                <w:szCs w:val="18"/>
              </w:rPr>
            </w:pPr>
            <w:r w:rsidRPr="007D0F47">
              <w:rPr>
                <w:sz w:val="18"/>
                <w:szCs w:val="18"/>
              </w:rPr>
              <w:t>MEB, ilgili diğer kamu kuruluşlarının ve STK’lerin bağımlılıkla ilgili yaptığı çalışmalar ve yürüttüğü projeler</w:t>
            </w:r>
          </w:p>
          <w:p w:rsidR="007D0F47" w:rsidRPr="007D0F47" w:rsidRDefault="007D0F47" w:rsidP="00336DE2">
            <w:pPr>
              <w:pStyle w:val="ListeParagraf"/>
              <w:numPr>
                <w:ilvl w:val="0"/>
                <w:numId w:val="48"/>
              </w:numPr>
              <w:spacing w:line="276" w:lineRule="auto"/>
              <w:rPr>
                <w:sz w:val="18"/>
                <w:szCs w:val="18"/>
              </w:rPr>
            </w:pPr>
            <w:r w:rsidRPr="007D0F47">
              <w:rPr>
                <w:sz w:val="18"/>
                <w:szCs w:val="18"/>
              </w:rPr>
              <w:t>Sosyal çevrenin, ailelerin yükseköğrenime verdikleri değer</w:t>
            </w:r>
          </w:p>
          <w:p w:rsidR="007D0F47" w:rsidRPr="007D0F47" w:rsidRDefault="007D0F47" w:rsidP="00336DE2">
            <w:pPr>
              <w:pStyle w:val="ListeParagraf"/>
              <w:numPr>
                <w:ilvl w:val="0"/>
                <w:numId w:val="48"/>
              </w:numPr>
              <w:spacing w:line="276" w:lineRule="auto"/>
              <w:rPr>
                <w:sz w:val="18"/>
                <w:szCs w:val="18"/>
              </w:rPr>
            </w:pPr>
            <w:r w:rsidRPr="007D0F47">
              <w:rPr>
                <w:sz w:val="18"/>
                <w:szCs w:val="18"/>
              </w:rPr>
              <w:t>Okulların teknolojik alt yapıya sahip olması</w:t>
            </w:r>
          </w:p>
          <w:p w:rsidR="007D0F47" w:rsidRPr="007D0F47" w:rsidRDefault="007D0F47" w:rsidP="00336DE2">
            <w:pPr>
              <w:pStyle w:val="ListeParagraf"/>
              <w:numPr>
                <w:ilvl w:val="0"/>
                <w:numId w:val="48"/>
              </w:numPr>
              <w:spacing w:line="276" w:lineRule="auto"/>
              <w:rPr>
                <w:sz w:val="18"/>
                <w:szCs w:val="18"/>
              </w:rPr>
            </w:pPr>
            <w:r w:rsidRPr="007D0F47">
              <w:rPr>
                <w:sz w:val="18"/>
                <w:szCs w:val="18"/>
              </w:rPr>
              <w:t>Çalışanların teknolojiyi kullanma istek ve becerisine sahip olması</w:t>
            </w:r>
          </w:p>
          <w:p w:rsidR="007D0F47" w:rsidRPr="007D0F47" w:rsidRDefault="007D0F47" w:rsidP="00336DE2">
            <w:pPr>
              <w:pStyle w:val="ListeParagraf"/>
              <w:numPr>
                <w:ilvl w:val="0"/>
                <w:numId w:val="48"/>
              </w:numPr>
              <w:spacing w:line="276" w:lineRule="auto"/>
              <w:rPr>
                <w:sz w:val="18"/>
                <w:szCs w:val="18"/>
              </w:rPr>
            </w:pPr>
            <w:r w:rsidRPr="007D0F47">
              <w:rPr>
                <w:sz w:val="18"/>
                <w:szCs w:val="18"/>
              </w:rPr>
              <w:t>Okulumun Fatih projesi kapsamında olması,</w:t>
            </w:r>
          </w:p>
          <w:p w:rsidR="007D0F47" w:rsidRPr="007D0F47" w:rsidRDefault="007D0F47" w:rsidP="00336DE2">
            <w:pPr>
              <w:pStyle w:val="ListeParagraf"/>
              <w:numPr>
                <w:ilvl w:val="0"/>
                <w:numId w:val="48"/>
              </w:numPr>
              <w:spacing w:line="276" w:lineRule="auto"/>
              <w:rPr>
                <w:sz w:val="18"/>
                <w:szCs w:val="18"/>
              </w:rPr>
            </w:pPr>
            <w:r w:rsidRPr="007D0F47">
              <w:rPr>
                <w:sz w:val="18"/>
                <w:szCs w:val="18"/>
              </w:rPr>
              <w:t>DYS sisteminin kullanılması</w:t>
            </w:r>
          </w:p>
          <w:p w:rsidR="007D0F47" w:rsidRPr="007D0F47" w:rsidRDefault="007D0F47" w:rsidP="00336DE2">
            <w:pPr>
              <w:pStyle w:val="ListeParagraf"/>
              <w:numPr>
                <w:ilvl w:val="0"/>
                <w:numId w:val="48"/>
              </w:numPr>
              <w:spacing w:line="276" w:lineRule="auto"/>
              <w:rPr>
                <w:sz w:val="18"/>
                <w:szCs w:val="18"/>
              </w:rPr>
            </w:pPr>
            <w:r w:rsidRPr="007D0F47">
              <w:rPr>
                <w:sz w:val="18"/>
                <w:szCs w:val="18"/>
              </w:rPr>
              <w:t>Okulun iş ve işlemlerinin mevzuata uygun yürütülmesi</w:t>
            </w:r>
          </w:p>
          <w:p w:rsidR="00F5522B" w:rsidRPr="007D0F47" w:rsidRDefault="007D0F47" w:rsidP="00336DE2">
            <w:pPr>
              <w:pStyle w:val="ListeParagraf"/>
              <w:numPr>
                <w:ilvl w:val="0"/>
                <w:numId w:val="48"/>
              </w:numPr>
              <w:spacing w:line="276" w:lineRule="auto"/>
              <w:rPr>
                <w:sz w:val="18"/>
                <w:szCs w:val="18"/>
              </w:rPr>
            </w:pPr>
            <w:r w:rsidRPr="007D0F47">
              <w:rPr>
                <w:sz w:val="18"/>
                <w:szCs w:val="18"/>
              </w:rPr>
              <w:t>Yeşil alanların varlığı</w:t>
            </w:r>
          </w:p>
        </w:tc>
        <w:tc>
          <w:tcPr>
            <w:tcW w:w="473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7D0F47" w:rsidRPr="007D0F47" w:rsidRDefault="007D0F47" w:rsidP="00336DE2">
            <w:pPr>
              <w:pStyle w:val="ListeParagraf"/>
              <w:numPr>
                <w:ilvl w:val="0"/>
                <w:numId w:val="48"/>
              </w:numPr>
              <w:spacing w:line="276" w:lineRule="auto"/>
              <w:jc w:val="both"/>
              <w:rPr>
                <w:sz w:val="18"/>
                <w:szCs w:val="18"/>
              </w:rPr>
            </w:pPr>
            <w:r w:rsidRPr="007D0F47">
              <w:rPr>
                <w:sz w:val="18"/>
                <w:szCs w:val="18"/>
              </w:rPr>
              <w:t>Parçalanmış ve problemli aileler</w:t>
            </w:r>
            <w:r w:rsidR="002B67B3">
              <w:rPr>
                <w:sz w:val="18"/>
                <w:szCs w:val="18"/>
              </w:rPr>
              <w:t>in sayısının fazla olması</w:t>
            </w:r>
          </w:p>
          <w:p w:rsidR="007D0F47" w:rsidRPr="007D0F47" w:rsidRDefault="007D0F47" w:rsidP="00336DE2">
            <w:pPr>
              <w:pStyle w:val="ListeParagraf"/>
              <w:numPr>
                <w:ilvl w:val="0"/>
                <w:numId w:val="48"/>
              </w:numPr>
              <w:spacing w:line="360" w:lineRule="auto"/>
              <w:jc w:val="both"/>
              <w:rPr>
                <w:sz w:val="18"/>
                <w:szCs w:val="18"/>
              </w:rPr>
            </w:pPr>
            <w:r w:rsidRPr="007D0F47">
              <w:rPr>
                <w:sz w:val="18"/>
                <w:szCs w:val="18"/>
              </w:rPr>
              <w:t>Medyanın eğitici görevini yerine getirmemesi</w:t>
            </w:r>
          </w:p>
          <w:p w:rsidR="007D0F47" w:rsidRPr="007D0F47" w:rsidRDefault="007D0F47" w:rsidP="00336DE2">
            <w:pPr>
              <w:pStyle w:val="ListeParagraf"/>
              <w:numPr>
                <w:ilvl w:val="0"/>
                <w:numId w:val="48"/>
              </w:numPr>
              <w:spacing w:line="360" w:lineRule="auto"/>
              <w:jc w:val="both"/>
              <w:rPr>
                <w:sz w:val="18"/>
                <w:szCs w:val="18"/>
              </w:rPr>
            </w:pPr>
            <w:r w:rsidRPr="007D0F47">
              <w:rPr>
                <w:sz w:val="18"/>
                <w:szCs w:val="18"/>
              </w:rPr>
              <w:t>Bulunduğumuz bölgenin hızlı göç alıp vermesi</w:t>
            </w:r>
          </w:p>
          <w:p w:rsidR="007D0F47" w:rsidRDefault="007D0F47" w:rsidP="00336DE2">
            <w:pPr>
              <w:pStyle w:val="ListeParagraf"/>
              <w:numPr>
                <w:ilvl w:val="0"/>
                <w:numId w:val="48"/>
              </w:numPr>
              <w:spacing w:line="360" w:lineRule="auto"/>
              <w:jc w:val="both"/>
              <w:rPr>
                <w:sz w:val="18"/>
                <w:szCs w:val="18"/>
              </w:rPr>
            </w:pPr>
            <w:r w:rsidRPr="007D0F47">
              <w:rPr>
                <w:sz w:val="18"/>
                <w:szCs w:val="18"/>
              </w:rPr>
              <w:t>Velilerin ekonomik durumunun düşük oluşu</w:t>
            </w:r>
          </w:p>
          <w:p w:rsidR="007D0F47" w:rsidRPr="007D0F47" w:rsidRDefault="007D0F47" w:rsidP="00336DE2">
            <w:pPr>
              <w:pStyle w:val="ListeParagraf"/>
              <w:numPr>
                <w:ilvl w:val="0"/>
                <w:numId w:val="48"/>
              </w:numPr>
              <w:spacing w:line="276" w:lineRule="auto"/>
              <w:rPr>
                <w:sz w:val="18"/>
                <w:szCs w:val="18"/>
              </w:rPr>
            </w:pPr>
            <w:r w:rsidRPr="007D0F47">
              <w:rPr>
                <w:sz w:val="18"/>
                <w:szCs w:val="18"/>
              </w:rPr>
              <w:t>Merkezi seçme ve yerleştirme sınavları nedeniyle okulumuzun puanla öğrenci alma önceliğini kaybetmesi</w:t>
            </w:r>
          </w:p>
          <w:p w:rsidR="007D0F47" w:rsidRPr="007D0F47" w:rsidRDefault="007D0F47" w:rsidP="00336DE2">
            <w:pPr>
              <w:pStyle w:val="ListeParagraf"/>
              <w:numPr>
                <w:ilvl w:val="0"/>
                <w:numId w:val="48"/>
              </w:numPr>
              <w:spacing w:line="276" w:lineRule="auto"/>
              <w:rPr>
                <w:sz w:val="18"/>
                <w:szCs w:val="18"/>
              </w:rPr>
            </w:pPr>
            <w:r w:rsidRPr="007D0F47">
              <w:rPr>
                <w:sz w:val="18"/>
                <w:szCs w:val="18"/>
              </w:rPr>
              <w:t>Yaparak, uygulayarak yerinde öğretim gibi kavramları gerçekleştirmek için yapılacak gezilerin ve etkinliklerin maliyetinin yüksek olması</w:t>
            </w:r>
          </w:p>
          <w:p w:rsidR="007D0F47" w:rsidRPr="007D0F47" w:rsidRDefault="007D0F47" w:rsidP="00336DE2">
            <w:pPr>
              <w:pStyle w:val="ListeParagraf"/>
              <w:numPr>
                <w:ilvl w:val="0"/>
                <w:numId w:val="48"/>
              </w:numPr>
              <w:spacing w:line="276" w:lineRule="auto"/>
              <w:rPr>
                <w:sz w:val="18"/>
                <w:szCs w:val="18"/>
              </w:rPr>
            </w:pPr>
            <w:r w:rsidRPr="007D0F47">
              <w:rPr>
                <w:sz w:val="18"/>
                <w:szCs w:val="18"/>
              </w:rPr>
              <w:t>Toplumda kitap okuma, spor yapma, sanatsal ve kültürel faaliyetlerde bulunma alışkanlığının yetersiz olması</w:t>
            </w:r>
          </w:p>
          <w:p w:rsidR="007D0F47" w:rsidRDefault="007D0F47" w:rsidP="00336DE2">
            <w:pPr>
              <w:pStyle w:val="ListeParagraf"/>
              <w:numPr>
                <w:ilvl w:val="0"/>
                <w:numId w:val="48"/>
              </w:numPr>
              <w:spacing w:line="276" w:lineRule="auto"/>
              <w:rPr>
                <w:sz w:val="18"/>
                <w:szCs w:val="18"/>
              </w:rPr>
            </w:pPr>
            <w:r w:rsidRPr="007D0F47">
              <w:rPr>
                <w:sz w:val="18"/>
                <w:szCs w:val="18"/>
              </w:rPr>
              <w:t>Öğrencilerde aşırı teknoloji kullanımı bağımlılığının, ayıca diğer zararlı madde kullanımının artması</w:t>
            </w:r>
          </w:p>
          <w:p w:rsidR="007D0F47" w:rsidRPr="007D0F47" w:rsidRDefault="007D0F47" w:rsidP="00336DE2">
            <w:pPr>
              <w:pStyle w:val="ListeParagraf"/>
              <w:numPr>
                <w:ilvl w:val="0"/>
                <w:numId w:val="48"/>
              </w:numPr>
              <w:spacing w:line="276" w:lineRule="auto"/>
              <w:rPr>
                <w:sz w:val="18"/>
                <w:szCs w:val="18"/>
              </w:rPr>
            </w:pPr>
            <w:r w:rsidRPr="007D0F47">
              <w:rPr>
                <w:sz w:val="18"/>
                <w:szCs w:val="18"/>
              </w:rPr>
              <w:t xml:space="preserve"> Gelişen ve değişen teknolojiye uygun donatım maliyetinin yüksek olması, </w:t>
            </w:r>
          </w:p>
          <w:p w:rsidR="00F5522B" w:rsidRPr="007D0F47" w:rsidRDefault="007D0F47" w:rsidP="00336DE2">
            <w:pPr>
              <w:pStyle w:val="ListeParagraf"/>
              <w:numPr>
                <w:ilvl w:val="0"/>
                <w:numId w:val="48"/>
              </w:numPr>
              <w:spacing w:line="276" w:lineRule="auto"/>
              <w:rPr>
                <w:sz w:val="18"/>
                <w:szCs w:val="18"/>
              </w:rPr>
            </w:pPr>
            <w:r w:rsidRPr="007D0F47">
              <w:rPr>
                <w:sz w:val="18"/>
                <w:szCs w:val="18"/>
              </w:rPr>
              <w:t xml:space="preserve"> İnternet hızının düşüklüğü</w:t>
            </w:r>
          </w:p>
          <w:p w:rsidR="007D0F47" w:rsidRPr="007D0F47" w:rsidRDefault="007D0F47" w:rsidP="00336DE2">
            <w:pPr>
              <w:pStyle w:val="ListeParagraf"/>
              <w:numPr>
                <w:ilvl w:val="0"/>
                <w:numId w:val="48"/>
              </w:numPr>
              <w:spacing w:line="276" w:lineRule="auto"/>
              <w:rPr>
                <w:sz w:val="18"/>
                <w:szCs w:val="18"/>
              </w:rPr>
            </w:pPr>
            <w:r w:rsidRPr="007D0F47">
              <w:rPr>
                <w:sz w:val="18"/>
                <w:szCs w:val="18"/>
              </w:rPr>
              <w:t xml:space="preserve">Yazışmaların uzun sürmesinden dolayı, yapılacak etkinliklerin gecikmesi, </w:t>
            </w:r>
          </w:p>
          <w:p w:rsidR="007D0F47" w:rsidRPr="007D0F47" w:rsidRDefault="007D0F47" w:rsidP="00336DE2">
            <w:pPr>
              <w:pStyle w:val="ListeParagraf"/>
              <w:numPr>
                <w:ilvl w:val="0"/>
                <w:numId w:val="48"/>
              </w:numPr>
              <w:spacing w:line="276" w:lineRule="auto"/>
              <w:rPr>
                <w:sz w:val="18"/>
                <w:szCs w:val="18"/>
              </w:rPr>
            </w:pPr>
            <w:r w:rsidRPr="007D0F47">
              <w:rPr>
                <w:sz w:val="18"/>
                <w:szCs w:val="18"/>
              </w:rPr>
              <w:t>Mevzuatın sık sık değiştirilmesi</w:t>
            </w:r>
          </w:p>
        </w:tc>
      </w:tr>
    </w:tbl>
    <w:p w:rsidR="007D0F47" w:rsidRPr="007D0F47" w:rsidRDefault="007D0F47" w:rsidP="007D0F47">
      <w:pPr>
        <w:spacing w:line="360" w:lineRule="auto"/>
        <w:rPr>
          <w:sz w:val="18"/>
          <w:szCs w:val="18"/>
        </w:rPr>
      </w:pPr>
    </w:p>
    <w:p w:rsidR="007C6029" w:rsidRDefault="007C6029" w:rsidP="00D95109">
      <w:pPr>
        <w:rPr>
          <w:b/>
          <w:sz w:val="24"/>
          <w:szCs w:val="24"/>
        </w:rPr>
      </w:pPr>
    </w:p>
    <w:p w:rsidR="00F5522B" w:rsidRDefault="00F5522B" w:rsidP="00D95109">
      <w:pPr>
        <w:rPr>
          <w:b/>
          <w:sz w:val="24"/>
          <w:szCs w:val="24"/>
        </w:rPr>
      </w:pPr>
    </w:p>
    <w:p w:rsidR="00F5522B" w:rsidRDefault="00F5522B" w:rsidP="00D95109">
      <w:pPr>
        <w:rPr>
          <w:b/>
          <w:sz w:val="24"/>
          <w:szCs w:val="24"/>
        </w:rPr>
      </w:pPr>
    </w:p>
    <w:p w:rsidR="00F5522B" w:rsidRDefault="00F5522B" w:rsidP="00D95109">
      <w:pPr>
        <w:rPr>
          <w:b/>
          <w:sz w:val="24"/>
          <w:szCs w:val="24"/>
        </w:rPr>
      </w:pPr>
    </w:p>
    <w:p w:rsidR="00F5522B" w:rsidRDefault="00F5522B" w:rsidP="00D95109">
      <w:pPr>
        <w:rPr>
          <w:b/>
          <w:sz w:val="24"/>
          <w:szCs w:val="24"/>
        </w:rPr>
      </w:pPr>
    </w:p>
    <w:p w:rsidR="00F5522B" w:rsidRDefault="00F5522B" w:rsidP="00D95109">
      <w:pPr>
        <w:rPr>
          <w:b/>
          <w:sz w:val="24"/>
          <w:szCs w:val="24"/>
        </w:rPr>
      </w:pPr>
    </w:p>
    <w:p w:rsidR="00F5522B" w:rsidRDefault="00F5522B" w:rsidP="00D95109">
      <w:pPr>
        <w:rPr>
          <w:b/>
          <w:sz w:val="24"/>
          <w:szCs w:val="24"/>
        </w:rPr>
      </w:pPr>
    </w:p>
    <w:p w:rsidR="00F5522B" w:rsidRDefault="00F5522B" w:rsidP="00D95109">
      <w:pPr>
        <w:rPr>
          <w:b/>
          <w:sz w:val="24"/>
          <w:szCs w:val="24"/>
        </w:rPr>
      </w:pPr>
    </w:p>
    <w:p w:rsidR="00F5522B" w:rsidRDefault="00F5522B" w:rsidP="00D95109">
      <w:pPr>
        <w:rPr>
          <w:b/>
          <w:sz w:val="24"/>
          <w:szCs w:val="24"/>
        </w:rPr>
      </w:pPr>
    </w:p>
    <w:p w:rsidR="00F5522B" w:rsidRDefault="00F5522B" w:rsidP="00D95109">
      <w:pPr>
        <w:rPr>
          <w:b/>
          <w:sz w:val="24"/>
          <w:szCs w:val="24"/>
        </w:rPr>
      </w:pPr>
    </w:p>
    <w:p w:rsidR="00C34AB3" w:rsidRDefault="00C34AB3" w:rsidP="00D95109">
      <w:pPr>
        <w:rPr>
          <w:b/>
          <w:sz w:val="24"/>
          <w:szCs w:val="24"/>
        </w:rPr>
      </w:pPr>
    </w:p>
    <w:p w:rsidR="00F5522B" w:rsidRDefault="00F5522B" w:rsidP="00D95109">
      <w:pPr>
        <w:rPr>
          <w:b/>
          <w:sz w:val="24"/>
          <w:szCs w:val="24"/>
        </w:rPr>
      </w:pPr>
    </w:p>
    <w:p w:rsidR="00F5522B" w:rsidRDefault="00F5522B" w:rsidP="00D95109">
      <w:pPr>
        <w:rPr>
          <w:b/>
          <w:sz w:val="24"/>
          <w:szCs w:val="24"/>
        </w:rPr>
      </w:pPr>
    </w:p>
    <w:p w:rsidR="00F5522B" w:rsidRDefault="00F5522B" w:rsidP="00BA51CF">
      <w:pPr>
        <w:spacing w:line="360" w:lineRule="auto"/>
        <w:rPr>
          <w:b/>
          <w:sz w:val="24"/>
          <w:szCs w:val="24"/>
        </w:rPr>
      </w:pPr>
      <w:r>
        <w:rPr>
          <w:b/>
          <w:sz w:val="24"/>
          <w:szCs w:val="24"/>
        </w:rPr>
        <w:lastRenderedPageBreak/>
        <w:t>2.10. Tespit ve İhtiyaçların Belirlenmesi</w:t>
      </w:r>
    </w:p>
    <w:p w:rsidR="00BA51CF" w:rsidRPr="00BA51CF" w:rsidRDefault="00BA51CF" w:rsidP="000A5C4F">
      <w:pPr>
        <w:spacing w:line="276" w:lineRule="auto"/>
        <w:jc w:val="both"/>
        <w:rPr>
          <w:sz w:val="24"/>
          <w:szCs w:val="24"/>
        </w:rPr>
      </w:pPr>
      <w:r w:rsidRPr="00BA51CF">
        <w:rPr>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BA51CF" w:rsidRDefault="00BA51CF" w:rsidP="000A5C4F">
      <w:pPr>
        <w:spacing w:line="276" w:lineRule="auto"/>
        <w:jc w:val="both"/>
        <w:rPr>
          <w:sz w:val="24"/>
          <w:szCs w:val="24"/>
        </w:rPr>
      </w:pPr>
      <w:r w:rsidRPr="00BA51CF">
        <w:rPr>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34AB3" w:rsidRDefault="00C34AB3" w:rsidP="000A5C4F">
      <w:pPr>
        <w:spacing w:line="276" w:lineRule="auto"/>
        <w:jc w:val="both"/>
        <w:rPr>
          <w:sz w:val="24"/>
          <w:szCs w:val="24"/>
        </w:rPr>
      </w:pPr>
    </w:p>
    <w:p w:rsidR="00BA51CF" w:rsidRPr="00C34AB3" w:rsidRDefault="00C34AB3" w:rsidP="00C34AB3">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36</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Eğitime Erişim, Eğitimde Kalite, Kurumsal Kapasite Listesi</w:t>
      </w:r>
    </w:p>
    <w:tbl>
      <w:tblPr>
        <w:tblW w:w="9214" w:type="dxa"/>
        <w:tblInd w:w="98" w:type="dxa"/>
        <w:tblCellMar>
          <w:left w:w="0" w:type="dxa"/>
          <w:right w:w="0" w:type="dxa"/>
        </w:tblCellMar>
        <w:tblLook w:val="04A0"/>
      </w:tblPr>
      <w:tblGrid>
        <w:gridCol w:w="3261"/>
        <w:gridCol w:w="3402"/>
        <w:gridCol w:w="2551"/>
      </w:tblGrid>
      <w:tr w:rsidR="00BA51CF" w:rsidRPr="00BA51CF" w:rsidTr="000A5C4F">
        <w:trPr>
          <w:trHeight w:val="423"/>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b/>
                <w:bCs/>
                <w:sz w:val="18"/>
                <w:szCs w:val="18"/>
              </w:rPr>
              <w:t>Eğitime Erişim</w:t>
            </w:r>
            <w:r w:rsidRPr="00BA51CF">
              <w:rPr>
                <w:sz w:val="18"/>
                <w:szCs w:val="18"/>
              </w:rP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b/>
                <w:bCs/>
                <w:sz w:val="18"/>
                <w:szCs w:val="18"/>
              </w:rPr>
              <w:t>Eğitimde Kalite</w:t>
            </w:r>
            <w:r w:rsidRPr="00BA51CF">
              <w:rPr>
                <w:sz w:val="18"/>
                <w:szCs w:val="18"/>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b/>
                <w:bCs/>
                <w:sz w:val="18"/>
                <w:szCs w:val="18"/>
              </w:rPr>
              <w:t>Kurumsal Kapasite</w:t>
            </w:r>
            <w:r w:rsidRPr="00BA51CF">
              <w:rPr>
                <w:sz w:val="18"/>
                <w:szCs w:val="18"/>
              </w:rPr>
              <w:t xml:space="preserve"> </w:t>
            </w:r>
          </w:p>
        </w:tc>
      </w:tr>
      <w:tr w:rsidR="00BA51CF" w:rsidRPr="00BA51CF" w:rsidTr="000A5C4F">
        <w:trPr>
          <w:trHeight w:val="401"/>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sz w:val="18"/>
                <w:szCs w:val="18"/>
              </w:rPr>
              <w:t xml:space="preserve">Okullaşma Oranı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550E13">
            <w:pPr>
              <w:rPr>
                <w:sz w:val="18"/>
                <w:szCs w:val="18"/>
              </w:rPr>
            </w:pPr>
            <w:r w:rsidRPr="00BA51CF">
              <w:rPr>
                <w:sz w:val="18"/>
                <w:szCs w:val="18"/>
              </w:rPr>
              <w:t xml:space="preserve">Akademik Başarı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sz w:val="18"/>
                <w:szCs w:val="18"/>
              </w:rPr>
              <w:t xml:space="preserve">Kurumsal İletişim </w:t>
            </w:r>
          </w:p>
        </w:tc>
      </w:tr>
      <w:tr w:rsidR="00BA51CF" w:rsidRPr="00BA51CF" w:rsidTr="000A5C4F">
        <w:trPr>
          <w:trHeight w:val="37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sz w:val="18"/>
                <w:szCs w:val="18"/>
              </w:rPr>
              <w:t xml:space="preserve">Okula Devam/ Devamsızlık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550E13">
            <w:pPr>
              <w:rPr>
                <w:sz w:val="18"/>
                <w:szCs w:val="18"/>
              </w:rPr>
            </w:pPr>
            <w:r w:rsidRPr="00BA51CF">
              <w:rPr>
                <w:sz w:val="18"/>
                <w:szCs w:val="18"/>
              </w:rPr>
              <w:t xml:space="preserve">Sosyal, Kültürel ve Fiziksel Gelişim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sz w:val="18"/>
                <w:szCs w:val="18"/>
              </w:rPr>
              <w:t xml:space="preserve">Kurumsal Yönetim </w:t>
            </w:r>
          </w:p>
        </w:tc>
      </w:tr>
      <w:tr w:rsidR="00BA51CF" w:rsidRPr="00BA51CF" w:rsidTr="000A5C4F">
        <w:trPr>
          <w:trHeight w:val="38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sz w:val="18"/>
                <w:szCs w:val="18"/>
              </w:rPr>
              <w:t xml:space="preserve">Okula Uyum, Oryantasyon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550E13">
            <w:pPr>
              <w:rPr>
                <w:sz w:val="18"/>
                <w:szCs w:val="18"/>
              </w:rPr>
            </w:pPr>
            <w:r w:rsidRPr="00BA51CF">
              <w:rPr>
                <w:sz w:val="18"/>
                <w:szCs w:val="18"/>
              </w:rPr>
              <w:t xml:space="preserve">Sınıf Tekrarı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sz w:val="18"/>
                <w:szCs w:val="18"/>
              </w:rPr>
              <w:t xml:space="preserve">Bina ve Yerleşke </w:t>
            </w:r>
          </w:p>
        </w:tc>
      </w:tr>
      <w:tr w:rsidR="00BA51CF" w:rsidRPr="00BA51CF" w:rsidTr="000A5C4F">
        <w:trPr>
          <w:trHeight w:val="405"/>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sz w:val="18"/>
                <w:szCs w:val="18"/>
              </w:rPr>
              <w:t xml:space="preserve">Özel Eğitime İhtiyaç Duyan Bireyler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550E13">
            <w:pPr>
              <w:rPr>
                <w:sz w:val="18"/>
                <w:szCs w:val="18"/>
              </w:rPr>
            </w:pPr>
            <w:r w:rsidRPr="00BA51CF">
              <w:rPr>
                <w:sz w:val="18"/>
                <w:szCs w:val="18"/>
              </w:rPr>
              <w:t xml:space="preserve">İstihdam Edilebilirlik ve Yönlendirme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sz w:val="18"/>
                <w:szCs w:val="18"/>
              </w:rPr>
              <w:t xml:space="preserve">Donanım </w:t>
            </w:r>
          </w:p>
        </w:tc>
      </w:tr>
      <w:tr w:rsidR="00BA51CF" w:rsidRPr="00BA51CF" w:rsidTr="000A5C4F">
        <w:trPr>
          <w:trHeight w:val="383"/>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sz w:val="18"/>
                <w:szCs w:val="18"/>
              </w:rPr>
              <w:t xml:space="preserve">Yabancı Öğrenciler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550E13">
            <w:pPr>
              <w:rPr>
                <w:sz w:val="18"/>
                <w:szCs w:val="18"/>
              </w:rPr>
            </w:pPr>
            <w:r w:rsidRPr="00BA51CF">
              <w:rPr>
                <w:sz w:val="18"/>
                <w:szCs w:val="18"/>
              </w:rPr>
              <w:t xml:space="preserve">Öğretim Yöntemleri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sz w:val="18"/>
                <w:szCs w:val="18"/>
              </w:rPr>
              <w:t xml:space="preserve">Temizlik, Hijyen </w:t>
            </w:r>
          </w:p>
        </w:tc>
      </w:tr>
      <w:tr w:rsidR="00BA51CF" w:rsidRPr="00BA51CF" w:rsidTr="000A5C4F">
        <w:trPr>
          <w:trHeight w:val="389"/>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sz w:val="18"/>
                <w:szCs w:val="18"/>
              </w:rPr>
              <w:t xml:space="preserve">Hayatboyu Öğrenme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550E13">
            <w:pPr>
              <w:rPr>
                <w:sz w:val="18"/>
                <w:szCs w:val="18"/>
              </w:rPr>
            </w:pPr>
            <w:r w:rsidRPr="00BA51CF">
              <w:rPr>
                <w:sz w:val="18"/>
                <w:szCs w:val="18"/>
              </w:rPr>
              <w:t xml:space="preserve">Ders araç gereçleri </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sz w:val="18"/>
                <w:szCs w:val="18"/>
              </w:rPr>
              <w:t xml:space="preserve">İş Güvenliği, Okul Güvenliği </w:t>
            </w:r>
          </w:p>
        </w:tc>
      </w:tr>
      <w:tr w:rsidR="00BA51CF" w:rsidRPr="00BA51CF" w:rsidTr="000A5C4F">
        <w:trPr>
          <w:trHeight w:val="408"/>
        </w:trPr>
        <w:tc>
          <w:tcPr>
            <w:tcW w:w="326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sz w:val="18"/>
                <w:szCs w:val="18"/>
              </w:rPr>
              <w:t xml:space="preserve">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0A5C4F" w:rsidRDefault="000A5C4F" w:rsidP="00550E13">
            <w:pPr>
              <w:rPr>
                <w:rFonts w:asciiTheme="majorHAnsi" w:hAnsiTheme="majorHAnsi"/>
                <w:sz w:val="18"/>
                <w:szCs w:val="18"/>
              </w:rPr>
            </w:pPr>
            <w:r w:rsidRPr="000A5C4F">
              <w:rPr>
                <w:rFonts w:asciiTheme="majorHAnsi" w:hAnsiTheme="majorHAnsi"/>
                <w:sz w:val="18"/>
                <w:szCs w:val="18"/>
              </w:rPr>
              <w:t>Doğru Mesleki Yönelim ve Uygun Üniversite Tercihi</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98" w:type="dxa"/>
              <w:bottom w:w="0" w:type="dxa"/>
              <w:right w:w="98" w:type="dxa"/>
            </w:tcMar>
            <w:hideMark/>
          </w:tcPr>
          <w:p w:rsidR="004446F2" w:rsidRPr="00BA51CF" w:rsidRDefault="00BA51CF" w:rsidP="00BA51CF">
            <w:pPr>
              <w:jc w:val="both"/>
              <w:rPr>
                <w:sz w:val="18"/>
                <w:szCs w:val="18"/>
              </w:rPr>
            </w:pPr>
            <w:r w:rsidRPr="00BA51CF">
              <w:rPr>
                <w:sz w:val="18"/>
                <w:szCs w:val="18"/>
              </w:rPr>
              <w:t xml:space="preserve">Taşıma ve servis </w:t>
            </w:r>
          </w:p>
        </w:tc>
      </w:tr>
    </w:tbl>
    <w:p w:rsidR="000A5C4F" w:rsidRDefault="000A5C4F" w:rsidP="000A5C4F">
      <w:pPr>
        <w:spacing w:line="276" w:lineRule="auto"/>
        <w:rPr>
          <w:sz w:val="18"/>
          <w:szCs w:val="18"/>
        </w:rPr>
      </w:pPr>
    </w:p>
    <w:p w:rsidR="00446D49" w:rsidRPr="000A5C4F" w:rsidRDefault="00446D49" w:rsidP="000A5C4F">
      <w:pPr>
        <w:spacing w:line="276" w:lineRule="auto"/>
        <w:rPr>
          <w:rFonts w:asciiTheme="majorHAnsi" w:hAnsiTheme="majorHAnsi"/>
          <w:sz w:val="24"/>
          <w:szCs w:val="24"/>
        </w:rPr>
      </w:pPr>
    </w:p>
    <w:p w:rsidR="000A5C4F" w:rsidRPr="000A5C4F" w:rsidRDefault="000A5C4F" w:rsidP="000A5C4F">
      <w:pPr>
        <w:spacing w:line="276" w:lineRule="auto"/>
        <w:rPr>
          <w:sz w:val="24"/>
          <w:szCs w:val="24"/>
        </w:rPr>
      </w:pPr>
      <w:r w:rsidRPr="000A5C4F">
        <w:rPr>
          <w:b/>
          <w:bCs/>
          <w:sz w:val="24"/>
          <w:szCs w:val="24"/>
        </w:rPr>
        <w:t>Eğitim ve Öğretime Erişim Gelişim/Sorun Alanları Listesi</w:t>
      </w:r>
    </w:p>
    <w:p w:rsidR="004446F2" w:rsidRPr="000A5C4F" w:rsidRDefault="004446F2" w:rsidP="00137D75">
      <w:pPr>
        <w:numPr>
          <w:ilvl w:val="0"/>
          <w:numId w:val="53"/>
        </w:numPr>
        <w:spacing w:line="276" w:lineRule="auto"/>
        <w:rPr>
          <w:sz w:val="24"/>
          <w:szCs w:val="24"/>
        </w:rPr>
      </w:pPr>
      <w:r w:rsidRPr="000A5C4F">
        <w:rPr>
          <w:sz w:val="24"/>
          <w:szCs w:val="24"/>
        </w:rPr>
        <w:t>Ortaöğretimde okullaşma</w:t>
      </w:r>
    </w:p>
    <w:p w:rsidR="004446F2" w:rsidRPr="000A5C4F" w:rsidRDefault="004446F2" w:rsidP="00137D75">
      <w:pPr>
        <w:numPr>
          <w:ilvl w:val="0"/>
          <w:numId w:val="53"/>
        </w:numPr>
        <w:spacing w:line="276" w:lineRule="auto"/>
        <w:rPr>
          <w:sz w:val="24"/>
          <w:szCs w:val="24"/>
        </w:rPr>
      </w:pPr>
      <w:r w:rsidRPr="000A5C4F">
        <w:rPr>
          <w:sz w:val="24"/>
          <w:szCs w:val="24"/>
        </w:rPr>
        <w:t xml:space="preserve">Ortaöğretimde devamsızlık </w:t>
      </w:r>
    </w:p>
    <w:p w:rsidR="004446F2" w:rsidRPr="000A5C4F" w:rsidRDefault="004446F2" w:rsidP="00137D75">
      <w:pPr>
        <w:numPr>
          <w:ilvl w:val="0"/>
          <w:numId w:val="53"/>
        </w:numPr>
        <w:spacing w:line="276" w:lineRule="auto"/>
        <w:rPr>
          <w:sz w:val="24"/>
          <w:szCs w:val="24"/>
        </w:rPr>
      </w:pPr>
      <w:r w:rsidRPr="000A5C4F">
        <w:rPr>
          <w:sz w:val="24"/>
          <w:szCs w:val="24"/>
        </w:rPr>
        <w:t>Ortaöğretimde örgün eğitimin dışına çıkan öğrenciler</w:t>
      </w:r>
    </w:p>
    <w:p w:rsidR="004446F2" w:rsidRPr="000A5C4F" w:rsidRDefault="004446F2" w:rsidP="00137D75">
      <w:pPr>
        <w:numPr>
          <w:ilvl w:val="0"/>
          <w:numId w:val="53"/>
        </w:numPr>
        <w:spacing w:line="276" w:lineRule="auto"/>
        <w:rPr>
          <w:sz w:val="24"/>
          <w:szCs w:val="24"/>
        </w:rPr>
      </w:pPr>
      <w:r w:rsidRPr="000A5C4F">
        <w:rPr>
          <w:sz w:val="24"/>
          <w:szCs w:val="24"/>
        </w:rPr>
        <w:t>Zorunlu eğitimden erken ayrılma</w:t>
      </w:r>
    </w:p>
    <w:p w:rsidR="004446F2" w:rsidRPr="000A5C4F" w:rsidRDefault="004446F2" w:rsidP="00137D75">
      <w:pPr>
        <w:numPr>
          <w:ilvl w:val="0"/>
          <w:numId w:val="53"/>
        </w:numPr>
        <w:spacing w:line="276" w:lineRule="auto"/>
        <w:rPr>
          <w:sz w:val="24"/>
          <w:szCs w:val="24"/>
        </w:rPr>
      </w:pPr>
      <w:r w:rsidRPr="000A5C4F">
        <w:rPr>
          <w:sz w:val="24"/>
          <w:szCs w:val="24"/>
        </w:rPr>
        <w:t>Temel eğitimden ortaöğretime geçiş</w:t>
      </w:r>
    </w:p>
    <w:p w:rsidR="004446F2" w:rsidRPr="000A5C4F" w:rsidRDefault="004446F2" w:rsidP="00137D75">
      <w:pPr>
        <w:numPr>
          <w:ilvl w:val="0"/>
          <w:numId w:val="53"/>
        </w:numPr>
        <w:spacing w:line="276" w:lineRule="auto"/>
        <w:rPr>
          <w:sz w:val="24"/>
          <w:szCs w:val="24"/>
        </w:rPr>
      </w:pPr>
      <w:r w:rsidRPr="000A5C4F">
        <w:rPr>
          <w:sz w:val="24"/>
          <w:szCs w:val="24"/>
        </w:rPr>
        <w:t>Özel eğitime ihtiyaç duyan bireylerin uygun eğitime erişimi</w:t>
      </w:r>
    </w:p>
    <w:p w:rsidR="004446F2" w:rsidRPr="000A5C4F" w:rsidRDefault="004446F2" w:rsidP="00137D75">
      <w:pPr>
        <w:numPr>
          <w:ilvl w:val="0"/>
          <w:numId w:val="53"/>
        </w:numPr>
        <w:spacing w:line="276" w:lineRule="auto"/>
        <w:rPr>
          <w:sz w:val="24"/>
          <w:szCs w:val="24"/>
        </w:rPr>
      </w:pPr>
      <w:r w:rsidRPr="000A5C4F">
        <w:rPr>
          <w:sz w:val="24"/>
          <w:szCs w:val="24"/>
        </w:rPr>
        <w:t>Hayat boyu öğrenmeye katılım</w:t>
      </w:r>
    </w:p>
    <w:p w:rsidR="004446F2" w:rsidRPr="000A5C4F" w:rsidRDefault="004446F2" w:rsidP="00137D75">
      <w:pPr>
        <w:numPr>
          <w:ilvl w:val="0"/>
          <w:numId w:val="53"/>
        </w:numPr>
        <w:spacing w:line="276" w:lineRule="auto"/>
        <w:rPr>
          <w:sz w:val="24"/>
          <w:szCs w:val="24"/>
        </w:rPr>
      </w:pPr>
      <w:r w:rsidRPr="000A5C4F">
        <w:rPr>
          <w:sz w:val="24"/>
          <w:szCs w:val="24"/>
        </w:rPr>
        <w:t>Hayat boyu öğrenmenin tanıtımı</w:t>
      </w:r>
    </w:p>
    <w:p w:rsidR="004446F2" w:rsidRDefault="004446F2" w:rsidP="00137D75">
      <w:pPr>
        <w:numPr>
          <w:ilvl w:val="0"/>
          <w:numId w:val="53"/>
        </w:numPr>
        <w:spacing w:line="276" w:lineRule="auto"/>
        <w:rPr>
          <w:sz w:val="24"/>
          <w:szCs w:val="24"/>
        </w:rPr>
      </w:pPr>
      <w:r w:rsidRPr="000A5C4F">
        <w:rPr>
          <w:sz w:val="24"/>
          <w:szCs w:val="24"/>
        </w:rPr>
        <w:t>Yükseköğretime katılım</w:t>
      </w:r>
    </w:p>
    <w:p w:rsidR="00446D49" w:rsidRDefault="00446D49" w:rsidP="00446D49">
      <w:pPr>
        <w:spacing w:line="276" w:lineRule="auto"/>
        <w:ind w:left="720"/>
        <w:rPr>
          <w:sz w:val="24"/>
          <w:szCs w:val="24"/>
        </w:rPr>
      </w:pPr>
    </w:p>
    <w:p w:rsidR="00446D49" w:rsidRDefault="00446D49" w:rsidP="00446D49">
      <w:pPr>
        <w:spacing w:line="276" w:lineRule="auto"/>
        <w:ind w:left="720"/>
        <w:rPr>
          <w:sz w:val="24"/>
          <w:szCs w:val="24"/>
        </w:rPr>
      </w:pPr>
    </w:p>
    <w:p w:rsidR="00446D49" w:rsidRDefault="00446D49" w:rsidP="00446D49">
      <w:pPr>
        <w:spacing w:line="276" w:lineRule="auto"/>
        <w:ind w:left="720"/>
        <w:rPr>
          <w:sz w:val="24"/>
          <w:szCs w:val="24"/>
        </w:rPr>
      </w:pPr>
    </w:p>
    <w:p w:rsidR="00446D49" w:rsidRDefault="00446D49" w:rsidP="00446D49">
      <w:pPr>
        <w:spacing w:line="276" w:lineRule="auto"/>
        <w:ind w:left="720"/>
        <w:rPr>
          <w:sz w:val="24"/>
          <w:szCs w:val="24"/>
        </w:rPr>
      </w:pPr>
    </w:p>
    <w:p w:rsidR="00446D49" w:rsidRDefault="00446D49" w:rsidP="00446D49">
      <w:pPr>
        <w:spacing w:line="276" w:lineRule="auto"/>
        <w:ind w:left="720"/>
        <w:rPr>
          <w:sz w:val="24"/>
          <w:szCs w:val="24"/>
        </w:rPr>
      </w:pPr>
    </w:p>
    <w:p w:rsidR="00446D49" w:rsidRDefault="00446D49" w:rsidP="00446D49">
      <w:pPr>
        <w:spacing w:line="276" w:lineRule="auto"/>
        <w:ind w:left="720"/>
        <w:rPr>
          <w:sz w:val="24"/>
          <w:szCs w:val="24"/>
        </w:rPr>
      </w:pPr>
    </w:p>
    <w:p w:rsidR="00C34AB3" w:rsidRDefault="00C34AB3" w:rsidP="00446D49">
      <w:pPr>
        <w:spacing w:line="276" w:lineRule="auto"/>
        <w:ind w:left="720"/>
        <w:rPr>
          <w:sz w:val="24"/>
          <w:szCs w:val="24"/>
        </w:rPr>
      </w:pPr>
    </w:p>
    <w:p w:rsidR="00446D49" w:rsidRDefault="00446D49" w:rsidP="00446D49">
      <w:pPr>
        <w:spacing w:line="276" w:lineRule="auto"/>
        <w:rPr>
          <w:rFonts w:asciiTheme="majorHAnsi" w:hAnsiTheme="majorHAnsi"/>
          <w:sz w:val="24"/>
          <w:szCs w:val="24"/>
        </w:rPr>
      </w:pPr>
      <w:r w:rsidRPr="000A5C4F">
        <w:rPr>
          <w:rFonts w:asciiTheme="majorHAnsi" w:hAnsiTheme="majorHAnsi"/>
          <w:sz w:val="24"/>
          <w:szCs w:val="24"/>
        </w:rPr>
        <w:lastRenderedPageBreak/>
        <w:t>Gelişim ve sorun alanlarımız tabloları üstteki tabloda verilen norm değer verilere dayanılarak doldurulmuştur.</w:t>
      </w:r>
    </w:p>
    <w:p w:rsidR="00C34AB3" w:rsidRDefault="00C34AB3" w:rsidP="00446D49">
      <w:pPr>
        <w:spacing w:line="276" w:lineRule="auto"/>
        <w:rPr>
          <w:rFonts w:asciiTheme="majorHAnsi" w:hAnsiTheme="majorHAnsi"/>
          <w:sz w:val="24"/>
          <w:szCs w:val="24"/>
        </w:rPr>
      </w:pPr>
    </w:p>
    <w:p w:rsidR="00446D49" w:rsidRPr="00C34AB3" w:rsidRDefault="00C34AB3" w:rsidP="00C34AB3">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37</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Gelişim/Sorun Alanları Listesi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31"/>
      </w:tblGrid>
      <w:tr w:rsidR="00E4045A" w:rsidRPr="00C6740B" w:rsidTr="0041327B">
        <w:trPr>
          <w:trHeight w:val="1431"/>
        </w:trPr>
        <w:tc>
          <w:tcPr>
            <w:tcW w:w="5000" w:type="pct"/>
            <w:vAlign w:val="center"/>
          </w:tcPr>
          <w:p w:rsidR="0041327B" w:rsidRPr="0041327B" w:rsidRDefault="0041327B" w:rsidP="0041327B">
            <w:pPr>
              <w:tabs>
                <w:tab w:val="left" w:pos="142"/>
              </w:tabs>
              <w:spacing w:line="276" w:lineRule="auto"/>
              <w:ind w:right="-23"/>
              <w:contextualSpacing/>
              <w:rPr>
                <w:rFonts w:asciiTheme="majorHAnsi" w:hAnsiTheme="majorHAnsi"/>
                <w:b/>
                <w:bCs/>
                <w:color w:val="000000"/>
                <w:sz w:val="18"/>
                <w:szCs w:val="18"/>
              </w:rPr>
            </w:pPr>
            <w:r w:rsidRPr="0041327B">
              <w:rPr>
                <w:rFonts w:asciiTheme="majorHAnsi" w:hAnsiTheme="majorHAnsi"/>
                <w:b/>
                <w:bCs/>
                <w:color w:val="000000"/>
                <w:sz w:val="18"/>
                <w:szCs w:val="18"/>
              </w:rPr>
              <w:t>Eğitime Erişim Gelişim/Sorun Alanları</w:t>
            </w:r>
          </w:p>
          <w:p w:rsidR="00E4045A" w:rsidRPr="00E4045A" w:rsidRDefault="00E4045A" w:rsidP="00137D75">
            <w:pPr>
              <w:pStyle w:val="ListeParagraf"/>
              <w:numPr>
                <w:ilvl w:val="0"/>
                <w:numId w:val="54"/>
              </w:numPr>
              <w:tabs>
                <w:tab w:val="left" w:pos="142"/>
              </w:tabs>
              <w:spacing w:line="360" w:lineRule="auto"/>
              <w:ind w:right="-23"/>
              <w:contextualSpacing/>
              <w:jc w:val="both"/>
              <w:rPr>
                <w:rFonts w:asciiTheme="majorHAnsi" w:hAnsiTheme="majorHAnsi"/>
                <w:sz w:val="18"/>
                <w:szCs w:val="18"/>
              </w:rPr>
            </w:pPr>
            <w:r w:rsidRPr="00E4045A">
              <w:rPr>
                <w:rFonts w:asciiTheme="majorHAnsi" w:hAnsiTheme="majorHAnsi"/>
                <w:sz w:val="18"/>
                <w:szCs w:val="18"/>
              </w:rPr>
              <w:t>Merkezi seçme ve yerleştirme sınavları nedeniyle okulumuzun puanla öğrenci alma önceliğini kaybetmesi</w:t>
            </w:r>
          </w:p>
          <w:p w:rsidR="00E4045A" w:rsidRPr="00E4045A" w:rsidRDefault="00E4045A" w:rsidP="00137D75">
            <w:pPr>
              <w:pStyle w:val="ListeParagraf"/>
              <w:numPr>
                <w:ilvl w:val="0"/>
                <w:numId w:val="54"/>
              </w:numPr>
              <w:tabs>
                <w:tab w:val="left" w:pos="142"/>
              </w:tabs>
              <w:spacing w:line="360" w:lineRule="auto"/>
              <w:ind w:right="-23"/>
              <w:contextualSpacing/>
              <w:jc w:val="both"/>
              <w:rPr>
                <w:rFonts w:asciiTheme="majorHAnsi" w:hAnsiTheme="majorHAnsi"/>
                <w:sz w:val="18"/>
                <w:szCs w:val="18"/>
              </w:rPr>
            </w:pPr>
            <w:r w:rsidRPr="00E4045A">
              <w:rPr>
                <w:rFonts w:asciiTheme="majorHAnsi" w:hAnsiTheme="majorHAnsi"/>
                <w:sz w:val="18"/>
                <w:szCs w:val="18"/>
              </w:rPr>
              <w:t>Merkezi seçme ve yerleştirme sınavları nedeniyle okulumuzun puanla öğrenci alma önceliğini kaybetmesi</w:t>
            </w:r>
          </w:p>
          <w:p w:rsidR="00E4045A" w:rsidRPr="0041327B" w:rsidRDefault="00E4045A" w:rsidP="00137D75">
            <w:pPr>
              <w:pStyle w:val="ListeParagraf"/>
              <w:numPr>
                <w:ilvl w:val="0"/>
                <w:numId w:val="54"/>
              </w:numPr>
              <w:tabs>
                <w:tab w:val="left" w:pos="142"/>
              </w:tabs>
              <w:spacing w:line="360" w:lineRule="auto"/>
              <w:ind w:right="-23"/>
              <w:contextualSpacing/>
              <w:jc w:val="both"/>
              <w:rPr>
                <w:rFonts w:asciiTheme="majorHAnsi" w:hAnsiTheme="majorHAnsi"/>
                <w:sz w:val="18"/>
                <w:szCs w:val="18"/>
              </w:rPr>
            </w:pPr>
            <w:r w:rsidRPr="00E4045A">
              <w:rPr>
                <w:rFonts w:asciiTheme="majorHAnsi" w:hAnsiTheme="majorHAnsi"/>
                <w:sz w:val="18"/>
                <w:szCs w:val="18"/>
              </w:rPr>
              <w:t xml:space="preserve">Yabancı öğrencilerin sayısının giderek artması </w:t>
            </w:r>
            <w:r>
              <w:rPr>
                <w:rFonts w:asciiTheme="majorHAnsi" w:hAnsiTheme="majorHAnsi"/>
                <w:sz w:val="18"/>
                <w:szCs w:val="18"/>
              </w:rPr>
              <w:t xml:space="preserve">ile </w:t>
            </w:r>
            <w:r w:rsidRPr="00E4045A">
              <w:rPr>
                <w:rFonts w:asciiTheme="majorHAnsi" w:hAnsiTheme="majorHAnsi"/>
                <w:sz w:val="18"/>
                <w:szCs w:val="18"/>
              </w:rPr>
              <w:t>eğitimde st</w:t>
            </w:r>
            <w:r>
              <w:rPr>
                <w:rFonts w:asciiTheme="majorHAnsi" w:hAnsiTheme="majorHAnsi"/>
                <w:sz w:val="18"/>
                <w:szCs w:val="18"/>
              </w:rPr>
              <w:t>andardizasyonu zayıflaması</w:t>
            </w:r>
          </w:p>
        </w:tc>
      </w:tr>
      <w:tr w:rsidR="0041327B" w:rsidRPr="00C6740B" w:rsidTr="0062076C">
        <w:trPr>
          <w:trHeight w:val="4810"/>
        </w:trPr>
        <w:tc>
          <w:tcPr>
            <w:tcW w:w="5000" w:type="pct"/>
            <w:vAlign w:val="center"/>
          </w:tcPr>
          <w:p w:rsidR="0041327B" w:rsidRPr="0041327B" w:rsidRDefault="0041327B" w:rsidP="0041327B">
            <w:pPr>
              <w:tabs>
                <w:tab w:val="left" w:pos="142"/>
              </w:tabs>
              <w:spacing w:line="276" w:lineRule="auto"/>
              <w:ind w:right="-23"/>
              <w:contextualSpacing/>
              <w:rPr>
                <w:rFonts w:asciiTheme="majorHAnsi" w:hAnsiTheme="majorHAnsi"/>
                <w:b/>
                <w:bCs/>
                <w:color w:val="000000"/>
                <w:sz w:val="12"/>
                <w:szCs w:val="12"/>
              </w:rPr>
            </w:pPr>
          </w:p>
          <w:p w:rsidR="0041327B" w:rsidRPr="0041327B" w:rsidRDefault="0041327B" w:rsidP="0041327B">
            <w:pPr>
              <w:tabs>
                <w:tab w:val="left" w:pos="142"/>
              </w:tabs>
              <w:spacing w:line="276" w:lineRule="auto"/>
              <w:ind w:right="-23"/>
              <w:contextualSpacing/>
              <w:rPr>
                <w:rFonts w:asciiTheme="majorHAnsi" w:hAnsiTheme="majorHAnsi"/>
                <w:b/>
                <w:bCs/>
                <w:color w:val="000000"/>
                <w:sz w:val="18"/>
                <w:szCs w:val="18"/>
              </w:rPr>
            </w:pPr>
            <w:r w:rsidRPr="0041327B">
              <w:rPr>
                <w:rFonts w:asciiTheme="majorHAnsi" w:hAnsiTheme="majorHAnsi"/>
                <w:b/>
                <w:bCs/>
                <w:color w:val="000000"/>
                <w:sz w:val="18"/>
                <w:szCs w:val="18"/>
              </w:rPr>
              <w:t>Eğitimde Kalite Gelişim/Sorun Alanları</w:t>
            </w:r>
          </w:p>
          <w:p w:rsidR="0041327B" w:rsidRPr="0041327B" w:rsidRDefault="0041327B" w:rsidP="00137D75">
            <w:pPr>
              <w:pStyle w:val="ListeParagraf"/>
              <w:numPr>
                <w:ilvl w:val="0"/>
                <w:numId w:val="55"/>
              </w:numPr>
              <w:jc w:val="both"/>
              <w:rPr>
                <w:rFonts w:asciiTheme="majorHAnsi" w:hAnsiTheme="majorHAnsi"/>
                <w:color w:val="000000"/>
                <w:sz w:val="18"/>
                <w:szCs w:val="18"/>
              </w:rPr>
            </w:pPr>
            <w:r w:rsidRPr="0041327B">
              <w:rPr>
                <w:rFonts w:asciiTheme="majorHAnsi" w:hAnsiTheme="majorHAnsi"/>
                <w:sz w:val="18"/>
                <w:szCs w:val="18"/>
              </w:rPr>
              <w:t>Öğrencilerin okulumuza akademik alt yapı açısından yetersiz düzeyde gelmesi</w:t>
            </w:r>
          </w:p>
          <w:p w:rsidR="0041327B" w:rsidRPr="0041327B" w:rsidRDefault="0041327B" w:rsidP="00137D75">
            <w:pPr>
              <w:pStyle w:val="ListeParagraf"/>
              <w:numPr>
                <w:ilvl w:val="0"/>
                <w:numId w:val="55"/>
              </w:numPr>
              <w:jc w:val="both"/>
              <w:rPr>
                <w:rFonts w:asciiTheme="majorHAnsi" w:hAnsiTheme="majorHAnsi"/>
                <w:color w:val="000000"/>
                <w:sz w:val="18"/>
                <w:szCs w:val="18"/>
              </w:rPr>
            </w:pPr>
            <w:r w:rsidRPr="0041327B">
              <w:rPr>
                <w:rFonts w:asciiTheme="majorHAnsi" w:hAnsiTheme="majorHAnsi"/>
                <w:sz w:val="18"/>
                <w:szCs w:val="18"/>
              </w:rPr>
              <w:t>Öğrencilerin akademik anlamda verimli ve düzenli çalışma alışkanlıklarına sahip olmayışları</w:t>
            </w:r>
          </w:p>
          <w:p w:rsidR="0041327B" w:rsidRPr="0041327B" w:rsidRDefault="0041327B" w:rsidP="00137D75">
            <w:pPr>
              <w:pStyle w:val="ListeParagraf"/>
              <w:numPr>
                <w:ilvl w:val="0"/>
                <w:numId w:val="55"/>
              </w:numPr>
              <w:jc w:val="both"/>
              <w:rPr>
                <w:rFonts w:asciiTheme="majorHAnsi" w:hAnsiTheme="majorHAnsi"/>
                <w:color w:val="000000"/>
                <w:sz w:val="18"/>
                <w:szCs w:val="18"/>
              </w:rPr>
            </w:pPr>
            <w:r w:rsidRPr="0041327B">
              <w:rPr>
                <w:rFonts w:asciiTheme="majorHAnsi" w:hAnsiTheme="majorHAnsi"/>
                <w:sz w:val="18"/>
                <w:szCs w:val="18"/>
              </w:rPr>
              <w:t>Aşırı teknoloji kullanımı</w:t>
            </w:r>
          </w:p>
          <w:p w:rsidR="0041327B" w:rsidRPr="0041327B" w:rsidRDefault="0041327B" w:rsidP="00137D75">
            <w:pPr>
              <w:pStyle w:val="ListeParagraf"/>
              <w:numPr>
                <w:ilvl w:val="0"/>
                <w:numId w:val="55"/>
              </w:numPr>
              <w:jc w:val="both"/>
              <w:rPr>
                <w:rFonts w:asciiTheme="majorHAnsi" w:hAnsiTheme="majorHAnsi"/>
                <w:color w:val="000000"/>
                <w:sz w:val="18"/>
                <w:szCs w:val="18"/>
              </w:rPr>
            </w:pPr>
            <w:r w:rsidRPr="0041327B">
              <w:rPr>
                <w:rFonts w:asciiTheme="majorHAnsi" w:hAnsiTheme="majorHAnsi"/>
                <w:sz w:val="18"/>
                <w:szCs w:val="18"/>
              </w:rPr>
              <w:t>Öğrencilerin okulumuza akademik alt yapı açısından yetersiz düzeyde gelmesi</w:t>
            </w:r>
          </w:p>
          <w:p w:rsidR="0041327B" w:rsidRPr="0041327B" w:rsidRDefault="0041327B" w:rsidP="00137D75">
            <w:pPr>
              <w:pStyle w:val="ListeParagraf"/>
              <w:numPr>
                <w:ilvl w:val="0"/>
                <w:numId w:val="55"/>
              </w:numPr>
              <w:jc w:val="both"/>
              <w:rPr>
                <w:rFonts w:asciiTheme="majorHAnsi" w:hAnsiTheme="majorHAnsi"/>
                <w:color w:val="000000"/>
                <w:sz w:val="18"/>
                <w:szCs w:val="18"/>
              </w:rPr>
            </w:pPr>
            <w:r w:rsidRPr="0041327B">
              <w:rPr>
                <w:rFonts w:asciiTheme="majorHAnsi" w:hAnsiTheme="majorHAnsi"/>
                <w:sz w:val="18"/>
                <w:szCs w:val="18"/>
              </w:rPr>
              <w:t>Öğrencilerin akademik anlamda verimli ve düzenli çalışma alışkanlıklarına sahip olmayışları ve aşırı teknoloji kullanımı</w:t>
            </w:r>
          </w:p>
          <w:p w:rsidR="0041327B" w:rsidRPr="0041327B" w:rsidRDefault="0041327B" w:rsidP="00137D75">
            <w:pPr>
              <w:pStyle w:val="ListeParagraf"/>
              <w:numPr>
                <w:ilvl w:val="0"/>
                <w:numId w:val="55"/>
              </w:numPr>
              <w:jc w:val="both"/>
              <w:rPr>
                <w:rFonts w:asciiTheme="majorHAnsi" w:hAnsiTheme="majorHAnsi"/>
                <w:color w:val="000000"/>
                <w:sz w:val="18"/>
                <w:szCs w:val="18"/>
              </w:rPr>
            </w:pPr>
            <w:r w:rsidRPr="0041327B">
              <w:rPr>
                <w:rFonts w:asciiTheme="majorHAnsi" w:hAnsiTheme="majorHAnsi"/>
                <w:sz w:val="18"/>
                <w:szCs w:val="18"/>
              </w:rPr>
              <w:t>Öğrencilerimizin akademik anlamdaki altyapı eksikliklerinin kariyer planlamalarında kendine güvensiz bir yaklaşım sergilemelerine yol açması</w:t>
            </w:r>
          </w:p>
          <w:p w:rsidR="0041327B" w:rsidRPr="0041327B" w:rsidRDefault="0041327B" w:rsidP="00137D75">
            <w:pPr>
              <w:pStyle w:val="ListeParagraf"/>
              <w:numPr>
                <w:ilvl w:val="0"/>
                <w:numId w:val="55"/>
              </w:numPr>
              <w:jc w:val="both"/>
              <w:rPr>
                <w:rFonts w:asciiTheme="majorHAnsi" w:hAnsiTheme="majorHAnsi"/>
                <w:color w:val="000000"/>
                <w:sz w:val="18"/>
                <w:szCs w:val="18"/>
              </w:rPr>
            </w:pPr>
            <w:r w:rsidRPr="0041327B">
              <w:rPr>
                <w:rFonts w:asciiTheme="majorHAnsi" w:hAnsiTheme="majorHAnsi"/>
                <w:sz w:val="18"/>
                <w:szCs w:val="18"/>
              </w:rPr>
              <w:t>Öğrencilerimizin akademik anlamdaki altyapı eksikliklerinin kariyer planlamalarında kendine güvensiz bir yaklaşım sergilemelerine yol açması</w:t>
            </w:r>
          </w:p>
          <w:p w:rsidR="0041327B" w:rsidRPr="0041327B" w:rsidRDefault="0041327B" w:rsidP="00137D75">
            <w:pPr>
              <w:pStyle w:val="ListeParagraf"/>
              <w:numPr>
                <w:ilvl w:val="0"/>
                <w:numId w:val="55"/>
              </w:numPr>
              <w:jc w:val="both"/>
              <w:rPr>
                <w:rFonts w:asciiTheme="majorHAnsi" w:hAnsiTheme="majorHAnsi"/>
                <w:color w:val="000000"/>
                <w:sz w:val="18"/>
                <w:szCs w:val="18"/>
              </w:rPr>
            </w:pPr>
            <w:r w:rsidRPr="0041327B">
              <w:rPr>
                <w:rFonts w:asciiTheme="majorHAnsi" w:hAnsiTheme="majorHAnsi"/>
                <w:sz w:val="18"/>
                <w:szCs w:val="18"/>
              </w:rPr>
              <w:t>Çalışanlarımızın alanlarına yönelik gelişimlerini yeterince takip edememeleri ve kendilerini güncelleyememeleri</w:t>
            </w:r>
          </w:p>
          <w:p w:rsidR="0041327B" w:rsidRPr="0041327B" w:rsidRDefault="0041327B" w:rsidP="00137D75">
            <w:pPr>
              <w:pStyle w:val="ListeParagraf"/>
              <w:numPr>
                <w:ilvl w:val="0"/>
                <w:numId w:val="55"/>
              </w:numPr>
              <w:jc w:val="both"/>
              <w:rPr>
                <w:rFonts w:asciiTheme="majorHAnsi" w:hAnsiTheme="majorHAnsi"/>
                <w:color w:val="000000"/>
                <w:sz w:val="18"/>
                <w:szCs w:val="18"/>
              </w:rPr>
            </w:pPr>
            <w:r w:rsidRPr="0041327B">
              <w:rPr>
                <w:rFonts w:asciiTheme="majorHAnsi" w:hAnsiTheme="majorHAnsi"/>
                <w:sz w:val="18"/>
                <w:szCs w:val="18"/>
              </w:rPr>
              <w:t>Hizmet içi eğitimlerin yetersizliği</w:t>
            </w:r>
          </w:p>
          <w:p w:rsidR="0041327B" w:rsidRDefault="0041327B" w:rsidP="00137D75">
            <w:pPr>
              <w:pStyle w:val="ListeParagraf"/>
              <w:numPr>
                <w:ilvl w:val="0"/>
                <w:numId w:val="55"/>
              </w:numPr>
              <w:jc w:val="both"/>
              <w:rPr>
                <w:rFonts w:asciiTheme="majorHAnsi" w:hAnsiTheme="majorHAnsi"/>
                <w:sz w:val="18"/>
                <w:szCs w:val="18"/>
              </w:rPr>
            </w:pPr>
            <w:r>
              <w:rPr>
                <w:rFonts w:asciiTheme="majorHAnsi" w:hAnsiTheme="majorHAnsi"/>
                <w:sz w:val="18"/>
                <w:szCs w:val="18"/>
              </w:rPr>
              <w:t>Doğru mesleki yönelim ve uygun üniversite t</w:t>
            </w:r>
            <w:r w:rsidRPr="0041327B">
              <w:rPr>
                <w:rFonts w:asciiTheme="majorHAnsi" w:hAnsiTheme="majorHAnsi"/>
                <w:sz w:val="18"/>
                <w:szCs w:val="18"/>
              </w:rPr>
              <w:t>ercihi</w:t>
            </w:r>
          </w:p>
          <w:p w:rsidR="0062076C" w:rsidRPr="0062076C" w:rsidRDefault="0062076C" w:rsidP="0062076C">
            <w:pPr>
              <w:pStyle w:val="ListeParagraf"/>
              <w:ind w:left="720" w:firstLine="0"/>
              <w:jc w:val="both"/>
              <w:rPr>
                <w:rFonts w:asciiTheme="majorHAnsi" w:hAnsiTheme="majorHAnsi"/>
                <w:sz w:val="8"/>
                <w:szCs w:val="8"/>
              </w:rPr>
            </w:pPr>
          </w:p>
        </w:tc>
      </w:tr>
      <w:tr w:rsidR="0041327B" w:rsidRPr="00C6740B" w:rsidTr="00E4045A">
        <w:trPr>
          <w:trHeight w:val="357"/>
        </w:trPr>
        <w:tc>
          <w:tcPr>
            <w:tcW w:w="5000" w:type="pct"/>
            <w:vAlign w:val="center"/>
          </w:tcPr>
          <w:p w:rsidR="0062076C" w:rsidRPr="0062076C" w:rsidRDefault="0062076C" w:rsidP="0062076C">
            <w:pPr>
              <w:tabs>
                <w:tab w:val="left" w:pos="142"/>
              </w:tabs>
              <w:spacing w:line="276" w:lineRule="auto"/>
              <w:ind w:right="-23"/>
              <w:contextualSpacing/>
              <w:rPr>
                <w:rFonts w:asciiTheme="majorHAnsi" w:hAnsiTheme="majorHAnsi"/>
                <w:b/>
                <w:bCs/>
                <w:color w:val="000000"/>
                <w:sz w:val="12"/>
                <w:szCs w:val="12"/>
              </w:rPr>
            </w:pPr>
          </w:p>
          <w:p w:rsidR="0062076C" w:rsidRPr="0041327B" w:rsidRDefault="0062076C" w:rsidP="0062076C">
            <w:pPr>
              <w:tabs>
                <w:tab w:val="left" w:pos="142"/>
              </w:tabs>
              <w:spacing w:line="276" w:lineRule="auto"/>
              <w:ind w:right="-23"/>
              <w:contextualSpacing/>
              <w:rPr>
                <w:rFonts w:asciiTheme="majorHAnsi" w:hAnsiTheme="majorHAnsi"/>
                <w:b/>
                <w:bCs/>
                <w:color w:val="000000"/>
                <w:sz w:val="18"/>
                <w:szCs w:val="18"/>
              </w:rPr>
            </w:pPr>
            <w:r>
              <w:rPr>
                <w:rFonts w:asciiTheme="majorHAnsi" w:hAnsiTheme="majorHAnsi"/>
                <w:b/>
                <w:bCs/>
                <w:color w:val="000000"/>
                <w:sz w:val="18"/>
                <w:szCs w:val="18"/>
              </w:rPr>
              <w:t>Kurumsal Kapasite</w:t>
            </w:r>
            <w:r w:rsidRPr="0041327B">
              <w:rPr>
                <w:rFonts w:asciiTheme="majorHAnsi" w:hAnsiTheme="majorHAnsi"/>
                <w:b/>
                <w:bCs/>
                <w:color w:val="000000"/>
                <w:sz w:val="18"/>
                <w:szCs w:val="18"/>
              </w:rPr>
              <w:t xml:space="preserve"> Gelişim/Sorun Alanları</w:t>
            </w:r>
          </w:p>
          <w:p w:rsidR="0041327B" w:rsidRPr="0062076C" w:rsidRDefault="0062076C" w:rsidP="00137D75">
            <w:pPr>
              <w:pStyle w:val="ListeParagraf"/>
              <w:numPr>
                <w:ilvl w:val="0"/>
                <w:numId w:val="55"/>
              </w:numPr>
              <w:jc w:val="both"/>
              <w:rPr>
                <w:rFonts w:asciiTheme="majorHAnsi" w:hAnsiTheme="majorHAnsi"/>
                <w:sz w:val="18"/>
                <w:szCs w:val="18"/>
              </w:rPr>
            </w:pPr>
            <w:r w:rsidRPr="0062076C">
              <w:rPr>
                <w:rFonts w:asciiTheme="majorHAnsi" w:hAnsiTheme="majorHAnsi"/>
                <w:sz w:val="18"/>
                <w:szCs w:val="18"/>
              </w:rPr>
              <w:t>Öğrencilerin sportif faaliyetleri için açık ve kapalı alanın öğrenci sayımıza nazaran yetersiz olması</w:t>
            </w:r>
          </w:p>
          <w:p w:rsidR="0062076C" w:rsidRPr="0062076C" w:rsidRDefault="0062076C" w:rsidP="00137D75">
            <w:pPr>
              <w:pStyle w:val="ListeParagraf"/>
              <w:numPr>
                <w:ilvl w:val="0"/>
                <w:numId w:val="55"/>
              </w:numPr>
              <w:jc w:val="both"/>
              <w:rPr>
                <w:rFonts w:asciiTheme="majorHAnsi" w:hAnsiTheme="majorHAnsi"/>
                <w:sz w:val="18"/>
                <w:szCs w:val="18"/>
              </w:rPr>
            </w:pPr>
            <w:r w:rsidRPr="0062076C">
              <w:rPr>
                <w:rFonts w:asciiTheme="majorHAnsi" w:hAnsiTheme="majorHAnsi"/>
                <w:sz w:val="18"/>
                <w:szCs w:val="18"/>
              </w:rPr>
              <w:t>Öğrenci sayısının fazla olması nedeniyle derslik ve akademik alanların daralmaya başlaması</w:t>
            </w:r>
          </w:p>
          <w:p w:rsidR="0062076C" w:rsidRPr="0062076C" w:rsidRDefault="0062076C" w:rsidP="00137D75">
            <w:pPr>
              <w:pStyle w:val="ListeParagraf"/>
              <w:numPr>
                <w:ilvl w:val="0"/>
                <w:numId w:val="55"/>
              </w:numPr>
              <w:jc w:val="both"/>
              <w:rPr>
                <w:rFonts w:asciiTheme="majorHAnsi" w:hAnsiTheme="majorHAnsi"/>
                <w:sz w:val="18"/>
                <w:szCs w:val="18"/>
              </w:rPr>
            </w:pPr>
            <w:r w:rsidRPr="0062076C">
              <w:rPr>
                <w:rFonts w:asciiTheme="majorHAnsi" w:hAnsiTheme="majorHAnsi"/>
                <w:sz w:val="18"/>
                <w:szCs w:val="18"/>
              </w:rPr>
              <w:t>Okuldaki bilgisayar donanımının teknolojik altyapılarının güncellenmesinin sürekliliğinin maliyetinin yüksek olması</w:t>
            </w:r>
          </w:p>
          <w:p w:rsidR="0062076C" w:rsidRPr="0062076C" w:rsidRDefault="0062076C" w:rsidP="00137D75">
            <w:pPr>
              <w:pStyle w:val="ListeParagraf"/>
              <w:numPr>
                <w:ilvl w:val="0"/>
                <w:numId w:val="55"/>
              </w:numPr>
              <w:jc w:val="both"/>
              <w:rPr>
                <w:rFonts w:asciiTheme="majorHAnsi" w:hAnsiTheme="majorHAnsi"/>
                <w:sz w:val="18"/>
                <w:szCs w:val="18"/>
              </w:rPr>
            </w:pPr>
            <w:r w:rsidRPr="0062076C">
              <w:rPr>
                <w:rFonts w:asciiTheme="majorHAnsi" w:hAnsiTheme="majorHAnsi"/>
                <w:sz w:val="18"/>
                <w:szCs w:val="18"/>
              </w:rPr>
              <w:t>İnternet hızının 8 Mb olması dolayısıyla yoğun zamanlarda aksamalara yol açması</w:t>
            </w:r>
          </w:p>
          <w:p w:rsidR="0062076C" w:rsidRPr="0062076C" w:rsidRDefault="0062076C" w:rsidP="00137D75">
            <w:pPr>
              <w:pStyle w:val="ListeParagraf"/>
              <w:numPr>
                <w:ilvl w:val="0"/>
                <w:numId w:val="55"/>
              </w:numPr>
              <w:jc w:val="both"/>
              <w:rPr>
                <w:rFonts w:asciiTheme="majorHAnsi" w:hAnsiTheme="majorHAnsi"/>
                <w:sz w:val="18"/>
                <w:szCs w:val="18"/>
              </w:rPr>
            </w:pPr>
            <w:r w:rsidRPr="0062076C">
              <w:rPr>
                <w:rFonts w:asciiTheme="majorHAnsi" w:hAnsiTheme="majorHAnsi"/>
                <w:sz w:val="18"/>
                <w:szCs w:val="18"/>
              </w:rPr>
              <w:t>DYS sisteminin yapısal sorunlarından dolayı yazışma hızının oldukça zaman kaybına yol açması</w:t>
            </w:r>
          </w:p>
          <w:p w:rsidR="0062076C" w:rsidRPr="0062076C" w:rsidRDefault="0062076C" w:rsidP="00137D75">
            <w:pPr>
              <w:pStyle w:val="ListeParagraf"/>
              <w:numPr>
                <w:ilvl w:val="0"/>
                <w:numId w:val="55"/>
              </w:numPr>
              <w:jc w:val="both"/>
              <w:rPr>
                <w:rFonts w:asciiTheme="majorHAnsi" w:hAnsiTheme="majorHAnsi"/>
                <w:color w:val="000000"/>
                <w:sz w:val="18"/>
                <w:szCs w:val="18"/>
              </w:rPr>
            </w:pPr>
            <w:r w:rsidRPr="0062076C">
              <w:rPr>
                <w:rFonts w:asciiTheme="majorHAnsi" w:hAnsiTheme="majorHAnsi"/>
                <w:sz w:val="18"/>
                <w:szCs w:val="18"/>
              </w:rPr>
              <w:t>Diğer kamu kurum ve kuruluşlarıyla ve STK larla yeterince işbirliği ve iletişim kurulamaması</w:t>
            </w:r>
          </w:p>
          <w:p w:rsidR="0062076C" w:rsidRPr="0062076C" w:rsidRDefault="0062076C" w:rsidP="0062076C">
            <w:pPr>
              <w:pStyle w:val="ListeParagraf"/>
              <w:ind w:left="720" w:firstLine="0"/>
              <w:jc w:val="both"/>
              <w:rPr>
                <w:rFonts w:asciiTheme="majorHAnsi" w:hAnsiTheme="majorHAnsi"/>
                <w:color w:val="000000"/>
                <w:sz w:val="8"/>
                <w:szCs w:val="8"/>
              </w:rPr>
            </w:pPr>
          </w:p>
          <w:p w:rsidR="0062076C" w:rsidRPr="0062076C" w:rsidRDefault="0062076C" w:rsidP="0062076C">
            <w:pPr>
              <w:ind w:left="360"/>
              <w:jc w:val="both"/>
              <w:rPr>
                <w:rFonts w:asciiTheme="majorHAnsi" w:hAnsiTheme="majorHAnsi"/>
                <w:color w:val="000000"/>
                <w:sz w:val="12"/>
                <w:szCs w:val="12"/>
              </w:rPr>
            </w:pPr>
          </w:p>
        </w:tc>
      </w:tr>
    </w:tbl>
    <w:p w:rsidR="00446D49" w:rsidRPr="000A5C4F" w:rsidRDefault="00446D49" w:rsidP="00446D49">
      <w:pPr>
        <w:spacing w:line="276" w:lineRule="auto"/>
        <w:ind w:left="720"/>
        <w:rPr>
          <w:sz w:val="24"/>
          <w:szCs w:val="24"/>
        </w:rPr>
      </w:pPr>
    </w:p>
    <w:p w:rsidR="000A5C4F" w:rsidRPr="000A5C4F" w:rsidRDefault="000A5C4F" w:rsidP="00D95109">
      <w:pPr>
        <w:rPr>
          <w:sz w:val="18"/>
          <w:szCs w:val="18"/>
        </w:rPr>
      </w:pPr>
    </w:p>
    <w:p w:rsidR="000A5C4F" w:rsidRDefault="000A5C4F" w:rsidP="00D95109">
      <w:pPr>
        <w:rPr>
          <w:sz w:val="24"/>
          <w:szCs w:val="24"/>
        </w:rPr>
      </w:pPr>
    </w:p>
    <w:p w:rsidR="000A5C4F" w:rsidRDefault="000A5C4F" w:rsidP="00D95109">
      <w:pPr>
        <w:rPr>
          <w:sz w:val="24"/>
          <w:szCs w:val="24"/>
        </w:rPr>
      </w:pPr>
    </w:p>
    <w:p w:rsidR="000A5C4F" w:rsidRDefault="000A5C4F" w:rsidP="00D95109">
      <w:pPr>
        <w:rPr>
          <w:sz w:val="18"/>
          <w:szCs w:val="18"/>
        </w:rPr>
      </w:pPr>
    </w:p>
    <w:p w:rsidR="002F2294" w:rsidRDefault="002F2294" w:rsidP="00D95109">
      <w:pPr>
        <w:rPr>
          <w:sz w:val="18"/>
          <w:szCs w:val="18"/>
        </w:rPr>
      </w:pPr>
    </w:p>
    <w:p w:rsidR="002F2294" w:rsidRDefault="002F2294" w:rsidP="00D95109">
      <w:pPr>
        <w:rPr>
          <w:sz w:val="18"/>
          <w:szCs w:val="18"/>
        </w:rPr>
      </w:pPr>
    </w:p>
    <w:p w:rsidR="002F2294" w:rsidRDefault="002F2294" w:rsidP="00D95109">
      <w:pPr>
        <w:rPr>
          <w:sz w:val="18"/>
          <w:szCs w:val="18"/>
        </w:rPr>
      </w:pPr>
    </w:p>
    <w:p w:rsidR="00C34AB3" w:rsidRDefault="00C34AB3" w:rsidP="00D95109">
      <w:pPr>
        <w:rPr>
          <w:sz w:val="18"/>
          <w:szCs w:val="18"/>
        </w:rPr>
      </w:pPr>
    </w:p>
    <w:p w:rsidR="002F2294" w:rsidRDefault="002F2294" w:rsidP="00D95109">
      <w:pPr>
        <w:rPr>
          <w:sz w:val="18"/>
          <w:szCs w:val="18"/>
        </w:rPr>
      </w:pPr>
    </w:p>
    <w:p w:rsidR="002F2294" w:rsidRDefault="002F2294" w:rsidP="00D95109">
      <w:pPr>
        <w:rPr>
          <w:sz w:val="18"/>
          <w:szCs w:val="18"/>
        </w:rPr>
      </w:pPr>
    </w:p>
    <w:p w:rsidR="002F2294" w:rsidRDefault="002F2294" w:rsidP="00D95109">
      <w:pPr>
        <w:rPr>
          <w:sz w:val="18"/>
          <w:szCs w:val="18"/>
        </w:rPr>
      </w:pPr>
    </w:p>
    <w:p w:rsidR="002F2294" w:rsidRDefault="002F2294" w:rsidP="00841D6D">
      <w:pPr>
        <w:pStyle w:val="ListeParagraf"/>
        <w:numPr>
          <w:ilvl w:val="0"/>
          <w:numId w:val="2"/>
        </w:numPr>
        <w:tabs>
          <w:tab w:val="left" w:pos="1847"/>
        </w:tabs>
        <w:spacing w:before="78"/>
        <w:outlineLvl w:val="1"/>
        <w:rPr>
          <w:b/>
          <w:bCs/>
          <w:sz w:val="36"/>
          <w:szCs w:val="36"/>
        </w:rPr>
      </w:pPr>
      <w:r w:rsidRPr="002F2294">
        <w:rPr>
          <w:b/>
          <w:bCs/>
          <w:sz w:val="36"/>
          <w:szCs w:val="36"/>
        </w:rPr>
        <w:lastRenderedPageBreak/>
        <w:t>G</w:t>
      </w:r>
      <w:r>
        <w:rPr>
          <w:b/>
          <w:bCs/>
          <w:sz w:val="36"/>
          <w:szCs w:val="36"/>
        </w:rPr>
        <w:t>ELECEĞE BAKIŞ</w:t>
      </w:r>
    </w:p>
    <w:p w:rsidR="004446F2" w:rsidRDefault="004446F2" w:rsidP="002F2294">
      <w:pPr>
        <w:tabs>
          <w:tab w:val="left" w:pos="1847"/>
        </w:tabs>
        <w:spacing w:before="78"/>
        <w:outlineLvl w:val="1"/>
        <w:rPr>
          <w:b/>
          <w:bCs/>
          <w:sz w:val="18"/>
          <w:szCs w:val="18"/>
        </w:rPr>
      </w:pPr>
    </w:p>
    <w:p w:rsidR="002F2294" w:rsidRPr="002F2294" w:rsidRDefault="002F2294" w:rsidP="002F2294">
      <w:pPr>
        <w:tabs>
          <w:tab w:val="left" w:pos="1847"/>
        </w:tabs>
        <w:spacing w:before="78"/>
        <w:outlineLvl w:val="1"/>
        <w:rPr>
          <w:b/>
          <w:bCs/>
          <w:sz w:val="24"/>
          <w:szCs w:val="24"/>
        </w:rPr>
      </w:pPr>
      <w:r w:rsidRPr="002F2294">
        <w:rPr>
          <w:b/>
          <w:bCs/>
          <w:sz w:val="24"/>
          <w:szCs w:val="24"/>
        </w:rPr>
        <w:t>3.1. Misyon</w:t>
      </w:r>
    </w:p>
    <w:p w:rsidR="002F2294" w:rsidRDefault="002F2294" w:rsidP="00D95109">
      <w:pPr>
        <w:rPr>
          <w:sz w:val="18"/>
          <w:szCs w:val="18"/>
        </w:rPr>
      </w:pPr>
    </w:p>
    <w:p w:rsidR="004446F2" w:rsidRPr="004446F2" w:rsidRDefault="004446F2" w:rsidP="004446F2">
      <w:pPr>
        <w:spacing w:line="276" w:lineRule="auto"/>
        <w:jc w:val="both"/>
        <w:rPr>
          <w:rFonts w:asciiTheme="majorHAnsi" w:hAnsiTheme="majorHAnsi"/>
          <w:sz w:val="24"/>
          <w:szCs w:val="24"/>
        </w:rPr>
      </w:pPr>
      <w:r w:rsidRPr="004446F2">
        <w:rPr>
          <w:rFonts w:asciiTheme="majorHAnsi" w:hAnsiTheme="majorHAnsi"/>
          <w:sz w:val="24"/>
          <w:szCs w:val="24"/>
        </w:rPr>
        <w:t>Bilim ve teknolojinin farkında olan, değişme ve gelişmeye açık, öğrenmeyi temel ihtiyaç kabul eden, değerlerini yaşayan ve yaşatan, hoşgörü sahibi, kendine güvenen, katılımcı, kendini sorgulayan, etkili ve nitelikli bireyler yetiştirmektir.</w:t>
      </w:r>
    </w:p>
    <w:p w:rsidR="004446F2" w:rsidRDefault="004446F2" w:rsidP="00D95109">
      <w:pPr>
        <w:rPr>
          <w:b/>
          <w:sz w:val="24"/>
          <w:szCs w:val="24"/>
        </w:rPr>
      </w:pPr>
    </w:p>
    <w:p w:rsidR="004446F2" w:rsidRPr="004446F2" w:rsidRDefault="004446F2" w:rsidP="00D95109">
      <w:pPr>
        <w:rPr>
          <w:b/>
          <w:sz w:val="24"/>
          <w:szCs w:val="24"/>
        </w:rPr>
      </w:pPr>
    </w:p>
    <w:p w:rsidR="004446F2" w:rsidRPr="004446F2" w:rsidRDefault="004446F2" w:rsidP="00D95109">
      <w:pPr>
        <w:rPr>
          <w:b/>
          <w:sz w:val="24"/>
          <w:szCs w:val="24"/>
        </w:rPr>
      </w:pPr>
      <w:r w:rsidRPr="004446F2">
        <w:rPr>
          <w:b/>
          <w:sz w:val="24"/>
          <w:szCs w:val="24"/>
        </w:rPr>
        <w:t>3.2. Vizyon</w:t>
      </w:r>
    </w:p>
    <w:p w:rsidR="004446F2" w:rsidRPr="004446F2" w:rsidRDefault="004446F2" w:rsidP="00D95109">
      <w:pPr>
        <w:rPr>
          <w:b/>
          <w:sz w:val="24"/>
          <w:szCs w:val="24"/>
        </w:rPr>
      </w:pPr>
    </w:p>
    <w:p w:rsidR="004446F2" w:rsidRDefault="004446F2" w:rsidP="004446F2">
      <w:pPr>
        <w:spacing w:line="276" w:lineRule="auto"/>
        <w:jc w:val="both"/>
        <w:rPr>
          <w:rFonts w:asciiTheme="majorHAnsi" w:hAnsiTheme="majorHAnsi"/>
          <w:sz w:val="24"/>
          <w:szCs w:val="24"/>
        </w:rPr>
      </w:pPr>
      <w:r>
        <w:rPr>
          <w:rFonts w:asciiTheme="majorHAnsi" w:hAnsiTheme="majorHAnsi"/>
          <w:sz w:val="24"/>
          <w:szCs w:val="24"/>
        </w:rPr>
        <w:t xml:space="preserve">Öğrencilerimizin; </w:t>
      </w:r>
      <w:r w:rsidR="00071B70">
        <w:rPr>
          <w:rFonts w:asciiTheme="majorHAnsi" w:hAnsiTheme="majorHAnsi"/>
          <w:sz w:val="24"/>
          <w:szCs w:val="24"/>
        </w:rPr>
        <w:t xml:space="preserve">Türkiye Yüzyılı vizyonunu benimsemelerini, </w:t>
      </w:r>
      <w:r>
        <w:rPr>
          <w:rFonts w:asciiTheme="majorHAnsi" w:hAnsiTheme="majorHAnsi"/>
          <w:sz w:val="24"/>
          <w:szCs w:val="24"/>
        </w:rPr>
        <w:t>b</w:t>
      </w:r>
      <w:r w:rsidRPr="004446F2">
        <w:rPr>
          <w:rFonts w:asciiTheme="majorHAnsi" w:hAnsiTheme="majorHAnsi"/>
          <w:sz w:val="24"/>
          <w:szCs w:val="24"/>
        </w:rPr>
        <w:t xml:space="preserve">ireysel yeteneklerini dikkate alarak öğrenmelerini, bilgili, becerili, </w:t>
      </w:r>
      <w:r>
        <w:rPr>
          <w:rFonts w:asciiTheme="majorHAnsi" w:hAnsiTheme="majorHAnsi"/>
          <w:sz w:val="24"/>
          <w:szCs w:val="24"/>
        </w:rPr>
        <w:t>özgüvenli olmalarını, ç</w:t>
      </w:r>
      <w:r w:rsidRPr="004446F2">
        <w:rPr>
          <w:rFonts w:asciiTheme="majorHAnsi" w:hAnsiTheme="majorHAnsi"/>
          <w:sz w:val="24"/>
          <w:szCs w:val="24"/>
        </w:rPr>
        <w:t>evresi ile iyi ve olumlu iletişim kurac</w:t>
      </w:r>
      <w:r>
        <w:rPr>
          <w:rFonts w:asciiTheme="majorHAnsi" w:hAnsiTheme="majorHAnsi"/>
          <w:sz w:val="24"/>
          <w:szCs w:val="24"/>
        </w:rPr>
        <w:t>ak davranışları kazanmalarını, o</w:t>
      </w:r>
      <w:r w:rsidRPr="004446F2">
        <w:rPr>
          <w:rFonts w:asciiTheme="majorHAnsi" w:hAnsiTheme="majorHAnsi"/>
          <w:sz w:val="24"/>
          <w:szCs w:val="24"/>
        </w:rPr>
        <w:t>laylara çok yönl</w:t>
      </w:r>
      <w:r>
        <w:rPr>
          <w:rFonts w:asciiTheme="majorHAnsi" w:hAnsiTheme="majorHAnsi"/>
          <w:sz w:val="24"/>
          <w:szCs w:val="24"/>
        </w:rPr>
        <w:t>ü ve tarafsız bakabilmelerini, ç</w:t>
      </w:r>
      <w:r w:rsidRPr="004446F2">
        <w:rPr>
          <w:rFonts w:asciiTheme="majorHAnsi" w:hAnsiTheme="majorHAnsi"/>
          <w:sz w:val="24"/>
          <w:szCs w:val="24"/>
        </w:rPr>
        <w:t>ağın gelişen ihtiyaçlarına cevap verebilecek b</w:t>
      </w:r>
      <w:r>
        <w:rPr>
          <w:rFonts w:asciiTheme="majorHAnsi" w:hAnsiTheme="majorHAnsi"/>
          <w:sz w:val="24"/>
          <w:szCs w:val="24"/>
        </w:rPr>
        <w:t xml:space="preserve">eceriler kazanmalarını, gelişen </w:t>
      </w:r>
      <w:r w:rsidRPr="004446F2">
        <w:rPr>
          <w:rFonts w:asciiTheme="majorHAnsi" w:hAnsiTheme="majorHAnsi"/>
          <w:sz w:val="24"/>
          <w:szCs w:val="24"/>
        </w:rPr>
        <w:t>teknolojiyi izleyip kullanabilmeleri</w:t>
      </w:r>
      <w:r>
        <w:rPr>
          <w:rFonts w:asciiTheme="majorHAnsi" w:hAnsiTheme="majorHAnsi"/>
          <w:sz w:val="24"/>
          <w:szCs w:val="24"/>
        </w:rPr>
        <w:t>ni, v</w:t>
      </w:r>
      <w:r w:rsidRPr="004446F2">
        <w:rPr>
          <w:rFonts w:asciiTheme="majorHAnsi" w:hAnsiTheme="majorHAnsi"/>
          <w:sz w:val="24"/>
          <w:szCs w:val="24"/>
        </w:rPr>
        <w:t>atanını, bayrağını seven, milletine saygılı, tarih şuuruna sahi</w:t>
      </w:r>
      <w:r>
        <w:rPr>
          <w:rFonts w:asciiTheme="majorHAnsi" w:hAnsiTheme="majorHAnsi"/>
          <w:sz w:val="24"/>
          <w:szCs w:val="24"/>
        </w:rPr>
        <w:t>p inançlı nesiller olmalarını, l</w:t>
      </w:r>
      <w:r w:rsidRPr="004446F2">
        <w:rPr>
          <w:rFonts w:asciiTheme="majorHAnsi" w:hAnsiTheme="majorHAnsi"/>
          <w:sz w:val="24"/>
          <w:szCs w:val="24"/>
        </w:rPr>
        <w:t>iderlik özelliklerinin yanı sıra, işbirliği ve ekip çalışmasına yatkın bireyler olmalarını sağlamaktır.</w:t>
      </w:r>
    </w:p>
    <w:p w:rsidR="004446F2" w:rsidRDefault="004446F2" w:rsidP="004446F2">
      <w:pPr>
        <w:jc w:val="both"/>
        <w:rPr>
          <w:rFonts w:asciiTheme="majorHAnsi" w:hAnsiTheme="majorHAnsi"/>
          <w:sz w:val="24"/>
          <w:szCs w:val="24"/>
        </w:rPr>
      </w:pPr>
    </w:p>
    <w:p w:rsidR="004446F2" w:rsidRPr="004446F2" w:rsidRDefault="004446F2" w:rsidP="004446F2">
      <w:pPr>
        <w:spacing w:line="276" w:lineRule="auto"/>
        <w:jc w:val="both"/>
        <w:rPr>
          <w:rFonts w:asciiTheme="majorHAnsi" w:hAnsiTheme="majorHAnsi"/>
          <w:sz w:val="24"/>
          <w:szCs w:val="24"/>
        </w:rPr>
      </w:pPr>
    </w:p>
    <w:p w:rsidR="004446F2" w:rsidRDefault="004446F2" w:rsidP="004446F2">
      <w:pPr>
        <w:spacing w:line="276" w:lineRule="auto"/>
        <w:jc w:val="both"/>
        <w:rPr>
          <w:rFonts w:asciiTheme="majorHAnsi" w:hAnsiTheme="majorHAnsi"/>
          <w:b/>
          <w:sz w:val="24"/>
          <w:szCs w:val="24"/>
        </w:rPr>
      </w:pPr>
      <w:r w:rsidRPr="004446F2">
        <w:rPr>
          <w:rFonts w:asciiTheme="majorHAnsi" w:hAnsiTheme="majorHAnsi"/>
          <w:b/>
          <w:sz w:val="24"/>
          <w:szCs w:val="24"/>
        </w:rPr>
        <w:t>3.3. Temel Değerler</w:t>
      </w:r>
    </w:p>
    <w:p w:rsidR="004446F2" w:rsidRDefault="004446F2" w:rsidP="004446F2">
      <w:pPr>
        <w:spacing w:line="276" w:lineRule="auto"/>
        <w:jc w:val="both"/>
        <w:rPr>
          <w:rFonts w:asciiTheme="majorHAnsi" w:hAnsiTheme="majorHAnsi"/>
          <w:b/>
          <w:sz w:val="24"/>
          <w:szCs w:val="24"/>
        </w:rPr>
      </w:pP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 xml:space="preserve">Sorumluluk ve Hesap Verebilirlik </w:t>
      </w: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 xml:space="preserve">Sürekli Eğitim ve İyileştirme </w:t>
      </w: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Ahlaki Değerlere Bağlı Olma</w:t>
      </w:r>
    </w:p>
    <w:p w:rsidR="004446F2" w:rsidRPr="004446F2" w:rsidRDefault="004446F2" w:rsidP="00137D75">
      <w:pPr>
        <w:numPr>
          <w:ilvl w:val="0"/>
          <w:numId w:val="56"/>
        </w:numPr>
        <w:spacing w:line="276" w:lineRule="auto"/>
        <w:jc w:val="both"/>
        <w:rPr>
          <w:rFonts w:asciiTheme="majorHAnsi" w:hAnsiTheme="majorHAnsi"/>
          <w:sz w:val="24"/>
          <w:szCs w:val="24"/>
        </w:rPr>
      </w:pPr>
      <w:r>
        <w:rPr>
          <w:rFonts w:asciiTheme="majorHAnsi" w:hAnsiTheme="majorHAnsi"/>
          <w:bCs/>
          <w:sz w:val="24"/>
          <w:szCs w:val="24"/>
        </w:rPr>
        <w:t>Kuruma Bağlılık ve Gerçekçilik</w:t>
      </w: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 xml:space="preserve">Verilere Dayalı ve Saydam Yönetim </w:t>
      </w:r>
      <w:r>
        <w:rPr>
          <w:rFonts w:asciiTheme="majorHAnsi" w:hAnsiTheme="majorHAnsi"/>
          <w:bCs/>
          <w:sz w:val="24"/>
          <w:szCs w:val="24"/>
        </w:rPr>
        <w:t>Anlayışı</w:t>
      </w: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 xml:space="preserve">Eşitlik ve Adalet </w:t>
      </w: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 xml:space="preserve">İşbirliği-Katılımcılık </w:t>
      </w: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 xml:space="preserve">Güvenirlilik </w:t>
      </w: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 xml:space="preserve">Plânlı Gelişim, </w:t>
      </w: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 xml:space="preserve">Her Alanda Ekip Çalışması, </w:t>
      </w: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 xml:space="preserve">Var Olan Değerleri Koruma ve Geliştirme </w:t>
      </w: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 xml:space="preserve">İyilik, Adalet, Saygı, Sevgi, Hoşgörü, Güven, Güler Yüz, Vefa </w:t>
      </w: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 xml:space="preserve">Liyakat </w:t>
      </w: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 xml:space="preserve">İnsan Hak ve Özgürlüklerine Bağlılık </w:t>
      </w: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 xml:space="preserve">Verimlilik ve Çevre Bilinci </w:t>
      </w:r>
    </w:p>
    <w:p w:rsidR="004446F2" w:rsidRPr="004446F2" w:rsidRDefault="004446F2" w:rsidP="00137D75">
      <w:pPr>
        <w:numPr>
          <w:ilvl w:val="0"/>
          <w:numId w:val="56"/>
        </w:numPr>
        <w:spacing w:line="276" w:lineRule="auto"/>
        <w:jc w:val="both"/>
        <w:rPr>
          <w:rFonts w:asciiTheme="majorHAnsi" w:hAnsiTheme="majorHAnsi"/>
          <w:sz w:val="24"/>
          <w:szCs w:val="24"/>
        </w:rPr>
      </w:pPr>
      <w:r w:rsidRPr="004446F2">
        <w:rPr>
          <w:rFonts w:asciiTheme="majorHAnsi" w:hAnsiTheme="majorHAnsi"/>
          <w:bCs/>
          <w:sz w:val="24"/>
          <w:szCs w:val="24"/>
        </w:rPr>
        <w:t>Sürekli Yenileşme ve Değişim</w:t>
      </w:r>
    </w:p>
    <w:p w:rsidR="004446F2" w:rsidRPr="00220739" w:rsidRDefault="004446F2" w:rsidP="00137D75">
      <w:pPr>
        <w:numPr>
          <w:ilvl w:val="0"/>
          <w:numId w:val="56"/>
        </w:numPr>
        <w:spacing w:line="276" w:lineRule="auto"/>
        <w:jc w:val="both"/>
        <w:rPr>
          <w:rFonts w:asciiTheme="majorHAnsi" w:hAnsiTheme="majorHAnsi"/>
          <w:sz w:val="24"/>
          <w:szCs w:val="24"/>
        </w:rPr>
      </w:pPr>
      <w:r>
        <w:rPr>
          <w:rFonts w:asciiTheme="majorHAnsi" w:hAnsiTheme="majorHAnsi"/>
          <w:bCs/>
          <w:sz w:val="24"/>
          <w:szCs w:val="24"/>
        </w:rPr>
        <w:t>Kaynakları Verimli ve Etkin Kullanma</w:t>
      </w:r>
    </w:p>
    <w:p w:rsidR="00220739" w:rsidRPr="004446F2" w:rsidRDefault="00220739" w:rsidP="00137D75">
      <w:pPr>
        <w:numPr>
          <w:ilvl w:val="0"/>
          <w:numId w:val="56"/>
        </w:numPr>
        <w:spacing w:line="276" w:lineRule="auto"/>
        <w:jc w:val="both"/>
        <w:rPr>
          <w:rFonts w:asciiTheme="majorHAnsi" w:hAnsiTheme="majorHAnsi"/>
          <w:sz w:val="24"/>
          <w:szCs w:val="24"/>
        </w:rPr>
      </w:pPr>
      <w:r>
        <w:rPr>
          <w:rFonts w:asciiTheme="majorHAnsi" w:hAnsiTheme="majorHAnsi"/>
          <w:bCs/>
          <w:sz w:val="24"/>
          <w:szCs w:val="24"/>
        </w:rPr>
        <w:t>Doğaya, Hayvanlara Saygı</w:t>
      </w:r>
    </w:p>
    <w:p w:rsidR="004446F2" w:rsidRDefault="004446F2" w:rsidP="004446F2">
      <w:pPr>
        <w:spacing w:line="276" w:lineRule="auto"/>
        <w:jc w:val="both"/>
        <w:rPr>
          <w:rFonts w:asciiTheme="majorHAnsi" w:hAnsiTheme="majorHAnsi"/>
          <w:b/>
          <w:sz w:val="24"/>
          <w:szCs w:val="24"/>
        </w:rPr>
      </w:pPr>
    </w:p>
    <w:p w:rsidR="00307F18" w:rsidRDefault="00307F18" w:rsidP="004446F2">
      <w:pPr>
        <w:spacing w:line="276" w:lineRule="auto"/>
        <w:jc w:val="both"/>
        <w:rPr>
          <w:rFonts w:asciiTheme="majorHAnsi" w:hAnsiTheme="majorHAnsi"/>
          <w:b/>
          <w:sz w:val="24"/>
          <w:szCs w:val="24"/>
        </w:rPr>
      </w:pPr>
    </w:p>
    <w:p w:rsidR="00307F18" w:rsidRDefault="00307F18" w:rsidP="004446F2">
      <w:pPr>
        <w:spacing w:line="276" w:lineRule="auto"/>
        <w:jc w:val="both"/>
        <w:rPr>
          <w:rFonts w:asciiTheme="majorHAnsi" w:hAnsiTheme="majorHAnsi"/>
          <w:b/>
          <w:sz w:val="24"/>
          <w:szCs w:val="24"/>
        </w:rPr>
      </w:pPr>
    </w:p>
    <w:p w:rsidR="00307F18" w:rsidRDefault="00307F18" w:rsidP="004446F2">
      <w:pPr>
        <w:spacing w:line="276" w:lineRule="auto"/>
        <w:jc w:val="both"/>
        <w:rPr>
          <w:rFonts w:asciiTheme="majorHAnsi" w:hAnsiTheme="majorHAnsi"/>
          <w:b/>
          <w:sz w:val="24"/>
          <w:szCs w:val="24"/>
        </w:rPr>
      </w:pPr>
    </w:p>
    <w:p w:rsidR="00841D6D" w:rsidRDefault="00841D6D" w:rsidP="00841D6D">
      <w:pPr>
        <w:pStyle w:val="Balk5"/>
        <w:numPr>
          <w:ilvl w:val="0"/>
          <w:numId w:val="2"/>
        </w:numPr>
        <w:tabs>
          <w:tab w:val="left" w:pos="1684"/>
        </w:tabs>
        <w:spacing w:before="7"/>
        <w:rPr>
          <w:sz w:val="36"/>
          <w:szCs w:val="36"/>
        </w:rPr>
      </w:pPr>
      <w:r w:rsidRPr="00841D6D">
        <w:rPr>
          <w:sz w:val="36"/>
          <w:szCs w:val="36"/>
        </w:rPr>
        <w:lastRenderedPageBreak/>
        <w:t>AMAÇ,</w:t>
      </w:r>
      <w:r w:rsidRPr="00841D6D">
        <w:rPr>
          <w:spacing w:val="-4"/>
          <w:sz w:val="36"/>
          <w:szCs w:val="36"/>
        </w:rPr>
        <w:t xml:space="preserve"> </w:t>
      </w:r>
      <w:r w:rsidRPr="00841D6D">
        <w:rPr>
          <w:sz w:val="36"/>
          <w:szCs w:val="36"/>
        </w:rPr>
        <w:t>HEDEF</w:t>
      </w:r>
      <w:r w:rsidRPr="00841D6D">
        <w:rPr>
          <w:spacing w:val="-3"/>
          <w:sz w:val="36"/>
          <w:szCs w:val="36"/>
        </w:rPr>
        <w:t xml:space="preserve"> </w:t>
      </w:r>
      <w:r w:rsidRPr="00841D6D">
        <w:rPr>
          <w:sz w:val="36"/>
          <w:szCs w:val="36"/>
        </w:rPr>
        <w:t>VE</w:t>
      </w:r>
      <w:r w:rsidRPr="00841D6D">
        <w:rPr>
          <w:spacing w:val="-3"/>
          <w:sz w:val="36"/>
          <w:szCs w:val="36"/>
        </w:rPr>
        <w:t xml:space="preserve"> </w:t>
      </w:r>
      <w:r w:rsidRPr="00841D6D">
        <w:rPr>
          <w:sz w:val="36"/>
          <w:szCs w:val="36"/>
        </w:rPr>
        <w:t>STRATEJİLERİN</w:t>
      </w:r>
      <w:r w:rsidRPr="00841D6D">
        <w:rPr>
          <w:spacing w:val="-2"/>
          <w:sz w:val="36"/>
          <w:szCs w:val="36"/>
        </w:rPr>
        <w:t xml:space="preserve"> </w:t>
      </w:r>
      <w:r w:rsidRPr="00841D6D">
        <w:rPr>
          <w:sz w:val="36"/>
          <w:szCs w:val="36"/>
        </w:rPr>
        <w:t>BELİRLENMESİ</w:t>
      </w:r>
    </w:p>
    <w:p w:rsidR="00841D6D" w:rsidRPr="00DD646A" w:rsidRDefault="00841D6D" w:rsidP="00841D6D">
      <w:pPr>
        <w:pStyle w:val="Balk5"/>
        <w:tabs>
          <w:tab w:val="left" w:pos="1684"/>
        </w:tabs>
        <w:spacing w:before="7"/>
        <w:ind w:left="1068" w:firstLine="0"/>
      </w:pPr>
    </w:p>
    <w:p w:rsidR="00DD646A" w:rsidRDefault="00DD646A" w:rsidP="00DD646A">
      <w:pPr>
        <w:pStyle w:val="Balk5"/>
        <w:tabs>
          <w:tab w:val="left" w:pos="1684"/>
        </w:tabs>
        <w:spacing w:before="7" w:line="360" w:lineRule="auto"/>
        <w:ind w:left="0" w:firstLine="0"/>
      </w:pPr>
      <w:r>
        <w:t xml:space="preserve">4.1. </w:t>
      </w:r>
      <w:r w:rsidRPr="00841D6D">
        <w:t>Amaçlar</w:t>
      </w:r>
    </w:p>
    <w:p w:rsidR="00DD646A" w:rsidRDefault="00DD646A" w:rsidP="00DD646A">
      <w:pPr>
        <w:pStyle w:val="Balk5"/>
        <w:tabs>
          <w:tab w:val="left" w:pos="1684"/>
        </w:tabs>
        <w:spacing w:before="7"/>
        <w:ind w:left="0" w:firstLine="0"/>
        <w:rPr>
          <w:b w:val="0"/>
          <w:sz w:val="20"/>
        </w:rPr>
      </w:pPr>
      <w:r w:rsidRPr="00377A76">
        <w:rPr>
          <w:b w:val="0"/>
          <w:sz w:val="20"/>
        </w:rPr>
        <w:t>A1.</w:t>
      </w:r>
      <w:r w:rsidRPr="00377A76">
        <w:rPr>
          <w:b w:val="0"/>
          <w:spacing w:val="-4"/>
          <w:sz w:val="20"/>
        </w:rPr>
        <w:t xml:space="preserve"> </w:t>
      </w:r>
      <w:r w:rsidRPr="00377A76">
        <w:rPr>
          <w:b w:val="0"/>
          <w:sz w:val="20"/>
        </w:rPr>
        <w:t>Öğrencilerin</w:t>
      </w:r>
      <w:r w:rsidRPr="00377A76">
        <w:rPr>
          <w:b w:val="0"/>
          <w:spacing w:val="-4"/>
          <w:sz w:val="20"/>
        </w:rPr>
        <w:t xml:space="preserve"> </w:t>
      </w:r>
      <w:r w:rsidRPr="00377A76">
        <w:rPr>
          <w:b w:val="0"/>
          <w:sz w:val="20"/>
        </w:rPr>
        <w:t>eğitim</w:t>
      </w:r>
      <w:r w:rsidRPr="00377A76">
        <w:rPr>
          <w:b w:val="0"/>
          <w:spacing w:val="-3"/>
          <w:sz w:val="20"/>
        </w:rPr>
        <w:t xml:space="preserve"> </w:t>
      </w:r>
      <w:r w:rsidRPr="00377A76">
        <w:rPr>
          <w:b w:val="0"/>
          <w:sz w:val="20"/>
        </w:rPr>
        <w:t>ve</w:t>
      </w:r>
      <w:r w:rsidRPr="00377A76">
        <w:rPr>
          <w:b w:val="0"/>
          <w:spacing w:val="-3"/>
          <w:sz w:val="20"/>
        </w:rPr>
        <w:t xml:space="preserve"> </w:t>
      </w:r>
      <w:r w:rsidRPr="00377A76">
        <w:rPr>
          <w:b w:val="0"/>
          <w:sz w:val="20"/>
        </w:rPr>
        <w:t>öğretime</w:t>
      </w:r>
      <w:r w:rsidRPr="00377A76">
        <w:rPr>
          <w:b w:val="0"/>
          <w:spacing w:val="-4"/>
          <w:sz w:val="20"/>
        </w:rPr>
        <w:t xml:space="preserve"> </w:t>
      </w:r>
      <w:r w:rsidRPr="00377A76">
        <w:rPr>
          <w:b w:val="0"/>
          <w:sz w:val="20"/>
        </w:rPr>
        <w:t>etkin</w:t>
      </w:r>
      <w:r w:rsidRPr="00377A76">
        <w:rPr>
          <w:b w:val="0"/>
          <w:spacing w:val="-4"/>
          <w:sz w:val="20"/>
        </w:rPr>
        <w:t xml:space="preserve"> </w:t>
      </w:r>
      <w:r w:rsidRPr="00377A76">
        <w:rPr>
          <w:b w:val="0"/>
          <w:sz w:val="20"/>
        </w:rPr>
        <w:t>katılımlarıyla</w:t>
      </w:r>
      <w:r w:rsidRPr="00377A76">
        <w:rPr>
          <w:b w:val="0"/>
          <w:spacing w:val="-4"/>
          <w:sz w:val="20"/>
        </w:rPr>
        <w:t xml:space="preserve"> </w:t>
      </w:r>
      <w:r w:rsidRPr="00377A76">
        <w:rPr>
          <w:b w:val="0"/>
          <w:sz w:val="20"/>
        </w:rPr>
        <w:t>süreci</w:t>
      </w:r>
      <w:r w:rsidRPr="00377A76">
        <w:rPr>
          <w:b w:val="0"/>
          <w:spacing w:val="-8"/>
          <w:sz w:val="20"/>
        </w:rPr>
        <w:t xml:space="preserve"> </w:t>
      </w:r>
      <w:r w:rsidRPr="00377A76">
        <w:rPr>
          <w:b w:val="0"/>
          <w:sz w:val="20"/>
        </w:rPr>
        <w:t>tamamlamalarını</w:t>
      </w:r>
      <w:r w:rsidRPr="00377A76">
        <w:rPr>
          <w:b w:val="0"/>
          <w:spacing w:val="-4"/>
          <w:sz w:val="20"/>
        </w:rPr>
        <w:t xml:space="preserve"> </w:t>
      </w:r>
      <w:r w:rsidRPr="00377A76">
        <w:rPr>
          <w:b w:val="0"/>
          <w:sz w:val="20"/>
        </w:rPr>
        <w:t>sağlamak</w:t>
      </w:r>
      <w:r>
        <w:rPr>
          <w:b w:val="0"/>
          <w:sz w:val="20"/>
        </w:rPr>
        <w:t xml:space="preserve"> </w:t>
      </w:r>
    </w:p>
    <w:p w:rsidR="00DD646A" w:rsidRDefault="00DD646A" w:rsidP="00DD646A">
      <w:pPr>
        <w:pStyle w:val="Balk5"/>
        <w:tabs>
          <w:tab w:val="left" w:pos="1684"/>
        </w:tabs>
        <w:spacing w:before="7"/>
        <w:ind w:left="0" w:firstLine="0"/>
      </w:pPr>
      <w:r w:rsidRPr="00377A76">
        <w:rPr>
          <w:b w:val="0"/>
          <w:sz w:val="20"/>
        </w:rPr>
        <w:t>A2. Öğrencilerin ilgi, yetenek ve akademik becerileri doğrultusunda üst öğretime hazırlanması, yaratıcı, yenilikçi, girişimci, üretken, kalkınmaya destek veren, bireyler olarak yetiştirilmesi sağlanacaktır.</w:t>
      </w:r>
      <w:r w:rsidRPr="00377A76">
        <w:t xml:space="preserve"> </w:t>
      </w:r>
    </w:p>
    <w:p w:rsidR="00DD646A" w:rsidRDefault="00DD646A" w:rsidP="00DD646A">
      <w:pPr>
        <w:pStyle w:val="Balk5"/>
        <w:tabs>
          <w:tab w:val="left" w:pos="1684"/>
        </w:tabs>
        <w:spacing w:before="7"/>
        <w:ind w:left="0" w:firstLine="0"/>
        <w:rPr>
          <w:b w:val="0"/>
          <w:sz w:val="20"/>
        </w:rPr>
      </w:pPr>
      <w:r w:rsidRPr="00377A76">
        <w:rPr>
          <w:b w:val="0"/>
          <w:sz w:val="20"/>
        </w:rPr>
        <w:t>A3. Okulların kurumsal kapasite ve yeterlilikleri verimli ve sürdürülebilir bir şekilde geliştirilecektir.</w:t>
      </w:r>
    </w:p>
    <w:p w:rsidR="00DD646A" w:rsidRDefault="00DD646A" w:rsidP="00DD646A">
      <w:pPr>
        <w:pStyle w:val="Balk5"/>
        <w:tabs>
          <w:tab w:val="left" w:pos="1684"/>
        </w:tabs>
        <w:spacing w:before="7"/>
        <w:ind w:left="1068" w:firstLine="0"/>
      </w:pPr>
    </w:p>
    <w:p w:rsidR="00DD646A" w:rsidRDefault="00DD646A" w:rsidP="00DD646A">
      <w:pPr>
        <w:pStyle w:val="Balk5"/>
        <w:tabs>
          <w:tab w:val="left" w:pos="1684"/>
        </w:tabs>
        <w:spacing w:before="7" w:line="360" w:lineRule="auto"/>
        <w:ind w:left="0" w:firstLine="0"/>
      </w:pPr>
      <w:r>
        <w:t>4.2. Hedefler</w:t>
      </w:r>
    </w:p>
    <w:p w:rsidR="00DD646A" w:rsidRDefault="00DD646A" w:rsidP="00DD646A">
      <w:pPr>
        <w:tabs>
          <w:tab w:val="left" w:pos="2116"/>
        </w:tabs>
        <w:spacing w:line="281" w:lineRule="exact"/>
        <w:rPr>
          <w:sz w:val="20"/>
        </w:rPr>
      </w:pPr>
      <w:r>
        <w:rPr>
          <w:sz w:val="20"/>
        </w:rPr>
        <w:t>H1.1.</w:t>
      </w:r>
      <w:r>
        <w:rPr>
          <w:spacing w:val="-5"/>
          <w:sz w:val="20"/>
        </w:rPr>
        <w:t xml:space="preserve"> </w:t>
      </w:r>
      <w:r>
        <w:rPr>
          <w:sz w:val="20"/>
        </w:rPr>
        <w:t>Öğrencilerin</w:t>
      </w:r>
      <w:r>
        <w:rPr>
          <w:spacing w:val="-4"/>
          <w:sz w:val="20"/>
        </w:rPr>
        <w:t xml:space="preserve"> </w:t>
      </w:r>
      <w:r>
        <w:rPr>
          <w:sz w:val="20"/>
        </w:rPr>
        <w:t>okula</w:t>
      </w:r>
      <w:r>
        <w:rPr>
          <w:spacing w:val="-4"/>
          <w:sz w:val="20"/>
        </w:rPr>
        <w:t xml:space="preserve"> </w:t>
      </w:r>
      <w:r>
        <w:rPr>
          <w:sz w:val="20"/>
        </w:rPr>
        <w:t>erişim,</w:t>
      </w:r>
      <w:r>
        <w:rPr>
          <w:spacing w:val="-3"/>
          <w:sz w:val="20"/>
        </w:rPr>
        <w:t xml:space="preserve"> </w:t>
      </w:r>
      <w:r>
        <w:rPr>
          <w:sz w:val="20"/>
        </w:rPr>
        <w:t>devam</w:t>
      </w:r>
      <w:r>
        <w:rPr>
          <w:spacing w:val="-4"/>
          <w:sz w:val="20"/>
        </w:rPr>
        <w:t xml:space="preserve"> </w:t>
      </w:r>
      <w:r>
        <w:rPr>
          <w:sz w:val="20"/>
        </w:rPr>
        <w:t>ve</w:t>
      </w:r>
      <w:r>
        <w:rPr>
          <w:spacing w:val="-5"/>
          <w:sz w:val="20"/>
        </w:rPr>
        <w:t xml:space="preserve"> </w:t>
      </w:r>
      <w:r>
        <w:rPr>
          <w:sz w:val="20"/>
        </w:rPr>
        <w:t>okulu</w:t>
      </w:r>
      <w:r>
        <w:rPr>
          <w:spacing w:val="-4"/>
          <w:sz w:val="20"/>
        </w:rPr>
        <w:t xml:space="preserve"> </w:t>
      </w:r>
      <w:r>
        <w:rPr>
          <w:sz w:val="20"/>
        </w:rPr>
        <w:t>tamamlama</w:t>
      </w:r>
      <w:r>
        <w:rPr>
          <w:spacing w:val="-4"/>
          <w:sz w:val="20"/>
        </w:rPr>
        <w:t xml:space="preserve"> </w:t>
      </w:r>
      <w:r>
        <w:rPr>
          <w:sz w:val="20"/>
        </w:rPr>
        <w:t>oranları</w:t>
      </w:r>
      <w:r>
        <w:rPr>
          <w:spacing w:val="-4"/>
          <w:sz w:val="20"/>
        </w:rPr>
        <w:t xml:space="preserve"> </w:t>
      </w:r>
      <w:r>
        <w:rPr>
          <w:sz w:val="20"/>
        </w:rPr>
        <w:t>artırılacaktır.</w:t>
      </w:r>
    </w:p>
    <w:p w:rsidR="00DD646A" w:rsidRDefault="00DD646A" w:rsidP="00DD646A">
      <w:pPr>
        <w:tabs>
          <w:tab w:val="left" w:pos="2116"/>
        </w:tabs>
        <w:spacing w:line="281" w:lineRule="exact"/>
        <w:rPr>
          <w:sz w:val="20"/>
        </w:rPr>
      </w:pPr>
      <w:r>
        <w:rPr>
          <w:sz w:val="20"/>
        </w:rPr>
        <w:t>H1.2.</w:t>
      </w:r>
      <w:r>
        <w:rPr>
          <w:spacing w:val="-6"/>
          <w:sz w:val="20"/>
        </w:rPr>
        <w:t xml:space="preserve"> </w:t>
      </w:r>
      <w:r>
        <w:rPr>
          <w:sz w:val="20"/>
        </w:rPr>
        <w:t>Öğrencilerin</w:t>
      </w:r>
      <w:r>
        <w:rPr>
          <w:spacing w:val="-5"/>
          <w:sz w:val="20"/>
        </w:rPr>
        <w:t xml:space="preserve"> </w:t>
      </w:r>
      <w:r>
        <w:rPr>
          <w:sz w:val="20"/>
        </w:rPr>
        <w:t>ders</w:t>
      </w:r>
      <w:r>
        <w:rPr>
          <w:spacing w:val="-5"/>
          <w:sz w:val="20"/>
        </w:rPr>
        <w:t xml:space="preserve"> </w:t>
      </w:r>
      <w:r>
        <w:rPr>
          <w:sz w:val="20"/>
        </w:rPr>
        <w:t>dışı</w:t>
      </w:r>
      <w:r>
        <w:rPr>
          <w:spacing w:val="-5"/>
          <w:sz w:val="20"/>
        </w:rPr>
        <w:t xml:space="preserve"> </w:t>
      </w:r>
      <w:r>
        <w:rPr>
          <w:sz w:val="20"/>
        </w:rPr>
        <w:t>etkinliklere</w:t>
      </w:r>
      <w:r>
        <w:rPr>
          <w:spacing w:val="-5"/>
          <w:sz w:val="20"/>
        </w:rPr>
        <w:t xml:space="preserve"> </w:t>
      </w:r>
      <w:r>
        <w:rPr>
          <w:sz w:val="20"/>
        </w:rPr>
        <w:t>katılım</w:t>
      </w:r>
      <w:r>
        <w:rPr>
          <w:spacing w:val="-6"/>
          <w:sz w:val="20"/>
        </w:rPr>
        <w:t xml:space="preserve"> </w:t>
      </w:r>
      <w:r>
        <w:rPr>
          <w:sz w:val="20"/>
        </w:rPr>
        <w:t>oranları</w:t>
      </w:r>
      <w:r>
        <w:rPr>
          <w:spacing w:val="-5"/>
          <w:sz w:val="20"/>
        </w:rPr>
        <w:t xml:space="preserve"> </w:t>
      </w:r>
      <w:r>
        <w:rPr>
          <w:sz w:val="20"/>
        </w:rPr>
        <w:t>artırılacaktır.</w:t>
      </w:r>
    </w:p>
    <w:p w:rsidR="00315C4B" w:rsidRDefault="00315C4B" w:rsidP="00DD646A">
      <w:pPr>
        <w:tabs>
          <w:tab w:val="left" w:pos="2116"/>
        </w:tabs>
        <w:spacing w:line="281" w:lineRule="exact"/>
        <w:rPr>
          <w:sz w:val="20"/>
        </w:rPr>
      </w:pPr>
    </w:p>
    <w:p w:rsidR="00DD646A" w:rsidRDefault="00DD646A" w:rsidP="00DD646A">
      <w:pPr>
        <w:tabs>
          <w:tab w:val="left" w:pos="2116"/>
        </w:tabs>
        <w:spacing w:line="281" w:lineRule="exact"/>
        <w:rPr>
          <w:sz w:val="20"/>
        </w:rPr>
      </w:pPr>
      <w:r>
        <w:rPr>
          <w:sz w:val="20"/>
        </w:rPr>
        <w:t>H2.1.</w:t>
      </w:r>
      <w:r>
        <w:rPr>
          <w:spacing w:val="-8"/>
          <w:sz w:val="20"/>
        </w:rPr>
        <w:t xml:space="preserve"> </w:t>
      </w:r>
      <w:r>
        <w:rPr>
          <w:sz w:val="20"/>
        </w:rPr>
        <w:t>Öğrencilerin</w:t>
      </w:r>
      <w:r>
        <w:rPr>
          <w:spacing w:val="-7"/>
          <w:sz w:val="20"/>
        </w:rPr>
        <w:t xml:space="preserve"> </w:t>
      </w:r>
      <w:r>
        <w:rPr>
          <w:sz w:val="20"/>
        </w:rPr>
        <w:t>derslerdeki</w:t>
      </w:r>
      <w:r>
        <w:rPr>
          <w:spacing w:val="-5"/>
          <w:sz w:val="20"/>
        </w:rPr>
        <w:t xml:space="preserve"> </w:t>
      </w:r>
      <w:r>
        <w:rPr>
          <w:sz w:val="20"/>
        </w:rPr>
        <w:t>akademik</w:t>
      </w:r>
      <w:r>
        <w:rPr>
          <w:spacing w:val="-8"/>
          <w:sz w:val="20"/>
        </w:rPr>
        <w:t xml:space="preserve"> </w:t>
      </w:r>
      <w:r>
        <w:rPr>
          <w:sz w:val="20"/>
        </w:rPr>
        <w:t>başarısı</w:t>
      </w:r>
      <w:r>
        <w:rPr>
          <w:spacing w:val="-7"/>
          <w:sz w:val="20"/>
        </w:rPr>
        <w:t xml:space="preserve"> </w:t>
      </w:r>
      <w:r>
        <w:rPr>
          <w:sz w:val="20"/>
        </w:rPr>
        <w:t>artırılacaktır.</w:t>
      </w:r>
    </w:p>
    <w:p w:rsidR="00DD646A" w:rsidRDefault="00DD646A" w:rsidP="00DD646A">
      <w:pPr>
        <w:tabs>
          <w:tab w:val="left" w:pos="2116"/>
        </w:tabs>
        <w:spacing w:line="281" w:lineRule="exact"/>
        <w:rPr>
          <w:sz w:val="20"/>
        </w:rPr>
      </w:pPr>
      <w:r>
        <w:rPr>
          <w:sz w:val="20"/>
        </w:rPr>
        <w:t>H2.2.</w:t>
      </w:r>
      <w:r>
        <w:rPr>
          <w:spacing w:val="-5"/>
          <w:sz w:val="20"/>
        </w:rPr>
        <w:t xml:space="preserve"> </w:t>
      </w:r>
      <w:r>
        <w:rPr>
          <w:sz w:val="20"/>
        </w:rPr>
        <w:t>Öğrencilerin</w:t>
      </w:r>
      <w:r>
        <w:rPr>
          <w:spacing w:val="-3"/>
          <w:sz w:val="20"/>
        </w:rPr>
        <w:t xml:space="preserve"> </w:t>
      </w:r>
      <w:r>
        <w:rPr>
          <w:sz w:val="20"/>
        </w:rPr>
        <w:t>ilgi,</w:t>
      </w:r>
      <w:r>
        <w:rPr>
          <w:spacing w:val="-5"/>
          <w:sz w:val="20"/>
        </w:rPr>
        <w:t xml:space="preserve"> </w:t>
      </w:r>
      <w:r>
        <w:rPr>
          <w:sz w:val="20"/>
        </w:rPr>
        <w:t>beceri</w:t>
      </w:r>
      <w:r>
        <w:rPr>
          <w:spacing w:val="-5"/>
          <w:sz w:val="20"/>
        </w:rPr>
        <w:t xml:space="preserve"> </w:t>
      </w:r>
      <w:r>
        <w:rPr>
          <w:sz w:val="20"/>
        </w:rPr>
        <w:t>ve</w:t>
      </w:r>
      <w:r>
        <w:rPr>
          <w:spacing w:val="-5"/>
          <w:sz w:val="20"/>
        </w:rPr>
        <w:t xml:space="preserve"> </w:t>
      </w:r>
      <w:r>
        <w:rPr>
          <w:sz w:val="20"/>
        </w:rPr>
        <w:t>yetenekler</w:t>
      </w:r>
      <w:r>
        <w:rPr>
          <w:spacing w:val="-4"/>
          <w:sz w:val="20"/>
        </w:rPr>
        <w:t xml:space="preserve"> </w:t>
      </w:r>
      <w:r>
        <w:rPr>
          <w:sz w:val="20"/>
        </w:rPr>
        <w:t>geliştirilerek</w:t>
      </w:r>
      <w:r>
        <w:rPr>
          <w:spacing w:val="-4"/>
          <w:sz w:val="20"/>
        </w:rPr>
        <w:t xml:space="preserve"> </w:t>
      </w:r>
      <w:r>
        <w:rPr>
          <w:sz w:val="20"/>
        </w:rPr>
        <w:t>üst</w:t>
      </w:r>
      <w:r>
        <w:rPr>
          <w:spacing w:val="-4"/>
          <w:sz w:val="20"/>
        </w:rPr>
        <w:t xml:space="preserve"> </w:t>
      </w:r>
      <w:r>
        <w:rPr>
          <w:sz w:val="20"/>
        </w:rPr>
        <w:t>öğrenime</w:t>
      </w:r>
      <w:r>
        <w:rPr>
          <w:spacing w:val="-4"/>
          <w:sz w:val="20"/>
        </w:rPr>
        <w:t xml:space="preserve"> </w:t>
      </w:r>
      <w:r>
        <w:rPr>
          <w:sz w:val="20"/>
        </w:rPr>
        <w:t>yerleşen</w:t>
      </w:r>
      <w:r>
        <w:rPr>
          <w:spacing w:val="-5"/>
          <w:sz w:val="20"/>
        </w:rPr>
        <w:t xml:space="preserve"> </w:t>
      </w:r>
      <w:r>
        <w:rPr>
          <w:sz w:val="20"/>
        </w:rPr>
        <w:t>öğrenci</w:t>
      </w:r>
      <w:r>
        <w:rPr>
          <w:spacing w:val="-5"/>
          <w:sz w:val="20"/>
        </w:rPr>
        <w:t xml:space="preserve"> </w:t>
      </w:r>
      <w:r>
        <w:rPr>
          <w:sz w:val="20"/>
        </w:rPr>
        <w:t>oranını</w:t>
      </w:r>
      <w:r>
        <w:rPr>
          <w:spacing w:val="1"/>
          <w:sz w:val="20"/>
        </w:rPr>
        <w:t xml:space="preserve"> </w:t>
      </w:r>
      <w:r>
        <w:rPr>
          <w:sz w:val="20"/>
        </w:rPr>
        <w:t>artırmak</w:t>
      </w:r>
    </w:p>
    <w:p w:rsidR="00DD646A" w:rsidRDefault="00DD646A" w:rsidP="00DD646A">
      <w:pPr>
        <w:tabs>
          <w:tab w:val="left" w:pos="2116"/>
        </w:tabs>
        <w:spacing w:line="281" w:lineRule="exact"/>
        <w:rPr>
          <w:sz w:val="20"/>
        </w:rPr>
      </w:pPr>
      <w:r>
        <w:rPr>
          <w:sz w:val="20"/>
        </w:rPr>
        <w:t>H2.3. Öğrencilerin akademik başarısının arttırılması ve yaşam becerilerinin geliştirilmesi</w:t>
      </w:r>
      <w:r>
        <w:rPr>
          <w:spacing w:val="-43"/>
          <w:sz w:val="20"/>
        </w:rPr>
        <w:t xml:space="preserve"> </w:t>
      </w:r>
      <w:r>
        <w:rPr>
          <w:sz w:val="20"/>
        </w:rPr>
        <w:t>için</w:t>
      </w:r>
      <w:r>
        <w:rPr>
          <w:spacing w:val="-2"/>
          <w:sz w:val="20"/>
        </w:rPr>
        <w:t xml:space="preserve"> </w:t>
      </w:r>
      <w:r>
        <w:rPr>
          <w:sz w:val="20"/>
        </w:rPr>
        <w:t>rehberlik</w:t>
      </w:r>
      <w:r>
        <w:rPr>
          <w:spacing w:val="-1"/>
          <w:sz w:val="20"/>
        </w:rPr>
        <w:t xml:space="preserve"> </w:t>
      </w:r>
      <w:r>
        <w:rPr>
          <w:sz w:val="20"/>
        </w:rPr>
        <w:t>faaliyetleri</w:t>
      </w:r>
      <w:r>
        <w:rPr>
          <w:spacing w:val="-1"/>
          <w:sz w:val="20"/>
        </w:rPr>
        <w:t xml:space="preserve"> </w:t>
      </w:r>
      <w:r>
        <w:rPr>
          <w:sz w:val="20"/>
        </w:rPr>
        <w:t>güçlendirilecektir.</w:t>
      </w:r>
    </w:p>
    <w:p w:rsidR="00DD646A" w:rsidRDefault="00DD646A" w:rsidP="00DD646A">
      <w:pPr>
        <w:tabs>
          <w:tab w:val="left" w:pos="2116"/>
        </w:tabs>
        <w:spacing w:line="281" w:lineRule="exact"/>
        <w:rPr>
          <w:sz w:val="20"/>
        </w:rPr>
      </w:pPr>
      <w:r>
        <w:rPr>
          <w:sz w:val="20"/>
        </w:rPr>
        <w:t>H2.4.</w:t>
      </w:r>
      <w:r>
        <w:rPr>
          <w:spacing w:val="-6"/>
          <w:sz w:val="20"/>
        </w:rPr>
        <w:t xml:space="preserve"> </w:t>
      </w:r>
      <w:r>
        <w:rPr>
          <w:sz w:val="20"/>
        </w:rPr>
        <w:t>Öğrencilerin</w:t>
      </w:r>
      <w:r>
        <w:rPr>
          <w:spacing w:val="-6"/>
          <w:sz w:val="20"/>
        </w:rPr>
        <w:t xml:space="preserve"> </w:t>
      </w:r>
      <w:r>
        <w:rPr>
          <w:sz w:val="20"/>
        </w:rPr>
        <w:t>ulusal/uluslararası</w:t>
      </w:r>
      <w:r>
        <w:rPr>
          <w:spacing w:val="-6"/>
          <w:sz w:val="20"/>
        </w:rPr>
        <w:t xml:space="preserve"> </w:t>
      </w:r>
      <w:r>
        <w:rPr>
          <w:sz w:val="20"/>
        </w:rPr>
        <w:t>projelere</w:t>
      </w:r>
      <w:r>
        <w:rPr>
          <w:spacing w:val="-6"/>
          <w:sz w:val="20"/>
        </w:rPr>
        <w:t xml:space="preserve"> </w:t>
      </w:r>
      <w:r>
        <w:rPr>
          <w:sz w:val="20"/>
        </w:rPr>
        <w:t>katılım</w:t>
      </w:r>
      <w:r>
        <w:rPr>
          <w:spacing w:val="-6"/>
          <w:sz w:val="20"/>
        </w:rPr>
        <w:t xml:space="preserve"> </w:t>
      </w:r>
      <w:r>
        <w:rPr>
          <w:sz w:val="20"/>
        </w:rPr>
        <w:t>oranları</w:t>
      </w:r>
      <w:r>
        <w:rPr>
          <w:spacing w:val="-6"/>
          <w:sz w:val="20"/>
        </w:rPr>
        <w:t xml:space="preserve"> </w:t>
      </w:r>
      <w:r>
        <w:rPr>
          <w:sz w:val="20"/>
        </w:rPr>
        <w:t>ve</w:t>
      </w:r>
      <w:r>
        <w:rPr>
          <w:spacing w:val="-6"/>
          <w:sz w:val="20"/>
        </w:rPr>
        <w:t xml:space="preserve"> </w:t>
      </w:r>
      <w:r>
        <w:rPr>
          <w:sz w:val="20"/>
        </w:rPr>
        <w:t>hareketlilik</w:t>
      </w:r>
      <w:r>
        <w:rPr>
          <w:spacing w:val="-6"/>
          <w:sz w:val="20"/>
        </w:rPr>
        <w:t xml:space="preserve"> </w:t>
      </w:r>
      <w:r>
        <w:rPr>
          <w:sz w:val="20"/>
        </w:rPr>
        <w:t>sayısı</w:t>
      </w:r>
      <w:r>
        <w:rPr>
          <w:spacing w:val="1"/>
          <w:sz w:val="20"/>
        </w:rPr>
        <w:t xml:space="preserve"> </w:t>
      </w:r>
      <w:r>
        <w:rPr>
          <w:sz w:val="20"/>
        </w:rPr>
        <w:t>yükseltilerek</w:t>
      </w:r>
      <w:r>
        <w:rPr>
          <w:spacing w:val="-4"/>
          <w:sz w:val="20"/>
        </w:rPr>
        <w:t xml:space="preserve"> </w:t>
      </w:r>
      <w:r>
        <w:rPr>
          <w:sz w:val="20"/>
        </w:rPr>
        <w:t>beceri</w:t>
      </w:r>
      <w:r>
        <w:rPr>
          <w:spacing w:val="-3"/>
          <w:sz w:val="20"/>
        </w:rPr>
        <w:t xml:space="preserve"> </w:t>
      </w:r>
      <w:r>
        <w:rPr>
          <w:sz w:val="20"/>
        </w:rPr>
        <w:t>temelli</w:t>
      </w:r>
      <w:r>
        <w:rPr>
          <w:spacing w:val="-3"/>
          <w:sz w:val="20"/>
        </w:rPr>
        <w:t xml:space="preserve"> </w:t>
      </w:r>
      <w:r>
        <w:rPr>
          <w:sz w:val="20"/>
        </w:rPr>
        <w:t>yabancı</w:t>
      </w:r>
      <w:r>
        <w:rPr>
          <w:spacing w:val="-3"/>
          <w:sz w:val="20"/>
        </w:rPr>
        <w:t xml:space="preserve"> </w:t>
      </w:r>
      <w:r>
        <w:rPr>
          <w:sz w:val="20"/>
        </w:rPr>
        <w:t>dil</w:t>
      </w:r>
      <w:r>
        <w:rPr>
          <w:spacing w:val="-3"/>
          <w:sz w:val="20"/>
        </w:rPr>
        <w:t xml:space="preserve"> </w:t>
      </w:r>
      <w:r>
        <w:rPr>
          <w:sz w:val="20"/>
        </w:rPr>
        <w:t>öğrenme</w:t>
      </w:r>
      <w:r>
        <w:rPr>
          <w:spacing w:val="-3"/>
          <w:sz w:val="20"/>
        </w:rPr>
        <w:t xml:space="preserve"> </w:t>
      </w:r>
      <w:r>
        <w:rPr>
          <w:sz w:val="20"/>
        </w:rPr>
        <w:t>yeterlilikleri</w:t>
      </w:r>
      <w:r>
        <w:rPr>
          <w:spacing w:val="-1"/>
          <w:sz w:val="20"/>
        </w:rPr>
        <w:t xml:space="preserve"> </w:t>
      </w:r>
      <w:r>
        <w:rPr>
          <w:sz w:val="20"/>
        </w:rPr>
        <w:t>artırılacaktır.</w:t>
      </w:r>
    </w:p>
    <w:p w:rsidR="00315C4B" w:rsidRDefault="00315C4B" w:rsidP="00DD646A">
      <w:pPr>
        <w:tabs>
          <w:tab w:val="left" w:pos="2116"/>
        </w:tabs>
        <w:spacing w:line="281" w:lineRule="exact"/>
        <w:rPr>
          <w:sz w:val="20"/>
        </w:rPr>
      </w:pPr>
    </w:p>
    <w:p w:rsidR="00DD646A" w:rsidRDefault="00DD646A" w:rsidP="00DD646A">
      <w:pPr>
        <w:tabs>
          <w:tab w:val="left" w:pos="2116"/>
        </w:tabs>
        <w:spacing w:line="281" w:lineRule="exact"/>
        <w:rPr>
          <w:sz w:val="20"/>
        </w:rPr>
      </w:pPr>
      <w:r>
        <w:rPr>
          <w:sz w:val="20"/>
        </w:rPr>
        <w:t>H3.1.</w:t>
      </w:r>
      <w:r>
        <w:rPr>
          <w:spacing w:val="-5"/>
          <w:sz w:val="20"/>
        </w:rPr>
        <w:t xml:space="preserve"> </w:t>
      </w:r>
      <w:r>
        <w:rPr>
          <w:sz w:val="20"/>
        </w:rPr>
        <w:t>Okulun</w:t>
      </w:r>
      <w:r>
        <w:rPr>
          <w:spacing w:val="-5"/>
          <w:sz w:val="20"/>
        </w:rPr>
        <w:t xml:space="preserve"> </w:t>
      </w:r>
      <w:r>
        <w:rPr>
          <w:sz w:val="20"/>
        </w:rPr>
        <w:t>fiziki</w:t>
      </w:r>
      <w:r>
        <w:rPr>
          <w:spacing w:val="-5"/>
          <w:sz w:val="20"/>
        </w:rPr>
        <w:t xml:space="preserve"> </w:t>
      </w:r>
      <w:r>
        <w:rPr>
          <w:sz w:val="20"/>
        </w:rPr>
        <w:t>mekânları</w:t>
      </w:r>
      <w:r>
        <w:rPr>
          <w:spacing w:val="-4"/>
          <w:sz w:val="20"/>
        </w:rPr>
        <w:t xml:space="preserve"> </w:t>
      </w:r>
      <w:r>
        <w:rPr>
          <w:sz w:val="20"/>
        </w:rPr>
        <w:t>ihtiyaç</w:t>
      </w:r>
      <w:r>
        <w:rPr>
          <w:spacing w:val="-3"/>
          <w:sz w:val="20"/>
        </w:rPr>
        <w:t xml:space="preserve"> </w:t>
      </w:r>
      <w:r>
        <w:rPr>
          <w:sz w:val="20"/>
        </w:rPr>
        <w:t>ve</w:t>
      </w:r>
      <w:r>
        <w:rPr>
          <w:spacing w:val="-5"/>
          <w:sz w:val="20"/>
        </w:rPr>
        <w:t xml:space="preserve"> </w:t>
      </w:r>
      <w:r>
        <w:rPr>
          <w:sz w:val="20"/>
        </w:rPr>
        <w:t>hedefleri</w:t>
      </w:r>
      <w:r>
        <w:rPr>
          <w:spacing w:val="-5"/>
          <w:sz w:val="20"/>
        </w:rPr>
        <w:t xml:space="preserve"> </w:t>
      </w:r>
      <w:r>
        <w:rPr>
          <w:sz w:val="20"/>
        </w:rPr>
        <w:t>doğrultusunda</w:t>
      </w:r>
      <w:r>
        <w:rPr>
          <w:spacing w:val="-5"/>
          <w:sz w:val="20"/>
        </w:rPr>
        <w:t xml:space="preserve"> </w:t>
      </w:r>
      <w:r>
        <w:rPr>
          <w:sz w:val="20"/>
        </w:rPr>
        <w:t>iyileştirilmesi</w:t>
      </w:r>
      <w:r>
        <w:rPr>
          <w:spacing w:val="-42"/>
          <w:sz w:val="20"/>
        </w:rPr>
        <w:t xml:space="preserve"> </w:t>
      </w:r>
      <w:r>
        <w:rPr>
          <w:sz w:val="20"/>
        </w:rPr>
        <w:t>sağlanacaktır.</w:t>
      </w:r>
    </w:p>
    <w:p w:rsidR="00DD646A" w:rsidRDefault="00DD646A" w:rsidP="00DD646A">
      <w:pPr>
        <w:tabs>
          <w:tab w:val="left" w:pos="2116"/>
        </w:tabs>
        <w:spacing w:line="281" w:lineRule="exact"/>
        <w:rPr>
          <w:sz w:val="20"/>
        </w:rPr>
      </w:pPr>
      <w:r>
        <w:rPr>
          <w:sz w:val="20"/>
        </w:rPr>
        <w:t>H3.2. Okul yöneticilerinin ve öğretmenlerin mesleki gelişimleri ve motivasyonları</w:t>
      </w:r>
      <w:r>
        <w:rPr>
          <w:spacing w:val="-43"/>
          <w:sz w:val="20"/>
        </w:rPr>
        <w:t xml:space="preserve"> </w:t>
      </w:r>
      <w:r>
        <w:rPr>
          <w:sz w:val="20"/>
        </w:rPr>
        <w:t>güçlendirilecektir.</w:t>
      </w:r>
    </w:p>
    <w:p w:rsidR="00DD646A" w:rsidRDefault="00DD646A" w:rsidP="00DD646A">
      <w:pPr>
        <w:pStyle w:val="TableParagraph"/>
        <w:spacing w:line="240" w:lineRule="exact"/>
        <w:rPr>
          <w:sz w:val="20"/>
        </w:rPr>
      </w:pPr>
      <w:r>
        <w:rPr>
          <w:sz w:val="20"/>
        </w:rPr>
        <w:t>H3.3.</w:t>
      </w:r>
      <w:r>
        <w:rPr>
          <w:spacing w:val="-5"/>
          <w:sz w:val="20"/>
        </w:rPr>
        <w:t xml:space="preserve"> </w:t>
      </w:r>
      <w:r>
        <w:rPr>
          <w:sz w:val="20"/>
        </w:rPr>
        <w:t>Eğitim</w:t>
      </w:r>
      <w:r>
        <w:rPr>
          <w:spacing w:val="-4"/>
          <w:sz w:val="20"/>
        </w:rPr>
        <w:t xml:space="preserve"> </w:t>
      </w:r>
      <w:r>
        <w:rPr>
          <w:sz w:val="20"/>
        </w:rPr>
        <w:t>ve</w:t>
      </w:r>
      <w:r>
        <w:rPr>
          <w:spacing w:val="-4"/>
          <w:sz w:val="20"/>
        </w:rPr>
        <w:t xml:space="preserve"> </w:t>
      </w:r>
      <w:r>
        <w:rPr>
          <w:sz w:val="20"/>
        </w:rPr>
        <w:t>öğretimin</w:t>
      </w:r>
      <w:r>
        <w:rPr>
          <w:spacing w:val="-4"/>
          <w:sz w:val="20"/>
        </w:rPr>
        <w:t xml:space="preserve"> </w:t>
      </w:r>
      <w:r>
        <w:rPr>
          <w:sz w:val="20"/>
        </w:rPr>
        <w:t>sağlıklı</w:t>
      </w:r>
      <w:r>
        <w:rPr>
          <w:spacing w:val="-4"/>
          <w:sz w:val="20"/>
        </w:rPr>
        <w:t xml:space="preserve"> </w:t>
      </w:r>
      <w:r>
        <w:rPr>
          <w:sz w:val="20"/>
        </w:rPr>
        <w:t>ve</w:t>
      </w:r>
      <w:r>
        <w:rPr>
          <w:spacing w:val="-3"/>
          <w:sz w:val="20"/>
        </w:rPr>
        <w:t xml:space="preserve"> </w:t>
      </w:r>
      <w:r>
        <w:rPr>
          <w:sz w:val="20"/>
        </w:rPr>
        <w:t>güvenli</w:t>
      </w:r>
      <w:r>
        <w:rPr>
          <w:spacing w:val="-4"/>
          <w:sz w:val="20"/>
        </w:rPr>
        <w:t xml:space="preserve"> </w:t>
      </w:r>
      <w:r>
        <w:rPr>
          <w:sz w:val="20"/>
        </w:rPr>
        <w:t>bir</w:t>
      </w:r>
      <w:r>
        <w:rPr>
          <w:spacing w:val="-5"/>
          <w:sz w:val="20"/>
        </w:rPr>
        <w:t xml:space="preserve"> </w:t>
      </w:r>
      <w:r>
        <w:rPr>
          <w:sz w:val="20"/>
        </w:rPr>
        <w:t>ortamda</w:t>
      </w:r>
      <w:r>
        <w:rPr>
          <w:spacing w:val="-4"/>
          <w:sz w:val="20"/>
        </w:rPr>
        <w:t xml:space="preserve"> </w:t>
      </w:r>
      <w:r>
        <w:rPr>
          <w:sz w:val="20"/>
        </w:rPr>
        <w:t>gerçekleştirilmesi</w:t>
      </w:r>
      <w:r>
        <w:rPr>
          <w:spacing w:val="-2"/>
          <w:sz w:val="20"/>
        </w:rPr>
        <w:t xml:space="preserve"> </w:t>
      </w:r>
      <w:r>
        <w:rPr>
          <w:sz w:val="20"/>
        </w:rPr>
        <w:t>için</w:t>
      </w:r>
      <w:r>
        <w:rPr>
          <w:spacing w:val="-4"/>
          <w:sz w:val="20"/>
        </w:rPr>
        <w:t xml:space="preserve"> </w:t>
      </w:r>
      <w:r>
        <w:rPr>
          <w:sz w:val="20"/>
        </w:rPr>
        <w:t>okul</w:t>
      </w:r>
      <w:r>
        <w:rPr>
          <w:spacing w:val="-4"/>
          <w:sz w:val="20"/>
        </w:rPr>
        <w:t xml:space="preserve"> </w:t>
      </w:r>
      <w:r>
        <w:rPr>
          <w:sz w:val="20"/>
        </w:rPr>
        <w:t>sağlığı</w:t>
      </w:r>
      <w:r>
        <w:rPr>
          <w:spacing w:val="-4"/>
          <w:sz w:val="20"/>
        </w:rPr>
        <w:t xml:space="preserve"> </w:t>
      </w:r>
      <w:r>
        <w:rPr>
          <w:sz w:val="20"/>
        </w:rPr>
        <w:t>ve</w:t>
      </w:r>
      <w:r>
        <w:rPr>
          <w:spacing w:val="-5"/>
          <w:sz w:val="20"/>
        </w:rPr>
        <w:t xml:space="preserve"> </w:t>
      </w:r>
      <w:r>
        <w:rPr>
          <w:sz w:val="20"/>
        </w:rPr>
        <w:t>güvenliği</w:t>
      </w:r>
    </w:p>
    <w:p w:rsidR="00DD646A" w:rsidRDefault="00DD646A" w:rsidP="00DD646A">
      <w:pPr>
        <w:tabs>
          <w:tab w:val="left" w:pos="2116"/>
        </w:tabs>
        <w:spacing w:line="281" w:lineRule="exact"/>
        <w:rPr>
          <w:sz w:val="20"/>
        </w:rPr>
      </w:pPr>
      <w:r>
        <w:rPr>
          <w:sz w:val="20"/>
        </w:rPr>
        <w:t>geliştirilecektir.</w:t>
      </w:r>
    </w:p>
    <w:p w:rsidR="00C86072" w:rsidRDefault="00C86072" w:rsidP="00C86072">
      <w:pPr>
        <w:pStyle w:val="TableParagraph"/>
        <w:spacing w:line="240" w:lineRule="exact"/>
        <w:rPr>
          <w:sz w:val="20"/>
        </w:rPr>
      </w:pPr>
      <w:r>
        <w:rPr>
          <w:sz w:val="20"/>
        </w:rPr>
        <w:t>H3.4.</w:t>
      </w:r>
      <w:r w:rsidRPr="00C86072">
        <w:rPr>
          <w:sz w:val="20"/>
        </w:rPr>
        <w:t xml:space="preserve"> </w:t>
      </w:r>
      <w:r>
        <w:rPr>
          <w:sz w:val="20"/>
        </w:rPr>
        <w:t>İklim</w:t>
      </w:r>
      <w:r w:rsidRPr="00C86072">
        <w:rPr>
          <w:sz w:val="20"/>
        </w:rPr>
        <w:t xml:space="preserve"> </w:t>
      </w:r>
      <w:r>
        <w:rPr>
          <w:sz w:val="20"/>
        </w:rPr>
        <w:t>değişikliğinin</w:t>
      </w:r>
      <w:r w:rsidRPr="00C86072">
        <w:rPr>
          <w:sz w:val="20"/>
        </w:rPr>
        <w:t xml:space="preserve"> </w:t>
      </w:r>
      <w:r>
        <w:rPr>
          <w:sz w:val="20"/>
        </w:rPr>
        <w:t>olumsuz</w:t>
      </w:r>
      <w:r w:rsidRPr="00C86072">
        <w:rPr>
          <w:sz w:val="20"/>
        </w:rPr>
        <w:t xml:space="preserve"> </w:t>
      </w:r>
      <w:r>
        <w:rPr>
          <w:sz w:val="20"/>
        </w:rPr>
        <w:t>etkilerini</w:t>
      </w:r>
      <w:r w:rsidRPr="00C86072">
        <w:rPr>
          <w:sz w:val="20"/>
        </w:rPr>
        <w:t xml:space="preserve"> </w:t>
      </w:r>
      <w:r>
        <w:rPr>
          <w:sz w:val="20"/>
        </w:rPr>
        <w:t>azaltmak</w:t>
      </w:r>
      <w:r w:rsidRPr="00C86072">
        <w:rPr>
          <w:sz w:val="20"/>
        </w:rPr>
        <w:t xml:space="preserve"> </w:t>
      </w:r>
      <w:r>
        <w:rPr>
          <w:sz w:val="20"/>
        </w:rPr>
        <w:t>ve</w:t>
      </w:r>
      <w:r w:rsidRPr="00C86072">
        <w:rPr>
          <w:sz w:val="20"/>
        </w:rPr>
        <w:t xml:space="preserve"> </w:t>
      </w:r>
      <w:r>
        <w:rPr>
          <w:sz w:val="20"/>
        </w:rPr>
        <w:t>çevresel</w:t>
      </w:r>
      <w:r w:rsidRPr="00C86072">
        <w:rPr>
          <w:sz w:val="20"/>
        </w:rPr>
        <w:t xml:space="preserve"> </w:t>
      </w:r>
      <w:r>
        <w:rPr>
          <w:sz w:val="20"/>
        </w:rPr>
        <w:t>sürdürülebilirliği</w:t>
      </w:r>
    </w:p>
    <w:p w:rsidR="00DD646A" w:rsidRDefault="00C86072" w:rsidP="00C86072">
      <w:pPr>
        <w:pStyle w:val="TableParagraph"/>
        <w:spacing w:line="240" w:lineRule="exact"/>
        <w:rPr>
          <w:sz w:val="20"/>
        </w:rPr>
      </w:pPr>
      <w:r>
        <w:rPr>
          <w:sz w:val="20"/>
        </w:rPr>
        <w:t>sağlamak</w:t>
      </w:r>
      <w:r w:rsidRPr="00C86072">
        <w:rPr>
          <w:sz w:val="20"/>
        </w:rPr>
        <w:t xml:space="preserve"> </w:t>
      </w:r>
      <w:r>
        <w:rPr>
          <w:sz w:val="20"/>
        </w:rPr>
        <w:t>için</w:t>
      </w:r>
      <w:r w:rsidRPr="00C86072">
        <w:rPr>
          <w:sz w:val="20"/>
        </w:rPr>
        <w:t xml:space="preserve"> </w:t>
      </w:r>
      <w:r>
        <w:rPr>
          <w:sz w:val="20"/>
        </w:rPr>
        <w:t>tasarruf</w:t>
      </w:r>
      <w:r w:rsidRPr="00C86072">
        <w:rPr>
          <w:sz w:val="20"/>
        </w:rPr>
        <w:t xml:space="preserve"> </w:t>
      </w:r>
      <w:r>
        <w:rPr>
          <w:sz w:val="20"/>
        </w:rPr>
        <w:t>tedbirleri</w:t>
      </w:r>
      <w:r w:rsidRPr="00C86072">
        <w:rPr>
          <w:sz w:val="20"/>
        </w:rPr>
        <w:t xml:space="preserve"> </w:t>
      </w:r>
      <w:r>
        <w:rPr>
          <w:sz w:val="20"/>
        </w:rPr>
        <w:t>kapsamında</w:t>
      </w:r>
      <w:r w:rsidRPr="00C86072">
        <w:rPr>
          <w:sz w:val="20"/>
        </w:rPr>
        <w:t xml:space="preserve"> </w:t>
      </w:r>
      <w:r>
        <w:rPr>
          <w:sz w:val="20"/>
        </w:rPr>
        <w:t>enerji</w:t>
      </w:r>
      <w:r w:rsidRPr="00C86072">
        <w:rPr>
          <w:sz w:val="20"/>
        </w:rPr>
        <w:t xml:space="preserve"> </w:t>
      </w:r>
      <w:r>
        <w:rPr>
          <w:sz w:val="20"/>
        </w:rPr>
        <w:t>verimliliği</w:t>
      </w:r>
      <w:r w:rsidRPr="00C86072">
        <w:rPr>
          <w:sz w:val="20"/>
        </w:rPr>
        <w:t xml:space="preserve"> </w:t>
      </w:r>
      <w:r>
        <w:rPr>
          <w:sz w:val="20"/>
        </w:rPr>
        <w:t>artırılacaktır.</w:t>
      </w:r>
    </w:p>
    <w:p w:rsidR="00C86072" w:rsidRPr="00C86072" w:rsidRDefault="00C86072" w:rsidP="00C86072">
      <w:pPr>
        <w:pStyle w:val="TableParagraph"/>
        <w:spacing w:line="240" w:lineRule="exact"/>
        <w:rPr>
          <w:sz w:val="24"/>
          <w:szCs w:val="24"/>
        </w:rPr>
      </w:pPr>
    </w:p>
    <w:p w:rsidR="00C86072" w:rsidRDefault="00DD646A" w:rsidP="00DD646A">
      <w:pPr>
        <w:tabs>
          <w:tab w:val="left" w:pos="2116"/>
        </w:tabs>
        <w:spacing w:line="360" w:lineRule="auto"/>
        <w:rPr>
          <w:b/>
          <w:sz w:val="24"/>
        </w:rPr>
      </w:pPr>
      <w:r>
        <w:rPr>
          <w:b/>
          <w:sz w:val="24"/>
          <w:szCs w:val="24"/>
        </w:rPr>
        <w:t xml:space="preserve">4.3. </w:t>
      </w:r>
      <w:r w:rsidRPr="00841D6D">
        <w:rPr>
          <w:b/>
          <w:sz w:val="24"/>
        </w:rPr>
        <w:t>Performans</w:t>
      </w:r>
      <w:r w:rsidRPr="00841D6D">
        <w:rPr>
          <w:b/>
          <w:spacing w:val="-3"/>
          <w:sz w:val="24"/>
        </w:rPr>
        <w:t xml:space="preserve"> </w:t>
      </w:r>
      <w:r w:rsidRPr="00841D6D">
        <w:rPr>
          <w:b/>
          <w:sz w:val="24"/>
        </w:rPr>
        <w:t>Göstergeleri</w:t>
      </w:r>
    </w:p>
    <w:p w:rsidR="00DD646A" w:rsidRPr="00DB4D46" w:rsidRDefault="00DD646A" w:rsidP="00DD646A">
      <w:pPr>
        <w:pStyle w:val="Balk5"/>
        <w:tabs>
          <w:tab w:val="left" w:pos="1684"/>
        </w:tabs>
        <w:spacing w:before="7"/>
        <w:ind w:left="0" w:firstLine="0"/>
        <w:rPr>
          <w:b w:val="0"/>
          <w:sz w:val="20"/>
        </w:rPr>
      </w:pPr>
      <w:r w:rsidRPr="00DB4D46">
        <w:rPr>
          <w:b w:val="0"/>
          <w:sz w:val="20"/>
        </w:rPr>
        <w:t xml:space="preserve">PG1.1.1. Bir eğitim ve öğretim yılında devamsızlık süresi 20 günden fazla olan öğrenci oranı (%) </w:t>
      </w:r>
    </w:p>
    <w:p w:rsidR="00DD646A" w:rsidRPr="00DB4D46" w:rsidRDefault="00DD646A" w:rsidP="00DD646A">
      <w:pPr>
        <w:pStyle w:val="Balk5"/>
        <w:tabs>
          <w:tab w:val="left" w:pos="1684"/>
        </w:tabs>
        <w:spacing w:before="7"/>
        <w:ind w:left="0" w:firstLine="0"/>
        <w:rPr>
          <w:b w:val="0"/>
          <w:sz w:val="20"/>
        </w:rPr>
      </w:pPr>
      <w:r w:rsidRPr="00DB4D46">
        <w:rPr>
          <w:b w:val="0"/>
          <w:sz w:val="20"/>
        </w:rPr>
        <w:t xml:space="preserve">PG1.1.2. Bir eğitim ve öğretim yılında örgün eğitimden ayrılan öğrenci oranı </w:t>
      </w:r>
    </w:p>
    <w:p w:rsidR="00DD646A" w:rsidRPr="00DB4D46" w:rsidRDefault="00DD646A" w:rsidP="00DD646A">
      <w:pPr>
        <w:pStyle w:val="Balk5"/>
        <w:tabs>
          <w:tab w:val="left" w:pos="1684"/>
        </w:tabs>
        <w:spacing w:before="7"/>
        <w:ind w:left="0" w:firstLine="0"/>
        <w:rPr>
          <w:b w:val="0"/>
          <w:sz w:val="20"/>
        </w:rPr>
      </w:pPr>
      <w:r w:rsidRPr="00DB4D46">
        <w:rPr>
          <w:b w:val="0"/>
          <w:sz w:val="20"/>
        </w:rPr>
        <w:t>PG1.1.3. Destek eğitiminden faydalanan özel eğitime gereksinimi olan öğrenci oranı</w:t>
      </w:r>
    </w:p>
    <w:p w:rsidR="00315C4B" w:rsidRPr="00DB4D46" w:rsidRDefault="00DD646A" w:rsidP="00DD646A">
      <w:pPr>
        <w:pStyle w:val="Balk5"/>
        <w:tabs>
          <w:tab w:val="left" w:pos="1684"/>
        </w:tabs>
        <w:spacing w:before="7"/>
        <w:ind w:left="0" w:firstLine="0"/>
        <w:rPr>
          <w:b w:val="0"/>
          <w:sz w:val="20"/>
        </w:rPr>
      </w:pPr>
      <w:r w:rsidRPr="00DB4D46">
        <w:rPr>
          <w:b w:val="0"/>
          <w:sz w:val="20"/>
        </w:rPr>
        <w:t>PG1.1.</w:t>
      </w:r>
      <w:r>
        <w:rPr>
          <w:b w:val="0"/>
          <w:sz w:val="20"/>
        </w:rPr>
        <w:t>4</w:t>
      </w:r>
      <w:r w:rsidRPr="00DB4D46">
        <w:rPr>
          <w:b w:val="0"/>
          <w:sz w:val="20"/>
        </w:rPr>
        <w:t>. Bir eğitim ve öğretim yılında sınıf tekrar eden öğrenci oranı (%)</w:t>
      </w:r>
    </w:p>
    <w:p w:rsidR="00DD646A" w:rsidRPr="00DB4D46" w:rsidRDefault="00DD646A" w:rsidP="00DD646A">
      <w:pPr>
        <w:pStyle w:val="Balk5"/>
        <w:tabs>
          <w:tab w:val="left" w:pos="1684"/>
        </w:tabs>
        <w:spacing w:before="7"/>
        <w:ind w:left="0" w:firstLine="0"/>
        <w:rPr>
          <w:b w:val="0"/>
          <w:sz w:val="20"/>
        </w:rPr>
      </w:pPr>
      <w:r w:rsidRPr="00DB4D46">
        <w:rPr>
          <w:b w:val="0"/>
          <w:sz w:val="20"/>
        </w:rPr>
        <w:t>PG1.2.1. Bir eğitim ve öğretim yılında üniversitelerde yürütülen bilimsel, sosyal, kültürel,</w:t>
      </w:r>
    </w:p>
    <w:p w:rsidR="00DD646A" w:rsidRPr="00DB4D46" w:rsidRDefault="00DD646A" w:rsidP="00DD646A">
      <w:pPr>
        <w:pStyle w:val="Balk5"/>
        <w:tabs>
          <w:tab w:val="left" w:pos="1684"/>
        </w:tabs>
        <w:spacing w:before="7"/>
        <w:ind w:left="0" w:firstLine="0"/>
        <w:rPr>
          <w:b w:val="0"/>
          <w:sz w:val="20"/>
        </w:rPr>
      </w:pPr>
      <w:r w:rsidRPr="00DB4D46">
        <w:rPr>
          <w:b w:val="0"/>
          <w:sz w:val="20"/>
        </w:rPr>
        <w:t>sanatsal ve sportif alanlardaki faaliyetlere katılan öğrenci oranı (%)</w:t>
      </w:r>
    </w:p>
    <w:p w:rsidR="00DD646A" w:rsidRPr="00DB4D46" w:rsidRDefault="00DD646A" w:rsidP="00DD646A">
      <w:pPr>
        <w:pStyle w:val="Balk5"/>
        <w:tabs>
          <w:tab w:val="left" w:pos="1684"/>
        </w:tabs>
        <w:spacing w:before="7"/>
        <w:ind w:left="0" w:firstLine="0"/>
        <w:rPr>
          <w:b w:val="0"/>
          <w:sz w:val="20"/>
        </w:rPr>
      </w:pPr>
      <w:r w:rsidRPr="00DB4D46">
        <w:rPr>
          <w:b w:val="0"/>
          <w:sz w:val="20"/>
        </w:rPr>
        <w:t>PG1.2.2. Bir eğitim ve öğretim yılında sosyal sorumluluk ve toplum hizmeti çalışmaları faaliyetine katılan öğrenci oranı (%)</w:t>
      </w:r>
    </w:p>
    <w:p w:rsidR="00DD646A" w:rsidRPr="00DB4D46" w:rsidRDefault="00DD646A" w:rsidP="00DD646A">
      <w:pPr>
        <w:pStyle w:val="Balk5"/>
        <w:tabs>
          <w:tab w:val="left" w:pos="1684"/>
        </w:tabs>
        <w:spacing w:before="7"/>
        <w:ind w:left="0" w:firstLine="0"/>
        <w:rPr>
          <w:b w:val="0"/>
          <w:sz w:val="20"/>
        </w:rPr>
      </w:pPr>
      <w:r w:rsidRPr="00DB4D46">
        <w:rPr>
          <w:b w:val="0"/>
          <w:sz w:val="20"/>
        </w:rPr>
        <w:t>PG1.2.3. Bir eğitim ve öğretim yılında yerel, ulusal ve uluslararası proje, yarışma vb. etkinliklere katılan öğrenci oranı (%)</w:t>
      </w:r>
    </w:p>
    <w:p w:rsidR="00DD646A" w:rsidRPr="00DB4D46" w:rsidRDefault="00DD646A" w:rsidP="00DD646A">
      <w:pPr>
        <w:pStyle w:val="Balk5"/>
        <w:tabs>
          <w:tab w:val="left" w:pos="1684"/>
        </w:tabs>
        <w:spacing w:before="7"/>
        <w:ind w:left="0" w:firstLine="0"/>
        <w:rPr>
          <w:b w:val="0"/>
          <w:sz w:val="20"/>
        </w:rPr>
      </w:pPr>
      <w:r w:rsidRPr="00DB4D46">
        <w:rPr>
          <w:b w:val="0"/>
          <w:sz w:val="20"/>
        </w:rPr>
        <w:t>PG1.2.4. Bir eğitim ve öğretim yılında üniversitelerde yürütülen bilimsel, sosyal, kültürel,</w:t>
      </w:r>
    </w:p>
    <w:p w:rsidR="00DD646A" w:rsidRDefault="00DD646A" w:rsidP="00DD646A">
      <w:pPr>
        <w:pStyle w:val="Balk5"/>
        <w:tabs>
          <w:tab w:val="left" w:pos="1684"/>
        </w:tabs>
        <w:spacing w:before="7"/>
        <w:ind w:left="0" w:firstLine="0"/>
        <w:rPr>
          <w:b w:val="0"/>
          <w:sz w:val="20"/>
        </w:rPr>
      </w:pPr>
      <w:r w:rsidRPr="00DB4D46">
        <w:rPr>
          <w:b w:val="0"/>
          <w:sz w:val="20"/>
        </w:rPr>
        <w:t>sanatsal ve sportif alanlardaki faaliyetlere katılan öğrenci oranı (%)</w:t>
      </w:r>
    </w:p>
    <w:p w:rsidR="00315C4B" w:rsidRPr="00DB4D46" w:rsidRDefault="00315C4B" w:rsidP="00DD646A">
      <w:pPr>
        <w:pStyle w:val="Balk5"/>
        <w:tabs>
          <w:tab w:val="left" w:pos="1684"/>
        </w:tabs>
        <w:spacing w:before="7"/>
        <w:ind w:left="0" w:firstLine="0"/>
        <w:rPr>
          <w:b w:val="0"/>
          <w:sz w:val="20"/>
        </w:rPr>
      </w:pPr>
    </w:p>
    <w:p w:rsidR="00DD646A" w:rsidRPr="00DB4D46" w:rsidRDefault="00DD646A" w:rsidP="00DD646A">
      <w:pPr>
        <w:pStyle w:val="Balk5"/>
        <w:tabs>
          <w:tab w:val="left" w:pos="1684"/>
        </w:tabs>
        <w:spacing w:before="7"/>
        <w:ind w:left="0" w:firstLine="0"/>
        <w:rPr>
          <w:b w:val="0"/>
          <w:sz w:val="20"/>
        </w:rPr>
      </w:pPr>
      <w:r w:rsidRPr="00DB4D46">
        <w:rPr>
          <w:b w:val="0"/>
          <w:sz w:val="20"/>
        </w:rPr>
        <w:t>PG2.1.1. Sosyal bilimler alan dersleri yıl sonu başarı puanı</w:t>
      </w:r>
    </w:p>
    <w:p w:rsidR="00DD646A" w:rsidRPr="00DB4D46" w:rsidRDefault="00DD646A" w:rsidP="00DD646A">
      <w:pPr>
        <w:pStyle w:val="Balk5"/>
        <w:tabs>
          <w:tab w:val="left" w:pos="1684"/>
        </w:tabs>
        <w:spacing w:before="7"/>
        <w:ind w:left="0" w:firstLine="0"/>
        <w:rPr>
          <w:b w:val="0"/>
          <w:sz w:val="20"/>
        </w:rPr>
      </w:pPr>
      <w:r w:rsidRPr="00DB4D46">
        <w:rPr>
          <w:b w:val="0"/>
          <w:sz w:val="20"/>
        </w:rPr>
        <w:t xml:space="preserve">PG2.1.2. Fen bilimleri alan dersleri yıl sonu başarı puanı </w:t>
      </w:r>
    </w:p>
    <w:p w:rsidR="00DD646A" w:rsidRPr="00DB4D46" w:rsidRDefault="00DD646A" w:rsidP="00DD646A">
      <w:pPr>
        <w:pStyle w:val="Balk5"/>
        <w:tabs>
          <w:tab w:val="left" w:pos="1684"/>
        </w:tabs>
        <w:spacing w:before="7"/>
        <w:ind w:left="0" w:firstLine="0"/>
        <w:rPr>
          <w:b w:val="0"/>
          <w:sz w:val="20"/>
        </w:rPr>
      </w:pPr>
      <w:r w:rsidRPr="00DB4D46">
        <w:rPr>
          <w:b w:val="0"/>
          <w:sz w:val="20"/>
        </w:rPr>
        <w:t>PG2.1,3. Yabancı dil dersleri yıl sonu başarı puanı</w:t>
      </w:r>
    </w:p>
    <w:p w:rsidR="00DD646A" w:rsidRPr="00DB4D46" w:rsidRDefault="00DD646A" w:rsidP="00DD646A">
      <w:pPr>
        <w:pStyle w:val="Balk5"/>
        <w:tabs>
          <w:tab w:val="left" w:pos="1684"/>
        </w:tabs>
        <w:spacing w:before="7"/>
        <w:ind w:left="0" w:firstLine="0"/>
        <w:rPr>
          <w:b w:val="0"/>
          <w:sz w:val="20"/>
        </w:rPr>
      </w:pPr>
      <w:r w:rsidRPr="00DB4D46">
        <w:rPr>
          <w:b w:val="0"/>
          <w:sz w:val="20"/>
        </w:rPr>
        <w:t>PG2.1.4. Öğrenci başına okunan kitap ortalaması</w:t>
      </w:r>
    </w:p>
    <w:p w:rsidR="00DD646A" w:rsidRDefault="00DD646A" w:rsidP="00DD646A">
      <w:pPr>
        <w:pStyle w:val="Balk5"/>
        <w:tabs>
          <w:tab w:val="left" w:pos="1684"/>
        </w:tabs>
        <w:spacing w:before="7"/>
        <w:ind w:left="0" w:firstLine="0"/>
        <w:rPr>
          <w:b w:val="0"/>
          <w:sz w:val="20"/>
        </w:rPr>
      </w:pPr>
      <w:r w:rsidRPr="00DB4D46">
        <w:rPr>
          <w:b w:val="0"/>
          <w:sz w:val="20"/>
        </w:rPr>
        <w:t xml:space="preserve">PG2.2.1. Bir üst öğrenime yerleşen öğrenci oranı </w:t>
      </w:r>
    </w:p>
    <w:p w:rsidR="00DD646A" w:rsidRPr="00DB4D46" w:rsidRDefault="00DD646A" w:rsidP="00DD646A">
      <w:pPr>
        <w:pStyle w:val="Balk5"/>
        <w:tabs>
          <w:tab w:val="left" w:pos="1684"/>
        </w:tabs>
        <w:spacing w:before="7"/>
        <w:ind w:left="0" w:firstLine="0"/>
        <w:rPr>
          <w:b w:val="0"/>
          <w:sz w:val="20"/>
        </w:rPr>
      </w:pPr>
      <w:r w:rsidRPr="00DB4D46">
        <w:rPr>
          <w:b w:val="0"/>
          <w:sz w:val="20"/>
        </w:rPr>
        <w:t>PG2.2.2.Önlisans programlarına yerleşen öğrenci oranı</w:t>
      </w:r>
    </w:p>
    <w:p w:rsidR="00DD646A" w:rsidRPr="00DB4D46" w:rsidRDefault="00DD646A" w:rsidP="00DD646A">
      <w:pPr>
        <w:pStyle w:val="Balk5"/>
        <w:tabs>
          <w:tab w:val="left" w:pos="1684"/>
        </w:tabs>
        <w:spacing w:before="7"/>
        <w:ind w:left="0" w:firstLine="0"/>
        <w:rPr>
          <w:b w:val="0"/>
          <w:sz w:val="20"/>
        </w:rPr>
      </w:pPr>
      <w:r w:rsidRPr="00DB4D46">
        <w:rPr>
          <w:b w:val="0"/>
          <w:sz w:val="20"/>
        </w:rPr>
        <w:t xml:space="preserve">PG2.2.3. Kariyer rehberliği faaliyetlerine katılan dair ulaşılan öğrenci sayısı </w:t>
      </w:r>
    </w:p>
    <w:p w:rsidR="00DD646A" w:rsidRDefault="00DD646A" w:rsidP="00DD646A">
      <w:pPr>
        <w:pStyle w:val="Balk5"/>
        <w:tabs>
          <w:tab w:val="left" w:pos="1684"/>
        </w:tabs>
        <w:spacing w:before="7"/>
        <w:ind w:left="0" w:firstLine="0"/>
        <w:rPr>
          <w:b w:val="0"/>
          <w:sz w:val="20"/>
        </w:rPr>
      </w:pPr>
      <w:r w:rsidRPr="00DB4D46">
        <w:rPr>
          <w:b w:val="0"/>
          <w:sz w:val="20"/>
        </w:rPr>
        <w:t xml:space="preserve">PG2.2.4. Tercih danışmanlığı faaliyetlerinde yararlanan öğrenci sayısı </w:t>
      </w:r>
    </w:p>
    <w:p w:rsidR="00DD646A" w:rsidRPr="00DB4D46" w:rsidRDefault="00DD646A" w:rsidP="00DD646A">
      <w:pPr>
        <w:pStyle w:val="Balk5"/>
        <w:tabs>
          <w:tab w:val="left" w:pos="1684"/>
        </w:tabs>
        <w:spacing w:before="7"/>
        <w:ind w:left="0" w:firstLine="0"/>
        <w:rPr>
          <w:b w:val="0"/>
          <w:sz w:val="20"/>
        </w:rPr>
      </w:pPr>
      <w:r w:rsidRPr="00DB4D46">
        <w:rPr>
          <w:b w:val="0"/>
          <w:sz w:val="20"/>
        </w:rPr>
        <w:t>PG2.2.5. Kariyer rehberliği kapsamında yapılan faaliyet sayısı</w:t>
      </w:r>
    </w:p>
    <w:p w:rsidR="00DD646A" w:rsidRDefault="00DD646A" w:rsidP="00DD646A">
      <w:pPr>
        <w:pStyle w:val="Balk5"/>
        <w:tabs>
          <w:tab w:val="left" w:pos="1684"/>
        </w:tabs>
        <w:spacing w:before="7"/>
        <w:ind w:left="0" w:firstLine="0"/>
        <w:rPr>
          <w:b w:val="0"/>
          <w:sz w:val="20"/>
        </w:rPr>
      </w:pPr>
      <w:r w:rsidRPr="00DB4D46">
        <w:rPr>
          <w:b w:val="0"/>
          <w:sz w:val="20"/>
        </w:rPr>
        <w:t xml:space="preserve">PG2.3.1. Öğrenci görüşmeleri oranı </w:t>
      </w:r>
    </w:p>
    <w:p w:rsidR="00DD646A" w:rsidRDefault="00DD646A" w:rsidP="00DD646A">
      <w:pPr>
        <w:pStyle w:val="Balk5"/>
        <w:tabs>
          <w:tab w:val="left" w:pos="1684"/>
        </w:tabs>
        <w:spacing w:before="7"/>
        <w:ind w:left="0" w:firstLine="0"/>
        <w:rPr>
          <w:b w:val="0"/>
          <w:sz w:val="20"/>
        </w:rPr>
      </w:pPr>
      <w:r w:rsidRPr="00DB4D46">
        <w:rPr>
          <w:b w:val="0"/>
          <w:sz w:val="20"/>
        </w:rPr>
        <w:t xml:space="preserve">PG2.3.2. Veli görüşmeleri oranı </w:t>
      </w:r>
    </w:p>
    <w:p w:rsidR="00DD646A" w:rsidRDefault="00DD646A" w:rsidP="00DD646A">
      <w:pPr>
        <w:pStyle w:val="Balk5"/>
        <w:tabs>
          <w:tab w:val="left" w:pos="1684"/>
        </w:tabs>
        <w:spacing w:before="7"/>
        <w:ind w:left="0" w:firstLine="0"/>
        <w:rPr>
          <w:b w:val="0"/>
          <w:sz w:val="20"/>
        </w:rPr>
      </w:pPr>
      <w:r w:rsidRPr="00DB4D46">
        <w:rPr>
          <w:b w:val="0"/>
          <w:sz w:val="20"/>
        </w:rPr>
        <w:t xml:space="preserve">PG2.3.3. Öğretmen görüşmeleri sayısı </w:t>
      </w:r>
    </w:p>
    <w:p w:rsidR="00DD646A" w:rsidRPr="00DB4D46" w:rsidRDefault="00DD646A" w:rsidP="00DD646A">
      <w:pPr>
        <w:pStyle w:val="Balk5"/>
        <w:tabs>
          <w:tab w:val="left" w:pos="1684"/>
        </w:tabs>
        <w:spacing w:before="7"/>
        <w:ind w:left="0" w:firstLine="0"/>
        <w:rPr>
          <w:b w:val="0"/>
          <w:sz w:val="20"/>
        </w:rPr>
      </w:pPr>
      <w:r w:rsidRPr="00DB4D46">
        <w:rPr>
          <w:b w:val="0"/>
          <w:sz w:val="20"/>
        </w:rPr>
        <w:lastRenderedPageBreak/>
        <w:t>PG2.3.4. Düzenlenen etkinlik sayısı</w:t>
      </w:r>
    </w:p>
    <w:p w:rsidR="00DD646A" w:rsidRDefault="00DD646A" w:rsidP="00DD646A">
      <w:pPr>
        <w:pStyle w:val="Balk5"/>
        <w:tabs>
          <w:tab w:val="left" w:pos="1684"/>
        </w:tabs>
        <w:spacing w:before="7"/>
        <w:ind w:left="0" w:firstLine="0"/>
        <w:rPr>
          <w:b w:val="0"/>
          <w:sz w:val="20"/>
        </w:rPr>
      </w:pPr>
      <w:bookmarkStart w:id="1" w:name="_GoBack"/>
      <w:bookmarkEnd w:id="1"/>
      <w:r w:rsidRPr="00DB4D46">
        <w:rPr>
          <w:b w:val="0"/>
          <w:sz w:val="20"/>
        </w:rPr>
        <w:t>PG2.3.5. Bireysel ve grup başarısını arttırma uygulamaları sayısı</w:t>
      </w:r>
    </w:p>
    <w:p w:rsidR="00DD646A" w:rsidRPr="00DB4D46" w:rsidRDefault="00DD646A" w:rsidP="00DD646A">
      <w:pPr>
        <w:pStyle w:val="Balk5"/>
        <w:tabs>
          <w:tab w:val="left" w:pos="1684"/>
        </w:tabs>
        <w:spacing w:before="7"/>
        <w:ind w:left="0" w:firstLine="0"/>
        <w:rPr>
          <w:b w:val="0"/>
          <w:sz w:val="20"/>
        </w:rPr>
      </w:pPr>
      <w:r w:rsidRPr="00DB4D46">
        <w:rPr>
          <w:b w:val="0"/>
          <w:sz w:val="20"/>
        </w:rPr>
        <w:t xml:space="preserve">PG2.4.1. Yabancı dil öğrenme yeterliklerini geliştirmeye yönelik açılacak kurs sayısı </w:t>
      </w:r>
    </w:p>
    <w:p w:rsidR="00DD646A" w:rsidRPr="00DB4D46" w:rsidRDefault="00DD646A" w:rsidP="00DD646A">
      <w:pPr>
        <w:pStyle w:val="Balk5"/>
        <w:tabs>
          <w:tab w:val="left" w:pos="1684"/>
        </w:tabs>
        <w:spacing w:before="7"/>
        <w:ind w:left="0" w:firstLine="0"/>
        <w:rPr>
          <w:b w:val="0"/>
          <w:sz w:val="20"/>
        </w:rPr>
      </w:pPr>
      <w:r w:rsidRPr="00DB4D46">
        <w:rPr>
          <w:b w:val="0"/>
          <w:sz w:val="20"/>
        </w:rPr>
        <w:t>PG2.4.2. Yabancı dil öğrenme yeterliklerini geliştirmeye yönelik açılan kurslara katılan öğrenci oranı (%)</w:t>
      </w:r>
    </w:p>
    <w:p w:rsidR="00DD646A" w:rsidRDefault="00DD646A" w:rsidP="00DD646A">
      <w:pPr>
        <w:pStyle w:val="Balk5"/>
        <w:tabs>
          <w:tab w:val="left" w:pos="1684"/>
        </w:tabs>
        <w:spacing w:before="7"/>
        <w:ind w:left="0" w:firstLine="0"/>
        <w:rPr>
          <w:b w:val="0"/>
          <w:sz w:val="20"/>
        </w:rPr>
      </w:pPr>
      <w:r w:rsidRPr="00DB4D46">
        <w:rPr>
          <w:b w:val="0"/>
          <w:sz w:val="20"/>
        </w:rPr>
        <w:t xml:space="preserve">PG2.4.3. Öğrencilere yabancı dil bilmenin önemini ve gerekliliğini anlatan seminer sayısı </w:t>
      </w:r>
    </w:p>
    <w:p w:rsidR="00DD646A" w:rsidRDefault="00DD646A" w:rsidP="00DD646A">
      <w:pPr>
        <w:pStyle w:val="Balk5"/>
        <w:tabs>
          <w:tab w:val="left" w:pos="1684"/>
        </w:tabs>
        <w:spacing w:before="7"/>
        <w:ind w:left="0" w:firstLine="0"/>
        <w:rPr>
          <w:b w:val="0"/>
          <w:sz w:val="20"/>
        </w:rPr>
      </w:pPr>
      <w:r w:rsidRPr="00DB4D46">
        <w:rPr>
          <w:b w:val="0"/>
          <w:sz w:val="20"/>
        </w:rPr>
        <w:t>PG2.4.4. Yabancı dil dersi yılsonu puan ortalaması</w:t>
      </w:r>
    </w:p>
    <w:p w:rsidR="00315C4B" w:rsidRPr="00DB4D46" w:rsidRDefault="00315C4B" w:rsidP="00DD646A">
      <w:pPr>
        <w:pStyle w:val="Balk5"/>
        <w:tabs>
          <w:tab w:val="left" w:pos="1684"/>
        </w:tabs>
        <w:spacing w:before="7"/>
        <w:ind w:left="0" w:firstLine="0"/>
        <w:rPr>
          <w:b w:val="0"/>
          <w:sz w:val="20"/>
        </w:rPr>
      </w:pPr>
    </w:p>
    <w:p w:rsidR="00DD646A" w:rsidRPr="00DB4D46" w:rsidRDefault="00DD646A" w:rsidP="00DD646A">
      <w:pPr>
        <w:pStyle w:val="Balk5"/>
        <w:tabs>
          <w:tab w:val="left" w:pos="1684"/>
        </w:tabs>
        <w:spacing w:before="7"/>
        <w:ind w:left="0" w:firstLine="0"/>
        <w:rPr>
          <w:b w:val="0"/>
          <w:sz w:val="20"/>
        </w:rPr>
      </w:pPr>
      <w:r w:rsidRPr="00DB4D46">
        <w:rPr>
          <w:b w:val="0"/>
          <w:sz w:val="20"/>
        </w:rPr>
        <w:t xml:space="preserve">PG3.1.1. İyileştirilen fiziki mekân (derslik, spor salonu, kütüphane, pansiyon vb.) sayısı </w:t>
      </w:r>
    </w:p>
    <w:p w:rsidR="00DD646A" w:rsidRPr="00DB4D46" w:rsidRDefault="00DD646A" w:rsidP="00DD646A">
      <w:pPr>
        <w:pStyle w:val="Balk5"/>
        <w:tabs>
          <w:tab w:val="left" w:pos="1684"/>
        </w:tabs>
        <w:spacing w:before="7"/>
        <w:ind w:left="0" w:firstLine="0"/>
        <w:rPr>
          <w:b w:val="0"/>
          <w:sz w:val="20"/>
        </w:rPr>
      </w:pPr>
      <w:r w:rsidRPr="00DB4D46">
        <w:rPr>
          <w:b w:val="0"/>
          <w:sz w:val="20"/>
        </w:rPr>
        <w:t xml:space="preserve">PG3.1.2. Fiziksel mekanların temizlik ve hijyenine ilişkin memnuniyet oranı (%) </w:t>
      </w:r>
    </w:p>
    <w:p w:rsidR="00DD646A" w:rsidRPr="00DB4D46" w:rsidRDefault="00DD646A" w:rsidP="00DD646A">
      <w:pPr>
        <w:pStyle w:val="Balk5"/>
        <w:tabs>
          <w:tab w:val="left" w:pos="1684"/>
        </w:tabs>
        <w:spacing w:before="7"/>
        <w:ind w:left="0" w:firstLine="0"/>
        <w:rPr>
          <w:b w:val="0"/>
          <w:sz w:val="20"/>
        </w:rPr>
      </w:pPr>
      <w:r w:rsidRPr="00DB4D46">
        <w:rPr>
          <w:b w:val="0"/>
          <w:sz w:val="20"/>
        </w:rPr>
        <w:t>PG3.1.3. Altyapı ve donatım eksikliği bulunan fiziksel birim sayısı</w:t>
      </w:r>
    </w:p>
    <w:p w:rsidR="00DD646A" w:rsidRPr="00DB4D46" w:rsidRDefault="00DD646A" w:rsidP="00DD646A">
      <w:pPr>
        <w:pStyle w:val="Balk5"/>
        <w:tabs>
          <w:tab w:val="left" w:pos="1684"/>
        </w:tabs>
        <w:spacing w:before="7"/>
        <w:ind w:left="0" w:firstLine="0"/>
        <w:rPr>
          <w:b w:val="0"/>
          <w:sz w:val="20"/>
        </w:rPr>
      </w:pPr>
      <w:r w:rsidRPr="00DB4D46">
        <w:rPr>
          <w:b w:val="0"/>
          <w:sz w:val="20"/>
        </w:rPr>
        <w:t>PG3.2.1. Uzaktan hizmet içi eğitime katılan öğretmen oranı (%)</w:t>
      </w:r>
    </w:p>
    <w:p w:rsidR="00DD646A" w:rsidRPr="00DB4D46" w:rsidRDefault="00DD646A" w:rsidP="00DD646A">
      <w:pPr>
        <w:pStyle w:val="Balk5"/>
        <w:tabs>
          <w:tab w:val="left" w:pos="1684"/>
        </w:tabs>
        <w:spacing w:before="7"/>
        <w:ind w:left="0" w:firstLine="0"/>
        <w:rPr>
          <w:b w:val="0"/>
          <w:sz w:val="20"/>
        </w:rPr>
      </w:pPr>
      <w:r w:rsidRPr="00DB4D46">
        <w:rPr>
          <w:b w:val="0"/>
          <w:sz w:val="20"/>
        </w:rPr>
        <w:t>PG3.3.1. Okulda yaşanan kaza sayısı</w:t>
      </w:r>
    </w:p>
    <w:p w:rsidR="00441B0B" w:rsidRDefault="00DD646A" w:rsidP="00DD646A">
      <w:pPr>
        <w:pStyle w:val="Balk5"/>
        <w:tabs>
          <w:tab w:val="left" w:pos="1684"/>
        </w:tabs>
        <w:spacing w:before="7"/>
        <w:ind w:left="0" w:firstLine="0"/>
        <w:rPr>
          <w:b w:val="0"/>
          <w:sz w:val="20"/>
        </w:rPr>
      </w:pPr>
      <w:r w:rsidRPr="00DB4D46">
        <w:rPr>
          <w:b w:val="0"/>
          <w:sz w:val="20"/>
        </w:rPr>
        <w:t xml:space="preserve">PG3.3.2. Bağımlılıkla mücadele ile ilgili konularda eğitim alan öğrenci, öğretmen ve veli oranı (kırılım yapılacak) </w:t>
      </w:r>
    </w:p>
    <w:p w:rsidR="00DD646A" w:rsidRPr="00DB4D46" w:rsidRDefault="00DD646A" w:rsidP="00DD646A">
      <w:pPr>
        <w:pStyle w:val="Balk5"/>
        <w:tabs>
          <w:tab w:val="left" w:pos="1684"/>
        </w:tabs>
        <w:spacing w:before="7"/>
        <w:ind w:left="0" w:firstLine="0"/>
        <w:rPr>
          <w:b w:val="0"/>
          <w:sz w:val="20"/>
        </w:rPr>
      </w:pPr>
      <w:r w:rsidRPr="00DB4D46">
        <w:rPr>
          <w:b w:val="0"/>
          <w:sz w:val="20"/>
        </w:rPr>
        <w:t xml:space="preserve">PG3.3.3.Akran zorbalığı ve siber zorbalıkla ilgili konularda eğitim alan öğrenci ve öğretmen sayısı (kırılım yapılacak) </w:t>
      </w:r>
    </w:p>
    <w:p w:rsidR="00DD646A" w:rsidRPr="00DB4D46" w:rsidRDefault="00441B0B" w:rsidP="00DD646A">
      <w:pPr>
        <w:pStyle w:val="Balk5"/>
        <w:tabs>
          <w:tab w:val="left" w:pos="1684"/>
        </w:tabs>
        <w:spacing w:before="7"/>
        <w:ind w:left="0" w:firstLine="0"/>
        <w:rPr>
          <w:b w:val="0"/>
          <w:sz w:val="20"/>
        </w:rPr>
      </w:pPr>
      <w:r>
        <w:rPr>
          <w:b w:val="0"/>
          <w:sz w:val="20"/>
        </w:rPr>
        <w:t>PG3.3.4</w:t>
      </w:r>
      <w:r w:rsidR="00DD646A" w:rsidRPr="00DB4D46">
        <w:rPr>
          <w:b w:val="0"/>
          <w:sz w:val="20"/>
        </w:rPr>
        <w:t>. Sağlıklı beslenme ve obezite ile ilgili konularda verilen eğitim alan öğrenci, öğretmen ve veli oranı (kırılım yapılacak)</w:t>
      </w:r>
    </w:p>
    <w:p w:rsidR="00DD646A" w:rsidRPr="00DB4D46" w:rsidRDefault="00441B0B" w:rsidP="00DD646A">
      <w:pPr>
        <w:pStyle w:val="Balk5"/>
        <w:tabs>
          <w:tab w:val="left" w:pos="1684"/>
        </w:tabs>
        <w:spacing w:before="7"/>
        <w:ind w:left="0" w:firstLine="0"/>
        <w:rPr>
          <w:b w:val="0"/>
          <w:sz w:val="20"/>
        </w:rPr>
      </w:pPr>
      <w:r>
        <w:rPr>
          <w:b w:val="0"/>
          <w:sz w:val="20"/>
        </w:rPr>
        <w:t>PG3.3.5</w:t>
      </w:r>
      <w:r w:rsidR="00DD646A" w:rsidRPr="00DB4D46">
        <w:rPr>
          <w:b w:val="0"/>
          <w:sz w:val="20"/>
        </w:rPr>
        <w:t>. Hijyen, gıda güvenliği, bulaşıcı hastalıklar ile ilgili konularda verilen eğitim alan öğrenci, öğretmen ve veli oranı (kırılım yapılacak)</w:t>
      </w:r>
    </w:p>
    <w:p w:rsidR="00DD646A" w:rsidRPr="00736FF2" w:rsidRDefault="00DD646A" w:rsidP="00DD646A">
      <w:pPr>
        <w:tabs>
          <w:tab w:val="left" w:pos="2116"/>
        </w:tabs>
        <w:spacing w:line="281" w:lineRule="exact"/>
        <w:rPr>
          <w:sz w:val="20"/>
        </w:rPr>
      </w:pPr>
      <w:r w:rsidRPr="00736FF2">
        <w:rPr>
          <w:sz w:val="20"/>
        </w:rPr>
        <w:t>PG3.4.1. Elektrik tüketimi (kw) PG3.4.2 Su tüketim miktarı (m</w:t>
      </w:r>
      <w:r w:rsidRPr="00DD646A">
        <w:rPr>
          <w:sz w:val="20"/>
          <w:vertAlign w:val="superscript"/>
        </w:rPr>
        <w:t>3</w:t>
      </w:r>
      <w:r w:rsidRPr="00736FF2">
        <w:rPr>
          <w:sz w:val="20"/>
        </w:rPr>
        <w:t>)</w:t>
      </w:r>
    </w:p>
    <w:p w:rsidR="00DD646A" w:rsidRDefault="00DD646A" w:rsidP="00DD646A">
      <w:pPr>
        <w:tabs>
          <w:tab w:val="left" w:pos="2116"/>
        </w:tabs>
        <w:spacing w:line="281" w:lineRule="exact"/>
        <w:rPr>
          <w:sz w:val="20"/>
        </w:rPr>
      </w:pPr>
      <w:r w:rsidRPr="00736FF2">
        <w:rPr>
          <w:sz w:val="20"/>
        </w:rPr>
        <w:t>PG3.4.3. Doğalgaz/akaryakıt/kömür tüketim miktarı (m</w:t>
      </w:r>
      <w:r w:rsidRPr="00DD646A">
        <w:rPr>
          <w:sz w:val="20"/>
          <w:vertAlign w:val="superscript"/>
        </w:rPr>
        <w:t>3</w:t>
      </w:r>
      <w:r w:rsidRPr="00736FF2">
        <w:rPr>
          <w:sz w:val="20"/>
        </w:rPr>
        <w:t xml:space="preserve">/lt/kg) </w:t>
      </w:r>
    </w:p>
    <w:p w:rsidR="00DD646A" w:rsidRDefault="00DD646A" w:rsidP="00DD646A">
      <w:pPr>
        <w:tabs>
          <w:tab w:val="left" w:pos="2116"/>
        </w:tabs>
        <w:spacing w:line="281" w:lineRule="exact"/>
        <w:rPr>
          <w:b/>
          <w:sz w:val="20"/>
        </w:rPr>
      </w:pPr>
      <w:r w:rsidRPr="00736FF2">
        <w:rPr>
          <w:sz w:val="20"/>
        </w:rPr>
        <w:t>PG3.4.4. Bakım ve onarımı yapılan alan‐tesisat sayısı/oranı</w:t>
      </w:r>
      <w:r w:rsidRPr="00736FF2">
        <w:rPr>
          <w:b/>
          <w:sz w:val="20"/>
        </w:rPr>
        <w:t xml:space="preserve"> </w:t>
      </w:r>
    </w:p>
    <w:p w:rsidR="00DD646A" w:rsidRDefault="00DD646A" w:rsidP="00DD646A">
      <w:pPr>
        <w:tabs>
          <w:tab w:val="left" w:pos="2116"/>
        </w:tabs>
        <w:spacing w:line="281" w:lineRule="exact"/>
        <w:rPr>
          <w:b/>
          <w:sz w:val="20"/>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C86072" w:rsidRDefault="00C86072" w:rsidP="00DD646A">
      <w:pPr>
        <w:tabs>
          <w:tab w:val="left" w:pos="2116"/>
        </w:tabs>
        <w:spacing w:line="360" w:lineRule="auto"/>
        <w:rPr>
          <w:b/>
          <w:sz w:val="24"/>
        </w:rPr>
      </w:pPr>
    </w:p>
    <w:p w:rsidR="00DD646A" w:rsidRPr="00DD646A" w:rsidRDefault="00DD646A" w:rsidP="00DD646A">
      <w:pPr>
        <w:tabs>
          <w:tab w:val="left" w:pos="2116"/>
        </w:tabs>
        <w:spacing w:line="360" w:lineRule="auto"/>
        <w:rPr>
          <w:b/>
          <w:sz w:val="24"/>
        </w:rPr>
      </w:pPr>
      <w:r>
        <w:rPr>
          <w:b/>
          <w:sz w:val="24"/>
        </w:rPr>
        <w:lastRenderedPageBreak/>
        <w:t xml:space="preserve">4.4. </w:t>
      </w:r>
      <w:r w:rsidRPr="00841D6D">
        <w:rPr>
          <w:b/>
          <w:sz w:val="24"/>
        </w:rPr>
        <w:t>Stratejilerin</w:t>
      </w:r>
      <w:r w:rsidRPr="00841D6D">
        <w:rPr>
          <w:b/>
          <w:spacing w:val="-6"/>
          <w:sz w:val="24"/>
        </w:rPr>
        <w:t xml:space="preserve"> </w:t>
      </w:r>
      <w:r w:rsidRPr="00841D6D">
        <w:rPr>
          <w:b/>
          <w:sz w:val="24"/>
        </w:rPr>
        <w:t>Belirlenmesi</w:t>
      </w:r>
    </w:p>
    <w:tbl>
      <w:tblPr>
        <w:tblpPr w:leftFromText="141" w:rightFromText="141" w:vertAnchor="text" w:horzAnchor="margin" w:tblpXSpec="center" w:tblpY="147"/>
        <w:tblW w:w="9368" w:type="dxa"/>
        <w:tblLayout w:type="fixed"/>
        <w:tblCellMar>
          <w:left w:w="0" w:type="dxa"/>
          <w:right w:w="0" w:type="dxa"/>
        </w:tblCellMar>
        <w:tblLook w:val="0600"/>
      </w:tblPr>
      <w:tblGrid>
        <w:gridCol w:w="696"/>
        <w:gridCol w:w="738"/>
        <w:gridCol w:w="421"/>
        <w:gridCol w:w="2552"/>
        <w:gridCol w:w="992"/>
        <w:gridCol w:w="850"/>
        <w:gridCol w:w="709"/>
        <w:gridCol w:w="709"/>
        <w:gridCol w:w="567"/>
        <w:gridCol w:w="567"/>
        <w:gridCol w:w="567"/>
      </w:tblGrid>
      <w:tr w:rsidR="00DD646A" w:rsidRPr="009A4D67" w:rsidTr="00E539DB">
        <w:trPr>
          <w:trHeight w:val="233"/>
        </w:trPr>
        <w:tc>
          <w:tcPr>
            <w:tcW w:w="1855" w:type="dxa"/>
            <w:gridSpan w:val="3"/>
            <w:tcBorders>
              <w:top w:val="single" w:sz="8"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315C4B" w:rsidRDefault="00E539DB" w:rsidP="002A0025">
            <w:pPr>
              <w:widowControl/>
              <w:autoSpaceDE/>
              <w:autoSpaceDN/>
              <w:spacing w:line="233" w:lineRule="atLeast"/>
              <w:textAlignment w:val="center"/>
              <w:rPr>
                <w:rFonts w:asciiTheme="majorHAnsi" w:eastAsia="Times New Roman" w:hAnsiTheme="majorHAnsi" w:cs="Arial"/>
                <w:sz w:val="18"/>
                <w:szCs w:val="18"/>
                <w:lang w:eastAsia="tr-TR"/>
              </w:rPr>
            </w:pPr>
            <w:r>
              <w:rPr>
                <w:rFonts w:asciiTheme="majorHAnsi" w:eastAsia="Times New Roman" w:hAnsiTheme="majorHAnsi" w:cs="Times New Roman"/>
                <w:b/>
                <w:bCs/>
                <w:color w:val="000000"/>
                <w:kern w:val="24"/>
                <w:sz w:val="18"/>
                <w:szCs w:val="18"/>
                <w:lang w:eastAsia="tr-TR"/>
              </w:rPr>
              <w:t>Tema</w:t>
            </w:r>
            <w:r w:rsidR="00DD646A" w:rsidRPr="00315C4B">
              <w:rPr>
                <w:rFonts w:asciiTheme="majorHAnsi" w:eastAsia="Times New Roman" w:hAnsiTheme="majorHAnsi" w:cs="Times New Roman"/>
                <w:b/>
                <w:bCs/>
                <w:color w:val="000000"/>
                <w:kern w:val="24"/>
                <w:sz w:val="18"/>
                <w:szCs w:val="18"/>
                <w:lang w:eastAsia="tr-TR"/>
              </w:rPr>
              <w:t xml:space="preserve">: </w:t>
            </w:r>
          </w:p>
        </w:tc>
        <w:tc>
          <w:tcPr>
            <w:tcW w:w="7513" w:type="dxa"/>
            <w:gridSpan w:val="8"/>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315C4B" w:rsidRDefault="00DD646A" w:rsidP="002A0025">
            <w:pPr>
              <w:widowControl/>
              <w:autoSpaceDE/>
              <w:autoSpaceDN/>
              <w:spacing w:line="233" w:lineRule="atLeast"/>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color w:val="000000"/>
                <w:kern w:val="24"/>
                <w:sz w:val="18"/>
                <w:szCs w:val="18"/>
                <w:lang w:eastAsia="tr-TR"/>
              </w:rPr>
              <w:t>Eğitim‐Öğretime Erişim ve Katılım</w:t>
            </w:r>
          </w:p>
        </w:tc>
      </w:tr>
      <w:tr w:rsidR="00DD646A" w:rsidRPr="009A4D67" w:rsidTr="00E539DB">
        <w:trPr>
          <w:trHeight w:val="280"/>
        </w:trPr>
        <w:tc>
          <w:tcPr>
            <w:tcW w:w="1855" w:type="dxa"/>
            <w:gridSpan w:val="3"/>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315C4B" w:rsidRDefault="00DD646A" w:rsidP="002A0025">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Okul/Kurum Türü:</w:t>
            </w:r>
          </w:p>
        </w:tc>
        <w:tc>
          <w:tcPr>
            <w:tcW w:w="7513"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315C4B" w:rsidRDefault="00DD646A" w:rsidP="002A0025">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color w:val="000000"/>
                <w:kern w:val="24"/>
                <w:sz w:val="18"/>
                <w:szCs w:val="18"/>
                <w:lang w:eastAsia="tr-TR"/>
              </w:rPr>
              <w:t>Lise</w:t>
            </w:r>
          </w:p>
        </w:tc>
      </w:tr>
      <w:tr w:rsidR="00DD646A" w:rsidRPr="009A4D67" w:rsidTr="00E539DB">
        <w:trPr>
          <w:trHeight w:val="256"/>
        </w:trPr>
        <w:tc>
          <w:tcPr>
            <w:tcW w:w="1855" w:type="dxa"/>
            <w:gridSpan w:val="3"/>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315C4B" w:rsidRDefault="00315C4B" w:rsidP="002A0025">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Stratejik Amaç 1</w:t>
            </w:r>
          </w:p>
        </w:tc>
        <w:tc>
          <w:tcPr>
            <w:tcW w:w="7513"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315C4B" w:rsidRDefault="00DD646A" w:rsidP="002A0025">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color w:val="000000"/>
                <w:kern w:val="24"/>
                <w:sz w:val="18"/>
                <w:szCs w:val="18"/>
                <w:lang w:eastAsia="tr-TR"/>
              </w:rPr>
              <w:t>Öğrencilerin eğitim ve öğretime etkin katılımlarıyla süreci tamamlamalarını sağlamak</w:t>
            </w:r>
          </w:p>
        </w:tc>
      </w:tr>
      <w:tr w:rsidR="00DD646A" w:rsidRPr="009A4D67" w:rsidTr="00E539DB">
        <w:trPr>
          <w:trHeight w:val="274"/>
        </w:trPr>
        <w:tc>
          <w:tcPr>
            <w:tcW w:w="1855" w:type="dxa"/>
            <w:gridSpan w:val="3"/>
            <w:tcBorders>
              <w:top w:val="single" w:sz="4" w:space="0" w:color="000000"/>
              <w:left w:val="single" w:sz="8" w:space="0" w:color="000000"/>
              <w:bottom w:val="single" w:sz="8"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315C4B" w:rsidRDefault="00DD646A" w:rsidP="002A0025">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Hedef 1.1</w:t>
            </w:r>
          </w:p>
        </w:tc>
        <w:tc>
          <w:tcPr>
            <w:tcW w:w="7513" w:type="dxa"/>
            <w:gridSpan w:val="8"/>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DD646A" w:rsidRPr="00315C4B" w:rsidRDefault="00DD646A" w:rsidP="002A0025">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color w:val="000000"/>
                <w:kern w:val="24"/>
                <w:sz w:val="18"/>
                <w:szCs w:val="18"/>
                <w:lang w:eastAsia="tr-TR"/>
              </w:rPr>
              <w:t>Öğrencilerin okula erişim, devam ve okulu tamamlama oranları artırılacaktır.</w:t>
            </w:r>
          </w:p>
        </w:tc>
      </w:tr>
      <w:tr w:rsidR="00C86072" w:rsidRPr="009A4D67" w:rsidTr="00C86072">
        <w:trPr>
          <w:trHeight w:val="595"/>
        </w:trPr>
        <w:tc>
          <w:tcPr>
            <w:tcW w:w="696" w:type="dxa"/>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315C4B" w:rsidRDefault="00DD646A" w:rsidP="002A0025">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PG NO</w:t>
            </w:r>
          </w:p>
        </w:tc>
        <w:tc>
          <w:tcPr>
            <w:tcW w:w="3711" w:type="dxa"/>
            <w:gridSpan w:val="3"/>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315C4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Performans Göstergeleri</w:t>
            </w:r>
          </w:p>
        </w:tc>
        <w:tc>
          <w:tcPr>
            <w:tcW w:w="992"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315C4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Hedefe Etkisi (%)</w:t>
            </w:r>
          </w:p>
        </w:tc>
        <w:tc>
          <w:tcPr>
            <w:tcW w:w="850"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315C4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Başlangıç Değeri</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315C4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2024 Hedef</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315C4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2025 Hedef</w:t>
            </w:r>
          </w:p>
        </w:tc>
        <w:tc>
          <w:tcPr>
            <w:tcW w:w="567"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315C4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2026 Hedef</w:t>
            </w:r>
          </w:p>
        </w:tc>
        <w:tc>
          <w:tcPr>
            <w:tcW w:w="567"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315C4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2027 Hedef</w:t>
            </w:r>
          </w:p>
        </w:tc>
        <w:tc>
          <w:tcPr>
            <w:tcW w:w="567" w:type="dxa"/>
            <w:tcBorders>
              <w:top w:val="single" w:sz="8" w:space="0" w:color="000000"/>
              <w:left w:val="single" w:sz="4"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315C4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2028 Hedef</w:t>
            </w:r>
          </w:p>
        </w:tc>
      </w:tr>
      <w:tr w:rsidR="00FC394C" w:rsidRPr="009A4D67" w:rsidTr="00FC394C">
        <w:trPr>
          <w:trHeight w:val="723"/>
        </w:trPr>
        <w:tc>
          <w:tcPr>
            <w:tcW w:w="696"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C394C" w:rsidRPr="00315C4B" w:rsidRDefault="00FC394C" w:rsidP="00FC394C">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PG1.1.1</w:t>
            </w:r>
          </w:p>
        </w:tc>
        <w:tc>
          <w:tcPr>
            <w:tcW w:w="3711"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C394C" w:rsidRPr="00315C4B" w:rsidRDefault="00FC394C" w:rsidP="00FC394C">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Calibri"/>
                <w:color w:val="000000"/>
                <w:kern w:val="24"/>
                <w:sz w:val="18"/>
                <w:szCs w:val="18"/>
                <w:lang w:eastAsia="tr-TR"/>
              </w:rPr>
              <w:t>Bir eğitim ve öğretim yılında devamsızlık süresi 20 günden fazla olan öğrenci oranı (%)</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FC394C" w:rsidRPr="00FC394C"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FC394C">
              <w:rPr>
                <w:rFonts w:asciiTheme="majorHAnsi" w:eastAsia="Times New Roman" w:hAnsiTheme="majorHAnsi" w:cs="Arial"/>
                <w:color w:val="333333"/>
                <w:kern w:val="24"/>
                <w:sz w:val="18"/>
                <w:szCs w:val="18"/>
                <w:lang w:eastAsia="tr-TR"/>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 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C317E9"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 </w:t>
            </w:r>
            <w:r w:rsidR="005D1F02">
              <w:rPr>
                <w:rFonts w:asciiTheme="majorHAnsi" w:eastAsia="Times New Roman" w:hAnsiTheme="majorHAnsi" w:cs="Arial"/>
                <w:color w:val="333333"/>
                <w:kern w:val="24"/>
                <w:sz w:val="18"/>
                <w:szCs w:val="18"/>
                <w:lang w:eastAsia="tr-TR"/>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 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 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 5</w:t>
            </w:r>
          </w:p>
        </w:tc>
        <w:tc>
          <w:tcPr>
            <w:tcW w:w="567"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 0</w:t>
            </w:r>
          </w:p>
        </w:tc>
      </w:tr>
      <w:tr w:rsidR="00FC394C" w:rsidRPr="009A4D67" w:rsidTr="00FC394C">
        <w:trPr>
          <w:trHeight w:val="455"/>
        </w:trPr>
        <w:tc>
          <w:tcPr>
            <w:tcW w:w="696"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C394C" w:rsidRPr="00315C4B" w:rsidRDefault="00FC394C" w:rsidP="00FC394C">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PG1.1.2.</w:t>
            </w:r>
          </w:p>
        </w:tc>
        <w:tc>
          <w:tcPr>
            <w:tcW w:w="3711"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C394C" w:rsidRPr="00315C4B" w:rsidRDefault="00FC394C" w:rsidP="00FC394C">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Calibri"/>
                <w:color w:val="000000"/>
                <w:kern w:val="24"/>
                <w:sz w:val="18"/>
                <w:szCs w:val="18"/>
                <w:lang w:eastAsia="tr-TR"/>
              </w:rPr>
              <w:t xml:space="preserve">Bir eğitim ve öğretim yılında örgün eğitimden ayrılan öğrenci oranı (%) </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FC394C" w:rsidRPr="00FC394C"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FC394C">
              <w:rPr>
                <w:rFonts w:asciiTheme="majorHAnsi" w:eastAsia="Times New Roman" w:hAnsiTheme="majorHAnsi" w:cs="Arial"/>
                <w:color w:val="333333"/>
                <w:kern w:val="24"/>
                <w:sz w:val="18"/>
                <w:szCs w:val="18"/>
                <w:lang w:eastAsia="tr-TR"/>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5D1F02"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2</w:t>
            </w:r>
          </w:p>
        </w:tc>
        <w:tc>
          <w:tcPr>
            <w:tcW w:w="567"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0</w:t>
            </w:r>
          </w:p>
        </w:tc>
      </w:tr>
      <w:tr w:rsidR="00FC394C" w:rsidRPr="009A4D67" w:rsidTr="00FC394C">
        <w:trPr>
          <w:trHeight w:val="700"/>
        </w:trPr>
        <w:tc>
          <w:tcPr>
            <w:tcW w:w="696"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C394C" w:rsidRPr="00315C4B" w:rsidRDefault="00FC394C" w:rsidP="00FC394C">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PG1.1.3</w:t>
            </w:r>
          </w:p>
        </w:tc>
        <w:tc>
          <w:tcPr>
            <w:tcW w:w="3711"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C394C" w:rsidRPr="00315C4B" w:rsidRDefault="00FC394C" w:rsidP="00FC394C">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Calibri"/>
                <w:color w:val="000000"/>
                <w:kern w:val="24"/>
                <w:sz w:val="18"/>
                <w:szCs w:val="18"/>
                <w:lang w:eastAsia="tr-TR"/>
              </w:rPr>
              <w:t>Destek eğitiminden faydalanan özel eğitime gereksinimi olan öğrenci oranı</w:t>
            </w:r>
            <w:r>
              <w:rPr>
                <w:rFonts w:asciiTheme="majorHAnsi" w:eastAsia="Times New Roman" w:hAnsiTheme="majorHAnsi" w:cs="Calibri"/>
                <w:color w:val="000000"/>
                <w:kern w:val="24"/>
                <w:sz w:val="18"/>
                <w:szCs w:val="18"/>
                <w:lang w:eastAsia="tr-TR"/>
              </w:rPr>
              <w:t xml:space="preserve"> </w:t>
            </w:r>
            <w:r w:rsidRPr="00315C4B">
              <w:rPr>
                <w:rFonts w:asciiTheme="majorHAnsi" w:eastAsia="Times New Roman" w:hAnsiTheme="majorHAnsi" w:cs="Calibri"/>
                <w:color w:val="000000"/>
                <w:kern w:val="24"/>
                <w:sz w:val="18"/>
                <w:szCs w:val="18"/>
                <w:lang w:eastAsia="tr-TR"/>
              </w:rPr>
              <w:t>(%)</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FC394C" w:rsidRPr="00FC394C"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FC394C">
              <w:rPr>
                <w:rFonts w:asciiTheme="majorHAnsi" w:eastAsia="Times New Roman" w:hAnsiTheme="majorHAnsi" w:cs="Arial"/>
                <w:color w:val="333333"/>
                <w:kern w:val="24"/>
                <w:sz w:val="18"/>
                <w:szCs w:val="18"/>
                <w:lang w:eastAsia="tr-TR"/>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5D1F02"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5D1F02"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5D1F02"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5D1F02"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0</w:t>
            </w:r>
          </w:p>
        </w:tc>
        <w:tc>
          <w:tcPr>
            <w:tcW w:w="567"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0</w:t>
            </w:r>
          </w:p>
        </w:tc>
      </w:tr>
      <w:tr w:rsidR="00FC394C" w:rsidRPr="009A4D67" w:rsidTr="00FC394C">
        <w:trPr>
          <w:trHeight w:val="700"/>
        </w:trPr>
        <w:tc>
          <w:tcPr>
            <w:tcW w:w="696" w:type="dxa"/>
            <w:tcBorders>
              <w:top w:val="single" w:sz="4" w:space="0" w:color="000000"/>
              <w:left w:val="single" w:sz="8" w:space="0" w:color="000000"/>
              <w:bottom w:val="single" w:sz="8"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C394C" w:rsidRPr="00315C4B" w:rsidRDefault="00FC394C" w:rsidP="00FC394C">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PG1.1.4</w:t>
            </w:r>
          </w:p>
        </w:tc>
        <w:tc>
          <w:tcPr>
            <w:tcW w:w="3711" w:type="dxa"/>
            <w:gridSpan w:val="3"/>
            <w:tcBorders>
              <w:top w:val="single" w:sz="4" w:space="0" w:color="000000"/>
              <w:left w:val="single" w:sz="4" w:space="0" w:color="000000"/>
              <w:bottom w:val="single" w:sz="8"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C394C" w:rsidRPr="00315C4B" w:rsidRDefault="00FC394C" w:rsidP="00FC394C">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Calibri"/>
                <w:color w:val="000000"/>
                <w:kern w:val="24"/>
                <w:sz w:val="18"/>
                <w:szCs w:val="18"/>
                <w:lang w:eastAsia="tr-TR"/>
              </w:rPr>
              <w:t>Bir eğitim ve öğretim yılında sınıf tekrar eden öğrenci oranı (%)</w:t>
            </w:r>
          </w:p>
        </w:tc>
        <w:tc>
          <w:tcPr>
            <w:tcW w:w="992" w:type="dxa"/>
            <w:tcBorders>
              <w:top w:val="single" w:sz="4" w:space="0" w:color="auto"/>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FC394C" w:rsidRPr="00FC394C"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FC394C">
              <w:rPr>
                <w:rFonts w:asciiTheme="majorHAnsi" w:eastAsia="Times New Roman" w:hAnsiTheme="majorHAnsi" w:cs="Arial"/>
                <w:color w:val="333333"/>
                <w:kern w:val="24"/>
                <w:sz w:val="18"/>
                <w:szCs w:val="18"/>
                <w:lang w:eastAsia="tr-TR"/>
              </w:rPr>
              <w:t>20</w:t>
            </w:r>
          </w:p>
        </w:tc>
        <w:tc>
          <w:tcPr>
            <w:tcW w:w="850"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13</w:t>
            </w:r>
          </w:p>
        </w:tc>
        <w:tc>
          <w:tcPr>
            <w:tcW w:w="709"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1</w:t>
            </w:r>
            <w:r w:rsidR="005D1F02">
              <w:rPr>
                <w:rFonts w:asciiTheme="majorHAnsi" w:eastAsia="Times New Roman" w:hAnsiTheme="majorHAnsi" w:cs="Arial"/>
                <w:color w:val="333333"/>
                <w:kern w:val="24"/>
                <w:sz w:val="18"/>
                <w:szCs w:val="18"/>
                <w:lang w:eastAsia="tr-TR"/>
              </w:rPr>
              <w:t>1</w:t>
            </w:r>
          </w:p>
        </w:tc>
        <w:tc>
          <w:tcPr>
            <w:tcW w:w="709"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10</w:t>
            </w:r>
          </w:p>
        </w:tc>
        <w:tc>
          <w:tcPr>
            <w:tcW w:w="567"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8</w:t>
            </w:r>
          </w:p>
        </w:tc>
        <w:tc>
          <w:tcPr>
            <w:tcW w:w="567"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5</w:t>
            </w:r>
          </w:p>
        </w:tc>
        <w:tc>
          <w:tcPr>
            <w:tcW w:w="567"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FC394C" w:rsidRPr="00315C4B" w:rsidRDefault="00FC394C" w:rsidP="00FC394C">
            <w:pPr>
              <w:widowControl/>
              <w:autoSpaceDE/>
              <w:autoSpaceDN/>
              <w:jc w:val="center"/>
              <w:textAlignment w:val="center"/>
              <w:rPr>
                <w:rFonts w:asciiTheme="majorHAnsi" w:eastAsia="Times New Roman" w:hAnsiTheme="majorHAnsi" w:cs="Arial"/>
                <w:color w:val="333333"/>
                <w:kern w:val="24"/>
                <w:sz w:val="18"/>
                <w:szCs w:val="18"/>
                <w:lang w:eastAsia="tr-TR"/>
              </w:rPr>
            </w:pPr>
            <w:r w:rsidRPr="00315C4B">
              <w:rPr>
                <w:rFonts w:asciiTheme="majorHAnsi" w:eastAsia="Times New Roman" w:hAnsiTheme="majorHAnsi" w:cs="Arial"/>
                <w:color w:val="333333"/>
                <w:kern w:val="24"/>
                <w:sz w:val="18"/>
                <w:szCs w:val="18"/>
                <w:lang w:eastAsia="tr-TR"/>
              </w:rPr>
              <w:t>0</w:t>
            </w:r>
          </w:p>
        </w:tc>
      </w:tr>
      <w:tr w:rsidR="00DD646A" w:rsidRPr="009A4D67" w:rsidTr="00C86072">
        <w:trPr>
          <w:trHeight w:val="1528"/>
        </w:trPr>
        <w:tc>
          <w:tcPr>
            <w:tcW w:w="1434" w:type="dxa"/>
            <w:gridSpan w:val="2"/>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315C4B" w:rsidRDefault="00DD646A" w:rsidP="002A0025">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b/>
                <w:bCs/>
                <w:color w:val="000000"/>
                <w:kern w:val="24"/>
                <w:sz w:val="18"/>
                <w:szCs w:val="18"/>
                <w:lang w:eastAsia="tr-TR"/>
              </w:rPr>
              <w:t>Stratejiler</w:t>
            </w:r>
          </w:p>
        </w:tc>
        <w:tc>
          <w:tcPr>
            <w:tcW w:w="7934" w:type="dxa"/>
            <w:gridSpan w:val="9"/>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315C4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315C4B">
              <w:rPr>
                <w:rFonts w:asciiTheme="majorHAnsi" w:eastAsia="Times New Roman" w:hAnsiTheme="majorHAnsi" w:cs="Times New Roman"/>
                <w:color w:val="000000"/>
                <w:kern w:val="24"/>
                <w:sz w:val="18"/>
                <w:szCs w:val="18"/>
                <w:lang w:eastAsia="tr-TR"/>
              </w:rPr>
              <w:t>S1. Öğrencilerin devamsızlık nedenleri belirlenecek, öğrenci ve veli iş birliğiyle bu nedenleri ortadan kaldırmaya yönelik çalışmalar yürütülecektir.</w:t>
            </w:r>
          </w:p>
          <w:p w:rsidR="00DD646A" w:rsidRPr="00315C4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315C4B">
              <w:rPr>
                <w:rFonts w:asciiTheme="majorHAnsi" w:eastAsia="Times New Roman" w:hAnsiTheme="majorHAnsi" w:cs="Times New Roman"/>
                <w:color w:val="000000"/>
                <w:kern w:val="24"/>
                <w:sz w:val="18"/>
                <w:szCs w:val="18"/>
                <w:lang w:eastAsia="tr-TR"/>
              </w:rPr>
              <w:t>S2. Öğrenci devamsızlığının olumsuz etkilerini azaltmaya yönelik eksik kazanımların giderilmesi amacıyla sosyal etkinlikler, uzaktan öğrenme olanaklarına ilişkin farkındalık çalışmaları gibi telafi tedbirleri alınacaktır.</w:t>
            </w:r>
          </w:p>
          <w:p w:rsidR="00DD646A" w:rsidRPr="00315C4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315C4B">
              <w:rPr>
                <w:rFonts w:asciiTheme="majorHAnsi" w:eastAsia="Times New Roman" w:hAnsiTheme="majorHAnsi" w:cs="Times New Roman"/>
                <w:color w:val="000000"/>
                <w:kern w:val="24"/>
                <w:sz w:val="18"/>
                <w:szCs w:val="18"/>
                <w:lang w:eastAsia="tr-TR"/>
              </w:rPr>
              <w:t>S3. Okula aidiyeti artırmak amacıyla diğer kurumlarla iş birliği yapılarak ortamının öğrencilerin akademik, sosyal, kültürel, sanatsal ve sportif faaliyetlere katılımı sağlanacaktır.</w:t>
            </w:r>
          </w:p>
          <w:p w:rsidR="00DD646A" w:rsidRPr="00315C4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315C4B">
              <w:rPr>
                <w:rFonts w:asciiTheme="majorHAnsi" w:eastAsia="Times New Roman" w:hAnsiTheme="majorHAnsi" w:cs="Times New Roman"/>
                <w:color w:val="000000"/>
                <w:kern w:val="24"/>
                <w:sz w:val="18"/>
                <w:szCs w:val="18"/>
                <w:lang w:eastAsia="tr-TR"/>
              </w:rPr>
              <w:t xml:space="preserve">S4. Sınıf tekrarı nedenleri araştırılarak buna yönelik önleyici tedbirler geliştirilecektir. </w:t>
            </w:r>
          </w:p>
          <w:p w:rsidR="00DD646A" w:rsidRPr="00315C4B" w:rsidRDefault="00DD646A" w:rsidP="002A0025">
            <w:pPr>
              <w:widowControl/>
              <w:autoSpaceDE/>
              <w:autoSpaceDN/>
              <w:textAlignment w:val="center"/>
              <w:rPr>
                <w:rFonts w:asciiTheme="majorHAnsi" w:eastAsia="Times New Roman" w:hAnsiTheme="majorHAnsi" w:cs="Arial"/>
                <w:sz w:val="18"/>
                <w:szCs w:val="18"/>
                <w:lang w:eastAsia="tr-TR"/>
              </w:rPr>
            </w:pPr>
            <w:r w:rsidRPr="00315C4B">
              <w:rPr>
                <w:rFonts w:asciiTheme="majorHAnsi" w:eastAsia="Times New Roman" w:hAnsiTheme="majorHAnsi" w:cs="Times New Roman"/>
                <w:color w:val="000000"/>
                <w:kern w:val="24"/>
                <w:sz w:val="18"/>
                <w:szCs w:val="18"/>
                <w:lang w:eastAsia="tr-TR"/>
              </w:rPr>
              <w:t>S5. DYK kurslarına devamsızlık nedenleri araştırılarak devamsızlığı azaltacak çalışmalar yapılacaktır.</w:t>
            </w:r>
          </w:p>
        </w:tc>
      </w:tr>
    </w:tbl>
    <w:p w:rsidR="00DD646A" w:rsidRDefault="00DD646A" w:rsidP="00DD646A">
      <w:pPr>
        <w:tabs>
          <w:tab w:val="left" w:pos="2116"/>
        </w:tabs>
        <w:spacing w:line="281" w:lineRule="exact"/>
        <w:rPr>
          <w:b/>
          <w:sz w:val="24"/>
        </w:rPr>
      </w:pPr>
    </w:p>
    <w:tbl>
      <w:tblPr>
        <w:tblpPr w:leftFromText="141" w:rightFromText="141" w:vertAnchor="text" w:horzAnchor="margin" w:tblpXSpec="center" w:tblpY="147"/>
        <w:tblW w:w="9510" w:type="dxa"/>
        <w:tblLayout w:type="fixed"/>
        <w:tblCellMar>
          <w:left w:w="0" w:type="dxa"/>
          <w:right w:w="0" w:type="dxa"/>
        </w:tblCellMar>
        <w:tblLook w:val="0600"/>
      </w:tblPr>
      <w:tblGrid>
        <w:gridCol w:w="656"/>
        <w:gridCol w:w="17"/>
        <w:gridCol w:w="690"/>
        <w:gridCol w:w="19"/>
        <w:gridCol w:w="249"/>
        <w:gridCol w:w="176"/>
        <w:gridCol w:w="2552"/>
        <w:gridCol w:w="48"/>
        <w:gridCol w:w="944"/>
        <w:gridCol w:w="48"/>
        <w:gridCol w:w="802"/>
        <w:gridCol w:w="48"/>
        <w:gridCol w:w="661"/>
        <w:gridCol w:w="48"/>
        <w:gridCol w:w="661"/>
        <w:gridCol w:w="48"/>
        <w:gridCol w:w="519"/>
        <w:gridCol w:w="48"/>
        <w:gridCol w:w="519"/>
        <w:gridCol w:w="190"/>
        <w:gridCol w:w="482"/>
        <w:gridCol w:w="85"/>
      </w:tblGrid>
      <w:tr w:rsidR="00DD646A" w:rsidRPr="009A4D67" w:rsidTr="00713D92">
        <w:trPr>
          <w:gridAfter w:val="1"/>
          <w:wAfter w:w="85" w:type="dxa"/>
          <w:trHeight w:val="233"/>
        </w:trPr>
        <w:tc>
          <w:tcPr>
            <w:tcW w:w="1807" w:type="dxa"/>
            <w:gridSpan w:val="6"/>
            <w:tcBorders>
              <w:top w:val="single" w:sz="8"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E539DB" w:rsidP="002A0025">
            <w:pPr>
              <w:widowControl/>
              <w:autoSpaceDE/>
              <w:autoSpaceDN/>
              <w:spacing w:line="233" w:lineRule="atLeast"/>
              <w:textAlignment w:val="center"/>
              <w:rPr>
                <w:rFonts w:asciiTheme="majorHAnsi" w:eastAsia="Times New Roman" w:hAnsiTheme="majorHAnsi" w:cs="Arial"/>
                <w:sz w:val="18"/>
                <w:szCs w:val="18"/>
                <w:lang w:eastAsia="tr-TR"/>
              </w:rPr>
            </w:pPr>
            <w:r>
              <w:rPr>
                <w:rFonts w:asciiTheme="majorHAnsi" w:eastAsia="Times New Roman" w:hAnsiTheme="majorHAnsi" w:cs="Times New Roman"/>
                <w:b/>
                <w:bCs/>
                <w:color w:val="000000"/>
                <w:kern w:val="24"/>
                <w:sz w:val="18"/>
                <w:szCs w:val="18"/>
                <w:lang w:eastAsia="tr-TR"/>
              </w:rPr>
              <w:t>Tema</w:t>
            </w:r>
            <w:r w:rsidR="00DD646A" w:rsidRPr="00C86072">
              <w:rPr>
                <w:rFonts w:asciiTheme="majorHAnsi" w:eastAsia="Times New Roman" w:hAnsiTheme="majorHAnsi" w:cs="Times New Roman"/>
                <w:b/>
                <w:bCs/>
                <w:color w:val="000000"/>
                <w:kern w:val="24"/>
                <w:sz w:val="18"/>
                <w:szCs w:val="18"/>
                <w:lang w:eastAsia="tr-TR"/>
              </w:rPr>
              <w:t xml:space="preserve">: </w:t>
            </w:r>
          </w:p>
        </w:tc>
        <w:tc>
          <w:tcPr>
            <w:tcW w:w="7618" w:type="dxa"/>
            <w:gridSpan w:val="15"/>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spacing w:line="233" w:lineRule="atLeast"/>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color w:val="000000"/>
                <w:kern w:val="24"/>
                <w:sz w:val="18"/>
                <w:szCs w:val="18"/>
                <w:lang w:eastAsia="tr-TR"/>
              </w:rPr>
              <w:t>Eğitim‐Öğretime Erişim ve Katılım</w:t>
            </w:r>
          </w:p>
        </w:tc>
      </w:tr>
      <w:tr w:rsidR="00DD646A" w:rsidRPr="009A4D67" w:rsidTr="00713D92">
        <w:trPr>
          <w:gridAfter w:val="1"/>
          <w:wAfter w:w="85" w:type="dxa"/>
          <w:trHeight w:val="289"/>
        </w:trPr>
        <w:tc>
          <w:tcPr>
            <w:tcW w:w="1807" w:type="dxa"/>
            <w:gridSpan w:val="6"/>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Okul/Kurum Türü:</w:t>
            </w:r>
          </w:p>
        </w:tc>
        <w:tc>
          <w:tcPr>
            <w:tcW w:w="7618" w:type="dxa"/>
            <w:gridSpan w:val="15"/>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color w:val="000000"/>
                <w:kern w:val="24"/>
                <w:sz w:val="18"/>
                <w:szCs w:val="18"/>
                <w:lang w:eastAsia="tr-TR"/>
              </w:rPr>
              <w:t>Lise</w:t>
            </w:r>
          </w:p>
        </w:tc>
      </w:tr>
      <w:tr w:rsidR="00DD646A" w:rsidRPr="009A4D67" w:rsidTr="00713D92">
        <w:trPr>
          <w:gridAfter w:val="1"/>
          <w:wAfter w:w="85" w:type="dxa"/>
          <w:trHeight w:val="265"/>
        </w:trPr>
        <w:tc>
          <w:tcPr>
            <w:tcW w:w="1807" w:type="dxa"/>
            <w:gridSpan w:val="6"/>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C86072" w:rsidP="002A0025">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Stratejik Amaç 1</w:t>
            </w:r>
          </w:p>
        </w:tc>
        <w:tc>
          <w:tcPr>
            <w:tcW w:w="7618" w:type="dxa"/>
            <w:gridSpan w:val="15"/>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color w:val="000000"/>
                <w:kern w:val="24"/>
                <w:sz w:val="18"/>
                <w:szCs w:val="18"/>
                <w:lang w:eastAsia="tr-TR"/>
              </w:rPr>
              <w:t>Öğrencilerin eğitim ve öğretime etkin katılımlarıyla süreci tamamlamalarını sağlamak</w:t>
            </w:r>
          </w:p>
        </w:tc>
      </w:tr>
      <w:tr w:rsidR="00DD646A" w:rsidRPr="009A4D67" w:rsidTr="00713D92">
        <w:trPr>
          <w:gridAfter w:val="1"/>
          <w:wAfter w:w="85" w:type="dxa"/>
          <w:trHeight w:val="255"/>
        </w:trPr>
        <w:tc>
          <w:tcPr>
            <w:tcW w:w="1807" w:type="dxa"/>
            <w:gridSpan w:val="6"/>
            <w:tcBorders>
              <w:top w:val="single" w:sz="4" w:space="0" w:color="000000"/>
              <w:left w:val="single" w:sz="8" w:space="0" w:color="000000"/>
              <w:bottom w:val="single" w:sz="8"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Hedef 1.2</w:t>
            </w:r>
          </w:p>
        </w:tc>
        <w:tc>
          <w:tcPr>
            <w:tcW w:w="7618" w:type="dxa"/>
            <w:gridSpan w:val="15"/>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color w:val="000000"/>
                <w:kern w:val="24"/>
                <w:sz w:val="18"/>
                <w:szCs w:val="18"/>
                <w:lang w:eastAsia="tr-TR"/>
              </w:rPr>
              <w:t>Öğrencilerin ders dışı etkinliklere katılım oranları artırılacaktır.</w:t>
            </w:r>
          </w:p>
        </w:tc>
      </w:tr>
      <w:tr w:rsidR="00085588" w:rsidRPr="009A4D67" w:rsidTr="00713D92">
        <w:trPr>
          <w:gridAfter w:val="1"/>
          <w:wAfter w:w="85" w:type="dxa"/>
          <w:trHeight w:val="595"/>
        </w:trPr>
        <w:tc>
          <w:tcPr>
            <w:tcW w:w="673" w:type="dxa"/>
            <w:gridSpan w:val="2"/>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PG NO</w:t>
            </w:r>
          </w:p>
        </w:tc>
        <w:tc>
          <w:tcPr>
            <w:tcW w:w="3686" w:type="dxa"/>
            <w:gridSpan w:val="5"/>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Performans Göstergeleri</w:t>
            </w:r>
          </w:p>
        </w:tc>
        <w:tc>
          <w:tcPr>
            <w:tcW w:w="992" w:type="dxa"/>
            <w:gridSpan w:val="2"/>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Hedefe Etkisi (%)</w:t>
            </w:r>
          </w:p>
        </w:tc>
        <w:tc>
          <w:tcPr>
            <w:tcW w:w="850" w:type="dxa"/>
            <w:gridSpan w:val="2"/>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Başlangıç Değeri</w:t>
            </w:r>
          </w:p>
        </w:tc>
        <w:tc>
          <w:tcPr>
            <w:tcW w:w="709" w:type="dxa"/>
            <w:gridSpan w:val="2"/>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2024 Hedef</w:t>
            </w:r>
          </w:p>
        </w:tc>
        <w:tc>
          <w:tcPr>
            <w:tcW w:w="709" w:type="dxa"/>
            <w:gridSpan w:val="2"/>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2025 Hedef</w:t>
            </w:r>
          </w:p>
        </w:tc>
        <w:tc>
          <w:tcPr>
            <w:tcW w:w="567" w:type="dxa"/>
            <w:gridSpan w:val="2"/>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2026 Hedef</w:t>
            </w:r>
          </w:p>
        </w:tc>
        <w:tc>
          <w:tcPr>
            <w:tcW w:w="567" w:type="dxa"/>
            <w:gridSpan w:val="2"/>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2027 Hedef</w:t>
            </w:r>
          </w:p>
        </w:tc>
        <w:tc>
          <w:tcPr>
            <w:tcW w:w="672" w:type="dxa"/>
            <w:gridSpan w:val="2"/>
            <w:tcBorders>
              <w:top w:val="single" w:sz="8" w:space="0" w:color="000000"/>
              <w:left w:val="single" w:sz="4"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2028 Hedef</w:t>
            </w:r>
          </w:p>
        </w:tc>
      </w:tr>
      <w:tr w:rsidR="00085588" w:rsidRPr="009A4D67" w:rsidTr="00713D92">
        <w:trPr>
          <w:gridAfter w:val="1"/>
          <w:wAfter w:w="85" w:type="dxa"/>
          <w:trHeight w:val="723"/>
        </w:trPr>
        <w:tc>
          <w:tcPr>
            <w:tcW w:w="673" w:type="dxa"/>
            <w:gridSpan w:val="2"/>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PG1.2.1</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085588">
            <w:pPr>
              <w:widowControl/>
              <w:autoSpaceDE/>
              <w:autoSpaceDN/>
              <w:textAlignment w:val="center"/>
              <w:rPr>
                <w:rFonts w:asciiTheme="majorHAnsi" w:eastAsia="Times New Roman" w:hAnsiTheme="majorHAnsi" w:cs="Calibri"/>
                <w:color w:val="000000"/>
                <w:kern w:val="24"/>
                <w:sz w:val="18"/>
                <w:szCs w:val="18"/>
                <w:lang w:eastAsia="tr-TR"/>
              </w:rPr>
            </w:pPr>
            <w:r w:rsidRPr="00C86072">
              <w:rPr>
                <w:rFonts w:asciiTheme="majorHAnsi" w:eastAsia="Times New Roman" w:hAnsiTheme="majorHAnsi" w:cs="Calibri"/>
                <w:color w:val="000000"/>
                <w:kern w:val="24"/>
                <w:sz w:val="18"/>
                <w:szCs w:val="18"/>
                <w:lang w:eastAsia="tr-TR"/>
              </w:rPr>
              <w:t>Bir eğitim ve öğretim yılında üniversitelerde yürütülen bilimsel, sosyal, kültürel,</w:t>
            </w:r>
          </w:p>
          <w:p w:rsidR="00DD646A" w:rsidRPr="00C86072" w:rsidRDefault="00DD646A" w:rsidP="00085588">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Calibri"/>
                <w:color w:val="000000"/>
                <w:kern w:val="24"/>
                <w:sz w:val="18"/>
                <w:szCs w:val="18"/>
                <w:lang w:eastAsia="tr-TR"/>
              </w:rPr>
              <w:t>sanatsal ve sportif alanlardaki faaliyetlere katılan öğrenci oranı (%)</w:t>
            </w:r>
          </w:p>
        </w:tc>
        <w:tc>
          <w:tcPr>
            <w:tcW w:w="992" w:type="dxa"/>
            <w:gridSpan w:val="2"/>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30</w:t>
            </w:r>
          </w:p>
        </w:tc>
        <w:tc>
          <w:tcPr>
            <w:tcW w:w="850" w:type="dxa"/>
            <w:gridSpan w:val="2"/>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50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5</w:t>
            </w:r>
            <w:r w:rsidR="005D1F02">
              <w:rPr>
                <w:rFonts w:asciiTheme="majorHAnsi" w:eastAsia="Times New Roman" w:hAnsiTheme="majorHAnsi" w:cs="Arial"/>
                <w:color w:val="333333"/>
                <w:kern w:val="24"/>
                <w:sz w:val="18"/>
                <w:szCs w:val="18"/>
                <w:lang w:eastAsia="tr-TR"/>
              </w:rPr>
              <w:t>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60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70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80</w:t>
            </w:r>
          </w:p>
        </w:tc>
        <w:tc>
          <w:tcPr>
            <w:tcW w:w="672" w:type="dxa"/>
            <w:gridSpan w:val="2"/>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100</w:t>
            </w:r>
          </w:p>
        </w:tc>
      </w:tr>
      <w:tr w:rsidR="00085588" w:rsidRPr="009A4D67" w:rsidTr="00713D92">
        <w:trPr>
          <w:gridAfter w:val="1"/>
          <w:wAfter w:w="85" w:type="dxa"/>
          <w:trHeight w:val="455"/>
        </w:trPr>
        <w:tc>
          <w:tcPr>
            <w:tcW w:w="673" w:type="dxa"/>
            <w:gridSpan w:val="2"/>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PG1.2.2.</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085588">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Calibri"/>
                <w:color w:val="000000"/>
                <w:kern w:val="24"/>
                <w:sz w:val="18"/>
                <w:szCs w:val="18"/>
                <w:lang w:eastAsia="tr-TR"/>
              </w:rPr>
              <w:t>Bir eğitim ve öğretim yılında sosyal sorumluluk ve toplum hizmeti çalışmaları faaliyetine katılan öğrenci oranı (%)</w:t>
            </w:r>
          </w:p>
        </w:tc>
        <w:tc>
          <w:tcPr>
            <w:tcW w:w="992" w:type="dxa"/>
            <w:gridSpan w:val="2"/>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30</w:t>
            </w:r>
          </w:p>
        </w:tc>
        <w:tc>
          <w:tcPr>
            <w:tcW w:w="850" w:type="dxa"/>
            <w:gridSpan w:val="2"/>
            <w:tcBorders>
              <w:top w:val="single" w:sz="4" w:space="0" w:color="auto"/>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50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5D1F02"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60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70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80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90</w:t>
            </w:r>
          </w:p>
        </w:tc>
        <w:tc>
          <w:tcPr>
            <w:tcW w:w="672" w:type="dxa"/>
            <w:gridSpan w:val="2"/>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100</w:t>
            </w:r>
          </w:p>
        </w:tc>
      </w:tr>
      <w:tr w:rsidR="00085588" w:rsidRPr="009A4D67" w:rsidTr="00713D92">
        <w:trPr>
          <w:gridAfter w:val="1"/>
          <w:wAfter w:w="85" w:type="dxa"/>
          <w:trHeight w:val="700"/>
        </w:trPr>
        <w:tc>
          <w:tcPr>
            <w:tcW w:w="673" w:type="dxa"/>
            <w:gridSpan w:val="2"/>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PG1.2.3</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085588">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Calibri"/>
                <w:color w:val="000000"/>
                <w:kern w:val="24"/>
                <w:sz w:val="18"/>
                <w:szCs w:val="18"/>
                <w:lang w:eastAsia="tr-TR"/>
              </w:rPr>
              <w:t>Bir eğitim ve öğretim yılında yerel, ulusal ve uluslararası proje, yarışma vb. etkinliklere katılan öğrenci oranı (%)</w:t>
            </w:r>
          </w:p>
        </w:tc>
        <w:tc>
          <w:tcPr>
            <w:tcW w:w="992" w:type="dxa"/>
            <w:gridSpan w:val="2"/>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20</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50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5D1F02"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55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60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70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80</w:t>
            </w:r>
          </w:p>
        </w:tc>
        <w:tc>
          <w:tcPr>
            <w:tcW w:w="672" w:type="dxa"/>
            <w:gridSpan w:val="2"/>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100</w:t>
            </w:r>
          </w:p>
        </w:tc>
      </w:tr>
      <w:tr w:rsidR="00085588" w:rsidRPr="009A4D67" w:rsidTr="00713D92">
        <w:trPr>
          <w:gridAfter w:val="1"/>
          <w:wAfter w:w="85" w:type="dxa"/>
          <w:trHeight w:val="816"/>
        </w:trPr>
        <w:tc>
          <w:tcPr>
            <w:tcW w:w="673" w:type="dxa"/>
            <w:gridSpan w:val="2"/>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2A0025">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Times New Roman"/>
                <w:b/>
                <w:bCs/>
                <w:color w:val="000000"/>
                <w:kern w:val="24"/>
                <w:sz w:val="18"/>
                <w:szCs w:val="18"/>
                <w:lang w:eastAsia="tr-TR"/>
              </w:rPr>
              <w:t>PG1.2.4</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C86072" w:rsidRDefault="00DD646A" w:rsidP="00085588">
            <w:pPr>
              <w:widowControl/>
              <w:autoSpaceDE/>
              <w:autoSpaceDN/>
              <w:textAlignment w:val="center"/>
              <w:rPr>
                <w:rFonts w:asciiTheme="majorHAnsi" w:eastAsia="Times New Roman" w:hAnsiTheme="majorHAnsi" w:cs="Calibri"/>
                <w:color w:val="000000"/>
                <w:kern w:val="24"/>
                <w:sz w:val="18"/>
                <w:szCs w:val="18"/>
                <w:lang w:eastAsia="tr-TR"/>
              </w:rPr>
            </w:pPr>
            <w:r w:rsidRPr="00C86072">
              <w:rPr>
                <w:rFonts w:asciiTheme="majorHAnsi" w:eastAsia="Times New Roman" w:hAnsiTheme="majorHAnsi" w:cs="Calibri"/>
                <w:color w:val="000000"/>
                <w:kern w:val="24"/>
                <w:sz w:val="18"/>
                <w:szCs w:val="18"/>
                <w:lang w:eastAsia="tr-TR"/>
              </w:rPr>
              <w:t>Bir eğitim ve öğretim yılında üniversitelerde yürütülen bilimsel, sosyal, kültürel,</w:t>
            </w:r>
          </w:p>
          <w:p w:rsidR="00DD646A" w:rsidRPr="00C86072" w:rsidRDefault="00DD646A" w:rsidP="00085588">
            <w:pPr>
              <w:widowControl/>
              <w:autoSpaceDE/>
              <w:autoSpaceDN/>
              <w:textAlignment w:val="center"/>
              <w:rPr>
                <w:rFonts w:asciiTheme="majorHAnsi" w:eastAsia="Times New Roman" w:hAnsiTheme="majorHAnsi" w:cs="Arial"/>
                <w:sz w:val="18"/>
                <w:szCs w:val="18"/>
                <w:lang w:eastAsia="tr-TR"/>
              </w:rPr>
            </w:pPr>
            <w:r w:rsidRPr="00C86072">
              <w:rPr>
                <w:rFonts w:asciiTheme="majorHAnsi" w:eastAsia="Times New Roman" w:hAnsiTheme="majorHAnsi" w:cs="Calibri"/>
                <w:color w:val="000000"/>
                <w:kern w:val="24"/>
                <w:sz w:val="18"/>
                <w:szCs w:val="18"/>
                <w:lang w:eastAsia="tr-TR"/>
              </w:rPr>
              <w:t>sanatsal ve sportif alanlardaki faaliyetlere katılan öğrenci oranı (%)</w:t>
            </w:r>
          </w:p>
        </w:tc>
        <w:tc>
          <w:tcPr>
            <w:tcW w:w="992" w:type="dxa"/>
            <w:gridSpan w:val="2"/>
            <w:tcBorders>
              <w:top w:val="single" w:sz="4" w:space="0" w:color="auto"/>
              <w:left w:val="single" w:sz="4" w:space="0" w:color="000000"/>
              <w:bottom w:val="single" w:sz="4" w:space="0" w:color="08AEE4"/>
              <w:right w:val="single" w:sz="4" w:space="0" w:color="000000"/>
            </w:tcBorders>
            <w:shd w:val="clear" w:color="auto" w:fill="auto"/>
            <w:tcMar>
              <w:top w:w="12" w:type="dxa"/>
              <w:left w:w="12" w:type="dxa"/>
              <w:bottom w:w="0" w:type="dxa"/>
              <w:right w:w="12" w:type="dxa"/>
            </w:tcMar>
            <w:vAlign w:val="center"/>
            <w:hideMark/>
          </w:tcPr>
          <w:p w:rsidR="00DD646A" w:rsidRPr="00C86072" w:rsidRDefault="005D1F02"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r w:rsidR="00DD646A" w:rsidRPr="00C86072">
              <w:rPr>
                <w:rFonts w:asciiTheme="majorHAnsi" w:eastAsia="Times New Roman" w:hAnsiTheme="majorHAnsi" w:cs="Arial"/>
                <w:color w:val="333333"/>
                <w:kern w:val="24"/>
                <w:sz w:val="18"/>
                <w:szCs w:val="18"/>
                <w:lang w:eastAsia="tr-TR"/>
              </w:rPr>
              <w:t>0</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50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5</w:t>
            </w:r>
            <w:r w:rsidR="005D1F02">
              <w:rPr>
                <w:rFonts w:asciiTheme="majorHAnsi" w:eastAsia="Times New Roman" w:hAnsiTheme="majorHAnsi" w:cs="Arial"/>
                <w:color w:val="333333"/>
                <w:kern w:val="24"/>
                <w:sz w:val="18"/>
                <w:szCs w:val="18"/>
                <w:lang w:eastAsia="tr-TR"/>
              </w:rPr>
              <w:t>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60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70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80</w:t>
            </w:r>
          </w:p>
        </w:tc>
        <w:tc>
          <w:tcPr>
            <w:tcW w:w="672" w:type="dxa"/>
            <w:gridSpan w:val="2"/>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C86072"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C86072">
              <w:rPr>
                <w:rFonts w:asciiTheme="majorHAnsi" w:eastAsia="Times New Roman" w:hAnsiTheme="majorHAnsi" w:cs="Arial"/>
                <w:color w:val="333333"/>
                <w:kern w:val="24"/>
                <w:sz w:val="18"/>
                <w:szCs w:val="18"/>
                <w:lang w:eastAsia="tr-TR"/>
              </w:rPr>
              <w:t>100</w:t>
            </w:r>
          </w:p>
        </w:tc>
      </w:tr>
      <w:tr w:rsidR="00DD646A" w:rsidRPr="009A4D67" w:rsidTr="00713D92">
        <w:trPr>
          <w:gridAfter w:val="1"/>
          <w:wAfter w:w="85" w:type="dxa"/>
          <w:trHeight w:val="629"/>
        </w:trPr>
        <w:tc>
          <w:tcPr>
            <w:tcW w:w="1382" w:type="dxa"/>
            <w:gridSpan w:val="4"/>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Stratejiler</w:t>
            </w:r>
          </w:p>
        </w:tc>
        <w:tc>
          <w:tcPr>
            <w:tcW w:w="8043" w:type="dxa"/>
            <w:gridSpan w:val="17"/>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S1. Her bir öğrencinin bir kulüp faaliyetinde aktif olarak yer alması sağlanarak kulüp faaliyetlerinin etkinliği artırılacaktır.</w:t>
            </w:r>
          </w:p>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S3. Öğrencilerin yerel, ulusal ve uluslararası proje ve yarışmalara katılmaları teşvik edilecektir.</w:t>
            </w:r>
          </w:p>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S4. Okulda oluşturulacak öğrenci kulüpleri aracılığıyla yerel düzeyde etkinliklerin düzenlemesi sağlanacaktır.</w:t>
            </w:r>
          </w:p>
        </w:tc>
      </w:tr>
      <w:tr w:rsidR="00E539DB" w:rsidRPr="00E539DB" w:rsidTr="00713D92">
        <w:trPr>
          <w:trHeight w:val="265"/>
        </w:trPr>
        <w:tc>
          <w:tcPr>
            <w:tcW w:w="1631" w:type="dxa"/>
            <w:gridSpan w:val="5"/>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spacing w:line="233" w:lineRule="atLeast"/>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lastRenderedPageBreak/>
              <w:t xml:space="preserve">Tema: </w:t>
            </w:r>
          </w:p>
        </w:tc>
        <w:tc>
          <w:tcPr>
            <w:tcW w:w="7879" w:type="dxa"/>
            <w:gridSpan w:val="17"/>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spacing w:line="233" w:lineRule="atLeast"/>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Eğitim‐Öğretime Erişim ve Katılım</w:t>
            </w:r>
          </w:p>
        </w:tc>
      </w:tr>
      <w:tr w:rsidR="00E539DB" w:rsidRPr="00E539DB" w:rsidTr="00713D92">
        <w:trPr>
          <w:trHeight w:val="255"/>
        </w:trPr>
        <w:tc>
          <w:tcPr>
            <w:tcW w:w="1631" w:type="dxa"/>
            <w:gridSpan w:val="5"/>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Okul/Kurum Türü:</w:t>
            </w:r>
          </w:p>
        </w:tc>
        <w:tc>
          <w:tcPr>
            <w:tcW w:w="7879" w:type="dxa"/>
            <w:gridSpan w:val="17"/>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Lise</w:t>
            </w:r>
          </w:p>
        </w:tc>
      </w:tr>
      <w:tr w:rsidR="00E539DB" w:rsidRPr="00E539DB" w:rsidTr="00713D92">
        <w:trPr>
          <w:trHeight w:val="401"/>
        </w:trPr>
        <w:tc>
          <w:tcPr>
            <w:tcW w:w="1631" w:type="dxa"/>
            <w:gridSpan w:val="5"/>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Stratejik Amaç 2</w:t>
            </w:r>
          </w:p>
        </w:tc>
        <w:tc>
          <w:tcPr>
            <w:tcW w:w="7879" w:type="dxa"/>
            <w:gridSpan w:val="17"/>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Öğrencilerin ilgi, yetenek ve akademik becerileri doğrultusunda üst öğretime hazırlanması, yaratıcı, yenilikçi, girişimci, üretken, kalkınmaya destek veren, bireyler olarak yetiştirilmesi sağlanacaktır.</w:t>
            </w:r>
          </w:p>
        </w:tc>
      </w:tr>
      <w:tr w:rsidR="00E539DB" w:rsidRPr="00E539DB" w:rsidTr="00713D92">
        <w:trPr>
          <w:trHeight w:val="237"/>
        </w:trPr>
        <w:tc>
          <w:tcPr>
            <w:tcW w:w="1631" w:type="dxa"/>
            <w:gridSpan w:val="5"/>
            <w:tcBorders>
              <w:top w:val="single" w:sz="4" w:space="0" w:color="000000"/>
              <w:left w:val="single" w:sz="8" w:space="0" w:color="000000"/>
              <w:bottom w:val="single" w:sz="8"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 2.1</w:t>
            </w:r>
          </w:p>
        </w:tc>
        <w:tc>
          <w:tcPr>
            <w:tcW w:w="7879" w:type="dxa"/>
            <w:gridSpan w:val="17"/>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6D4247" w:rsidP="00E539DB">
            <w:pPr>
              <w:widowControl/>
              <w:autoSpaceDE/>
              <w:autoSpaceDN/>
              <w:textAlignment w:val="center"/>
              <w:rPr>
                <w:rFonts w:asciiTheme="majorHAnsi" w:eastAsia="Times New Roman" w:hAnsiTheme="majorHAnsi" w:cs="Arial"/>
                <w:sz w:val="18"/>
                <w:szCs w:val="18"/>
                <w:lang w:eastAsia="tr-TR"/>
              </w:rPr>
            </w:pPr>
            <w:r>
              <w:rPr>
                <w:sz w:val="20"/>
              </w:rPr>
              <w:t>Öğrencilerin</w:t>
            </w:r>
            <w:r>
              <w:rPr>
                <w:spacing w:val="-7"/>
                <w:sz w:val="20"/>
              </w:rPr>
              <w:t xml:space="preserve"> </w:t>
            </w:r>
            <w:r>
              <w:rPr>
                <w:sz w:val="20"/>
              </w:rPr>
              <w:t>derslerdeki</w:t>
            </w:r>
            <w:r>
              <w:rPr>
                <w:spacing w:val="-5"/>
                <w:sz w:val="20"/>
              </w:rPr>
              <w:t xml:space="preserve"> </w:t>
            </w:r>
            <w:r>
              <w:rPr>
                <w:sz w:val="20"/>
              </w:rPr>
              <w:t>akademik</w:t>
            </w:r>
            <w:r>
              <w:rPr>
                <w:spacing w:val="-8"/>
                <w:sz w:val="20"/>
              </w:rPr>
              <w:t xml:space="preserve"> </w:t>
            </w:r>
            <w:r>
              <w:rPr>
                <w:sz w:val="20"/>
              </w:rPr>
              <w:t>başarısı</w:t>
            </w:r>
            <w:r>
              <w:rPr>
                <w:spacing w:val="-7"/>
                <w:sz w:val="20"/>
              </w:rPr>
              <w:t xml:space="preserve"> </w:t>
            </w:r>
            <w:r>
              <w:rPr>
                <w:sz w:val="20"/>
              </w:rPr>
              <w:t>artırılacaktır.</w:t>
            </w:r>
          </w:p>
        </w:tc>
      </w:tr>
      <w:tr w:rsidR="00E539DB" w:rsidRPr="00E539DB" w:rsidTr="00713D92">
        <w:trPr>
          <w:trHeight w:val="595"/>
        </w:trPr>
        <w:tc>
          <w:tcPr>
            <w:tcW w:w="656" w:type="dxa"/>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NO</w:t>
            </w:r>
          </w:p>
        </w:tc>
        <w:tc>
          <w:tcPr>
            <w:tcW w:w="3751" w:type="dxa"/>
            <w:gridSpan w:val="7"/>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Performans Göstergeleri</w:t>
            </w:r>
          </w:p>
        </w:tc>
        <w:tc>
          <w:tcPr>
            <w:tcW w:w="992" w:type="dxa"/>
            <w:gridSpan w:val="2"/>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Hedefe Etkisi (%)</w:t>
            </w:r>
          </w:p>
        </w:tc>
        <w:tc>
          <w:tcPr>
            <w:tcW w:w="850" w:type="dxa"/>
            <w:gridSpan w:val="2"/>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Başlangıç Değeri</w:t>
            </w:r>
          </w:p>
        </w:tc>
        <w:tc>
          <w:tcPr>
            <w:tcW w:w="709" w:type="dxa"/>
            <w:gridSpan w:val="2"/>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2024 Hedef</w:t>
            </w:r>
          </w:p>
        </w:tc>
        <w:tc>
          <w:tcPr>
            <w:tcW w:w="709" w:type="dxa"/>
            <w:gridSpan w:val="2"/>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2025 Hedef</w:t>
            </w:r>
          </w:p>
        </w:tc>
        <w:tc>
          <w:tcPr>
            <w:tcW w:w="567" w:type="dxa"/>
            <w:gridSpan w:val="2"/>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2026 Hedef</w:t>
            </w:r>
          </w:p>
        </w:tc>
        <w:tc>
          <w:tcPr>
            <w:tcW w:w="709" w:type="dxa"/>
            <w:gridSpan w:val="2"/>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2027 Hedef</w:t>
            </w:r>
          </w:p>
        </w:tc>
        <w:tc>
          <w:tcPr>
            <w:tcW w:w="567" w:type="dxa"/>
            <w:gridSpan w:val="2"/>
            <w:tcBorders>
              <w:top w:val="single" w:sz="8" w:space="0" w:color="000000"/>
              <w:left w:val="single" w:sz="4"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2028 Hedef</w:t>
            </w:r>
          </w:p>
        </w:tc>
      </w:tr>
      <w:tr w:rsidR="00E539DB" w:rsidRPr="00E539DB" w:rsidTr="00713D92">
        <w:trPr>
          <w:trHeight w:val="723"/>
        </w:trPr>
        <w:tc>
          <w:tcPr>
            <w:tcW w:w="656"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PG2.1.1</w:t>
            </w:r>
          </w:p>
        </w:tc>
        <w:tc>
          <w:tcPr>
            <w:tcW w:w="3751"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Sosyal bilimler alan dersleri yıl sonu başarı puanı</w:t>
            </w:r>
          </w:p>
        </w:tc>
        <w:tc>
          <w:tcPr>
            <w:tcW w:w="992" w:type="dxa"/>
            <w:gridSpan w:val="2"/>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30</w:t>
            </w:r>
          </w:p>
        </w:tc>
        <w:tc>
          <w:tcPr>
            <w:tcW w:w="850" w:type="dxa"/>
            <w:gridSpan w:val="2"/>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70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5D1F02"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75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80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90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5D1F02"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95</w:t>
            </w:r>
          </w:p>
        </w:tc>
        <w:tc>
          <w:tcPr>
            <w:tcW w:w="567" w:type="dxa"/>
            <w:gridSpan w:val="2"/>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100</w:t>
            </w:r>
          </w:p>
        </w:tc>
      </w:tr>
      <w:tr w:rsidR="00E539DB" w:rsidRPr="00E539DB" w:rsidTr="00713D92">
        <w:trPr>
          <w:trHeight w:val="455"/>
        </w:trPr>
        <w:tc>
          <w:tcPr>
            <w:tcW w:w="656"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PG2.1.2</w:t>
            </w:r>
          </w:p>
        </w:tc>
        <w:tc>
          <w:tcPr>
            <w:tcW w:w="3751"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Fen bilimleri alan dersleri yıl sonu başarı puanı</w:t>
            </w:r>
          </w:p>
        </w:tc>
        <w:tc>
          <w:tcPr>
            <w:tcW w:w="992" w:type="dxa"/>
            <w:gridSpan w:val="2"/>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30</w:t>
            </w:r>
          </w:p>
        </w:tc>
        <w:tc>
          <w:tcPr>
            <w:tcW w:w="850" w:type="dxa"/>
            <w:gridSpan w:val="2"/>
            <w:tcBorders>
              <w:top w:val="single" w:sz="4" w:space="0" w:color="auto"/>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70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7</w:t>
            </w:r>
            <w:r w:rsidR="005D1F02">
              <w:rPr>
                <w:rFonts w:asciiTheme="majorHAnsi" w:eastAsia="Times New Roman" w:hAnsiTheme="majorHAnsi" w:cs="Arial"/>
                <w:color w:val="333333"/>
                <w:kern w:val="24"/>
                <w:sz w:val="18"/>
                <w:szCs w:val="18"/>
                <w:lang w:eastAsia="tr-TR"/>
              </w:rPr>
              <w:t>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80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90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9</w:t>
            </w:r>
            <w:r w:rsidR="005D1F02">
              <w:rPr>
                <w:rFonts w:asciiTheme="majorHAnsi" w:eastAsia="Times New Roman" w:hAnsiTheme="majorHAnsi" w:cs="Arial"/>
                <w:color w:val="333333"/>
                <w:kern w:val="24"/>
                <w:sz w:val="18"/>
                <w:szCs w:val="18"/>
                <w:lang w:eastAsia="tr-TR"/>
              </w:rPr>
              <w:t>5</w:t>
            </w:r>
          </w:p>
        </w:tc>
        <w:tc>
          <w:tcPr>
            <w:tcW w:w="567" w:type="dxa"/>
            <w:gridSpan w:val="2"/>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100</w:t>
            </w:r>
          </w:p>
        </w:tc>
      </w:tr>
      <w:tr w:rsidR="00E539DB" w:rsidRPr="00E539DB" w:rsidTr="00713D92">
        <w:trPr>
          <w:trHeight w:val="700"/>
        </w:trPr>
        <w:tc>
          <w:tcPr>
            <w:tcW w:w="656"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PG2.1.3</w:t>
            </w:r>
          </w:p>
        </w:tc>
        <w:tc>
          <w:tcPr>
            <w:tcW w:w="3751"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Yabancı dil dersleri yıl sonu başarı puanı</w:t>
            </w:r>
          </w:p>
        </w:tc>
        <w:tc>
          <w:tcPr>
            <w:tcW w:w="992" w:type="dxa"/>
            <w:gridSpan w:val="2"/>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20</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80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8</w:t>
            </w:r>
            <w:r w:rsidR="005D1F02">
              <w:rPr>
                <w:rFonts w:asciiTheme="majorHAnsi" w:eastAsia="Times New Roman" w:hAnsiTheme="majorHAnsi" w:cs="Arial"/>
                <w:color w:val="333333"/>
                <w:kern w:val="24"/>
                <w:sz w:val="18"/>
                <w:szCs w:val="18"/>
                <w:lang w:eastAsia="tr-TR"/>
              </w:rPr>
              <w:t>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5D1F02"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90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5D1F02"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95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5D1F02"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100</w:t>
            </w:r>
          </w:p>
        </w:tc>
        <w:tc>
          <w:tcPr>
            <w:tcW w:w="567" w:type="dxa"/>
            <w:gridSpan w:val="2"/>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100</w:t>
            </w:r>
          </w:p>
        </w:tc>
      </w:tr>
      <w:tr w:rsidR="00E539DB" w:rsidRPr="00E539DB" w:rsidTr="00713D92">
        <w:trPr>
          <w:trHeight w:val="816"/>
        </w:trPr>
        <w:tc>
          <w:tcPr>
            <w:tcW w:w="656"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PG2.1.4</w:t>
            </w:r>
          </w:p>
        </w:tc>
        <w:tc>
          <w:tcPr>
            <w:tcW w:w="3751"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Öğrenci başına okunan kitap ortalaması</w:t>
            </w:r>
          </w:p>
        </w:tc>
        <w:tc>
          <w:tcPr>
            <w:tcW w:w="992" w:type="dxa"/>
            <w:gridSpan w:val="2"/>
            <w:tcBorders>
              <w:top w:val="single" w:sz="4" w:space="0" w:color="auto"/>
              <w:left w:val="single" w:sz="4" w:space="0" w:color="000000"/>
              <w:bottom w:val="single" w:sz="4" w:space="0" w:color="08AEE4"/>
              <w:right w:val="single" w:sz="4" w:space="0" w:color="000000"/>
            </w:tcBorders>
            <w:shd w:val="clear" w:color="auto" w:fill="auto"/>
            <w:tcMar>
              <w:top w:w="12" w:type="dxa"/>
              <w:left w:w="12" w:type="dxa"/>
              <w:bottom w:w="0" w:type="dxa"/>
              <w:right w:w="12" w:type="dxa"/>
            </w:tcMar>
            <w:vAlign w:val="center"/>
            <w:hideMark/>
          </w:tcPr>
          <w:p w:rsidR="00E539DB" w:rsidRPr="00E539DB" w:rsidRDefault="00D217DE"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r w:rsidR="00E539DB" w:rsidRPr="00E539DB">
              <w:rPr>
                <w:rFonts w:asciiTheme="majorHAnsi" w:eastAsia="Times New Roman" w:hAnsiTheme="majorHAnsi" w:cs="Arial"/>
                <w:color w:val="333333"/>
                <w:kern w:val="24"/>
                <w:sz w:val="18"/>
                <w:szCs w:val="18"/>
                <w:lang w:eastAsia="tr-TR"/>
              </w:rPr>
              <w:t>0</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5D1F02"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6</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7</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9</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11</w:t>
            </w:r>
          </w:p>
        </w:tc>
        <w:tc>
          <w:tcPr>
            <w:tcW w:w="567" w:type="dxa"/>
            <w:gridSpan w:val="2"/>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15</w:t>
            </w:r>
          </w:p>
        </w:tc>
      </w:tr>
      <w:tr w:rsidR="00E539DB" w:rsidRPr="00E539DB" w:rsidTr="00713D92">
        <w:trPr>
          <w:trHeight w:val="1528"/>
        </w:trPr>
        <w:tc>
          <w:tcPr>
            <w:tcW w:w="1363" w:type="dxa"/>
            <w:gridSpan w:val="3"/>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Stratejiler</w:t>
            </w:r>
          </w:p>
        </w:tc>
        <w:tc>
          <w:tcPr>
            <w:tcW w:w="8147" w:type="dxa"/>
            <w:gridSpan w:val="19"/>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S1. Öğrencilerin kazanım eksiklikleri tespit edilerek destekleme ve yetiştirme kurslarıyla akademik yeterliklerinin artırılması sağlanacaktır.</w:t>
            </w:r>
          </w:p>
          <w:p w:rsidR="00E539DB" w:rsidRPr="00E539DB" w:rsidRDefault="00E539DB" w:rsidP="00E539DB">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S2. Bakanlığın hazırladığı dijital platformlar aracılığıyla öğrencilerin tamamlayıcı ve destekleyici eğitim almaları sağlanacaktır.</w:t>
            </w:r>
          </w:p>
          <w:p w:rsidR="00E539DB" w:rsidRPr="00E539DB" w:rsidRDefault="00E539DB" w:rsidP="00E539DB">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S3. Okulda düzenlenen münazara, panel vb. etkinlikler vasıtasıyla öğrencilerin dili kullanma ve kendilerini ifade etme becerileri geliştirilecektir.</w:t>
            </w:r>
          </w:p>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S4. Öğrencilerin kitap okumasını teşvik etmek için etkinlikler düzenlenecektir.</w:t>
            </w:r>
          </w:p>
        </w:tc>
      </w:tr>
    </w:tbl>
    <w:p w:rsidR="00DD646A" w:rsidRPr="00E539DB" w:rsidRDefault="00DD646A" w:rsidP="00DD646A">
      <w:pPr>
        <w:tabs>
          <w:tab w:val="left" w:pos="2116"/>
        </w:tabs>
        <w:rPr>
          <w:rFonts w:asciiTheme="majorHAnsi" w:hAnsiTheme="majorHAnsi"/>
          <w:b/>
          <w:sz w:val="24"/>
          <w:szCs w:val="24"/>
        </w:rPr>
      </w:pPr>
    </w:p>
    <w:tbl>
      <w:tblPr>
        <w:tblpPr w:leftFromText="141" w:rightFromText="141" w:vertAnchor="text" w:horzAnchor="margin" w:tblpXSpec="center" w:tblpY="147"/>
        <w:tblW w:w="9510" w:type="dxa"/>
        <w:tblLayout w:type="fixed"/>
        <w:tblCellMar>
          <w:left w:w="0" w:type="dxa"/>
          <w:right w:w="0" w:type="dxa"/>
        </w:tblCellMar>
        <w:tblLook w:val="0600"/>
      </w:tblPr>
      <w:tblGrid>
        <w:gridCol w:w="655"/>
        <w:gridCol w:w="680"/>
        <w:gridCol w:w="378"/>
        <w:gridCol w:w="2694"/>
        <w:gridCol w:w="992"/>
        <w:gridCol w:w="850"/>
        <w:gridCol w:w="709"/>
        <w:gridCol w:w="709"/>
        <w:gridCol w:w="567"/>
        <w:gridCol w:w="709"/>
        <w:gridCol w:w="567"/>
      </w:tblGrid>
      <w:tr w:rsidR="00E539DB" w:rsidRPr="00E539DB" w:rsidTr="0031565A">
        <w:trPr>
          <w:trHeight w:val="264"/>
        </w:trPr>
        <w:tc>
          <w:tcPr>
            <w:tcW w:w="1713" w:type="dxa"/>
            <w:gridSpan w:val="3"/>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spacing w:line="233" w:lineRule="atLeast"/>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 xml:space="preserve">Tema: </w:t>
            </w:r>
          </w:p>
        </w:tc>
        <w:tc>
          <w:tcPr>
            <w:tcW w:w="7797"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spacing w:line="233" w:lineRule="atLeast"/>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Eğitim‐Öğretime Erişim ve Katılım</w:t>
            </w:r>
          </w:p>
        </w:tc>
      </w:tr>
      <w:tr w:rsidR="00E539DB" w:rsidRPr="00E539DB" w:rsidTr="0031565A">
        <w:trPr>
          <w:trHeight w:val="254"/>
        </w:trPr>
        <w:tc>
          <w:tcPr>
            <w:tcW w:w="1713" w:type="dxa"/>
            <w:gridSpan w:val="3"/>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Okul/Kurum Türü:</w:t>
            </w:r>
          </w:p>
        </w:tc>
        <w:tc>
          <w:tcPr>
            <w:tcW w:w="7797"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Lise</w:t>
            </w:r>
          </w:p>
        </w:tc>
      </w:tr>
      <w:tr w:rsidR="00E539DB" w:rsidRPr="00E539DB" w:rsidTr="0031565A">
        <w:trPr>
          <w:trHeight w:val="414"/>
        </w:trPr>
        <w:tc>
          <w:tcPr>
            <w:tcW w:w="1713" w:type="dxa"/>
            <w:gridSpan w:val="3"/>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31565A"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Stratejik Amaç 2</w:t>
            </w:r>
          </w:p>
        </w:tc>
        <w:tc>
          <w:tcPr>
            <w:tcW w:w="7797"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Öğrencilerin ilgi, yetenek ve akademik becerileri doğrultusunda üst öğretime hazırlanması, yaratıcı, yenilikçi, girişimci, üretken, kalkınmaya destek veren, bireyler olarak yetiştirilmesi sağlanacaktır.</w:t>
            </w:r>
          </w:p>
        </w:tc>
      </w:tr>
      <w:tr w:rsidR="00E539DB" w:rsidRPr="00E539DB" w:rsidTr="0031565A">
        <w:trPr>
          <w:trHeight w:val="250"/>
        </w:trPr>
        <w:tc>
          <w:tcPr>
            <w:tcW w:w="1713" w:type="dxa"/>
            <w:gridSpan w:val="3"/>
            <w:tcBorders>
              <w:top w:val="single" w:sz="4" w:space="0" w:color="000000"/>
              <w:left w:val="single" w:sz="8" w:space="0" w:color="000000"/>
              <w:bottom w:val="single" w:sz="8"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 2.2</w:t>
            </w:r>
          </w:p>
        </w:tc>
        <w:tc>
          <w:tcPr>
            <w:tcW w:w="7797" w:type="dxa"/>
            <w:gridSpan w:val="8"/>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Öğrencilerin ilgi, beceri ve yetenekler geliştirilerek üst öğrenime yerleşen öğrenci oranını artırmak</w:t>
            </w:r>
          </w:p>
        </w:tc>
      </w:tr>
      <w:tr w:rsidR="00E539DB" w:rsidRPr="00E539DB" w:rsidTr="0031565A">
        <w:trPr>
          <w:trHeight w:val="595"/>
        </w:trPr>
        <w:tc>
          <w:tcPr>
            <w:tcW w:w="655" w:type="dxa"/>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NO</w:t>
            </w:r>
          </w:p>
        </w:tc>
        <w:tc>
          <w:tcPr>
            <w:tcW w:w="3752" w:type="dxa"/>
            <w:gridSpan w:val="3"/>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Performans Göstergeleri</w:t>
            </w:r>
          </w:p>
        </w:tc>
        <w:tc>
          <w:tcPr>
            <w:tcW w:w="992"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Hedefe Etkisi (%)</w:t>
            </w:r>
          </w:p>
        </w:tc>
        <w:tc>
          <w:tcPr>
            <w:tcW w:w="850"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Başlangıç Değeri</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2024 Hedef</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2025 Hedef</w:t>
            </w:r>
          </w:p>
        </w:tc>
        <w:tc>
          <w:tcPr>
            <w:tcW w:w="567"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2026 Hedef</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2027 Hedef</w:t>
            </w:r>
          </w:p>
        </w:tc>
        <w:tc>
          <w:tcPr>
            <w:tcW w:w="567" w:type="dxa"/>
            <w:tcBorders>
              <w:top w:val="single" w:sz="8" w:space="0" w:color="000000"/>
              <w:left w:val="single" w:sz="4"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2028 Hedef</w:t>
            </w:r>
          </w:p>
        </w:tc>
      </w:tr>
      <w:tr w:rsidR="00E539DB" w:rsidRPr="00E539DB" w:rsidTr="00FC394C">
        <w:trPr>
          <w:trHeight w:val="723"/>
        </w:trPr>
        <w:tc>
          <w:tcPr>
            <w:tcW w:w="655"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PG2.2.1</w:t>
            </w:r>
          </w:p>
        </w:tc>
        <w:tc>
          <w:tcPr>
            <w:tcW w:w="375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Bir üst öğrenime yerleşen öğrenci oranı</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96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5D1F02"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97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9</w:t>
            </w:r>
            <w:r w:rsidR="005D1F02">
              <w:rPr>
                <w:rFonts w:asciiTheme="majorHAnsi" w:eastAsia="Times New Roman" w:hAnsiTheme="majorHAnsi" w:cs="Arial"/>
                <w:color w:val="333333"/>
                <w:kern w:val="24"/>
                <w:sz w:val="18"/>
                <w:szCs w:val="18"/>
                <w:lang w:eastAsia="tr-TR"/>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9</w:t>
            </w:r>
            <w:r w:rsidR="005D1F02">
              <w:rPr>
                <w:rFonts w:asciiTheme="majorHAnsi" w:eastAsia="Times New Roman" w:hAnsiTheme="majorHAnsi" w:cs="Arial"/>
                <w:color w:val="333333"/>
                <w:kern w:val="24"/>
                <w:sz w:val="18"/>
                <w:szCs w:val="18"/>
                <w:lang w:eastAsia="tr-TR"/>
              </w:rPr>
              <w:t>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5D1F02"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100</w:t>
            </w:r>
          </w:p>
        </w:tc>
        <w:tc>
          <w:tcPr>
            <w:tcW w:w="567"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100</w:t>
            </w:r>
          </w:p>
        </w:tc>
      </w:tr>
      <w:tr w:rsidR="00E539DB" w:rsidRPr="00E539DB" w:rsidTr="00FC394C">
        <w:trPr>
          <w:trHeight w:val="455"/>
        </w:trPr>
        <w:tc>
          <w:tcPr>
            <w:tcW w:w="655"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PG2.2.2</w:t>
            </w:r>
          </w:p>
        </w:tc>
        <w:tc>
          <w:tcPr>
            <w:tcW w:w="375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Ön lisans programlarına yerleşen öğrenci oranı</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30</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w:t>
            </w:r>
            <w:r w:rsidR="005D1F02">
              <w:rPr>
                <w:rFonts w:asciiTheme="majorHAnsi" w:eastAsia="Times New Roman" w:hAnsiTheme="majorHAnsi" w:cs="Arial"/>
                <w:color w:val="333333"/>
                <w:kern w:val="24"/>
                <w:sz w:val="18"/>
                <w:szCs w:val="18"/>
                <w:lang w:eastAsia="tr-T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5</w:t>
            </w:r>
          </w:p>
        </w:tc>
        <w:tc>
          <w:tcPr>
            <w:tcW w:w="567"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0</w:t>
            </w:r>
          </w:p>
        </w:tc>
      </w:tr>
      <w:tr w:rsidR="00E539DB" w:rsidRPr="00E539DB" w:rsidTr="00FC394C">
        <w:trPr>
          <w:trHeight w:val="700"/>
        </w:trPr>
        <w:tc>
          <w:tcPr>
            <w:tcW w:w="655"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PG2.2.3</w:t>
            </w:r>
          </w:p>
        </w:tc>
        <w:tc>
          <w:tcPr>
            <w:tcW w:w="375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Kariyer rehberliği faaliyetlerine katılan dair ulaşılan öğrenci sayısı</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20</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7</w:t>
            </w:r>
            <w:r w:rsidR="005D1F02">
              <w:rPr>
                <w:rFonts w:asciiTheme="majorHAnsi" w:eastAsia="Times New Roman" w:hAnsiTheme="majorHAnsi" w:cs="Arial"/>
                <w:color w:val="333333"/>
                <w:kern w:val="24"/>
                <w:sz w:val="18"/>
                <w:szCs w:val="18"/>
                <w:lang w:eastAsia="tr-TR"/>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90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95</w:t>
            </w:r>
          </w:p>
        </w:tc>
        <w:tc>
          <w:tcPr>
            <w:tcW w:w="567"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100</w:t>
            </w:r>
          </w:p>
        </w:tc>
      </w:tr>
      <w:tr w:rsidR="00E539DB" w:rsidRPr="00E539DB" w:rsidTr="00FC394C">
        <w:trPr>
          <w:trHeight w:val="816"/>
        </w:trPr>
        <w:tc>
          <w:tcPr>
            <w:tcW w:w="655"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PG2.2.4</w:t>
            </w:r>
          </w:p>
        </w:tc>
        <w:tc>
          <w:tcPr>
            <w:tcW w:w="375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Tercih danışmanlığı faaliyetlerinde yararlanan öğrenci sayısı</w:t>
            </w:r>
          </w:p>
        </w:tc>
        <w:tc>
          <w:tcPr>
            <w:tcW w:w="992" w:type="dxa"/>
            <w:tcBorders>
              <w:top w:val="single" w:sz="4" w:space="0" w:color="auto"/>
              <w:left w:val="single" w:sz="4" w:space="0" w:color="000000"/>
              <w:bottom w:val="single" w:sz="4" w:space="0" w:color="08AEE4"/>
              <w:right w:val="single" w:sz="4" w:space="0" w:color="000000"/>
            </w:tcBorders>
            <w:shd w:val="clear" w:color="auto" w:fill="auto"/>
            <w:tcMar>
              <w:top w:w="12" w:type="dxa"/>
              <w:left w:w="12" w:type="dxa"/>
              <w:bottom w:w="0" w:type="dxa"/>
              <w:right w:w="12" w:type="dxa"/>
            </w:tcMar>
            <w:vAlign w:val="center"/>
            <w:hideMark/>
          </w:tcPr>
          <w:p w:rsidR="00E539DB" w:rsidRPr="00E539DB" w:rsidRDefault="00D217DE"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r w:rsidR="00E539DB" w:rsidRPr="00E539DB">
              <w:rPr>
                <w:rFonts w:asciiTheme="majorHAnsi" w:eastAsia="Times New Roman" w:hAnsiTheme="majorHAnsi" w:cs="Arial"/>
                <w:color w:val="333333"/>
                <w:kern w:val="24"/>
                <w:sz w:val="18"/>
                <w:szCs w:val="18"/>
                <w:lang w:eastAsia="tr-T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5D1F02"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70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D217DE"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5D1F02"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8</w:t>
            </w:r>
            <w:r w:rsidR="00D217DE">
              <w:rPr>
                <w:rFonts w:asciiTheme="majorHAnsi" w:eastAsia="Times New Roman" w:hAnsiTheme="majorHAnsi" w:cs="Arial"/>
                <w:color w:val="333333"/>
                <w:kern w:val="24"/>
                <w:sz w:val="18"/>
                <w:szCs w:val="18"/>
                <w:lang w:eastAsia="tr-TR"/>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E539DB" w:rsidRPr="00E539DB" w:rsidRDefault="00D217DE"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90</w:t>
            </w:r>
          </w:p>
        </w:tc>
        <w:tc>
          <w:tcPr>
            <w:tcW w:w="567"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100</w:t>
            </w:r>
          </w:p>
        </w:tc>
      </w:tr>
      <w:tr w:rsidR="00E539DB" w:rsidRPr="00E539DB" w:rsidTr="00E539DB">
        <w:trPr>
          <w:trHeight w:val="1528"/>
        </w:trPr>
        <w:tc>
          <w:tcPr>
            <w:tcW w:w="1335" w:type="dxa"/>
            <w:gridSpan w:val="2"/>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Stratejiler</w:t>
            </w:r>
          </w:p>
        </w:tc>
        <w:tc>
          <w:tcPr>
            <w:tcW w:w="8175" w:type="dxa"/>
            <w:gridSpan w:val="9"/>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E539DB" w:rsidRPr="00E539DB" w:rsidRDefault="00E539DB" w:rsidP="00E539DB">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S1. Destekleme ve yetiştirme kurslarıyla öğrencilerin genel derslerdeki yeterlilikleri artırılacaktır. S2. Öğrencilere yönelik bakanlığın hazırlamış olduğu dijital platformlar aracılığı ile yüz yüze eğitime destek olmak üzere uzaktan eğitim imkânları oluşturulacaktır.</w:t>
            </w:r>
          </w:p>
          <w:p w:rsidR="00E539DB" w:rsidRPr="00E539DB" w:rsidRDefault="00E539DB" w:rsidP="00E539DB">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S3. Öğrencileri ilgi, yetenek ve ihtiyaçları doğrultusunda bir üst öğrenim programına hazırlayacak mesleki ve eğitsel rehberlik faaliyetleri yürütülecektir.</w:t>
            </w:r>
          </w:p>
          <w:p w:rsidR="00E539DB" w:rsidRPr="00E539DB" w:rsidRDefault="00E539DB" w:rsidP="00E539DB">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S4 Üniversitelerle iş birliği yaparak öğrencilerimizin yükseköğretimi tanımalarını, üniversitelerin imkanlarından yararlanabilmeleri artırılması sağlanacaktır..</w:t>
            </w:r>
          </w:p>
        </w:tc>
      </w:tr>
    </w:tbl>
    <w:p w:rsidR="00DD646A" w:rsidRDefault="00DD646A" w:rsidP="00DD646A">
      <w:pPr>
        <w:tabs>
          <w:tab w:val="left" w:pos="2116"/>
        </w:tabs>
        <w:rPr>
          <w:rFonts w:asciiTheme="majorHAnsi" w:hAnsiTheme="majorHAnsi"/>
          <w:b/>
          <w:sz w:val="18"/>
          <w:szCs w:val="18"/>
        </w:rPr>
      </w:pPr>
    </w:p>
    <w:p w:rsidR="00E539DB" w:rsidRDefault="00E539DB" w:rsidP="00DD646A">
      <w:pPr>
        <w:tabs>
          <w:tab w:val="left" w:pos="2116"/>
        </w:tabs>
        <w:rPr>
          <w:rFonts w:asciiTheme="majorHAnsi" w:hAnsiTheme="majorHAnsi"/>
          <w:b/>
          <w:sz w:val="18"/>
          <w:szCs w:val="18"/>
        </w:rPr>
      </w:pPr>
    </w:p>
    <w:p w:rsidR="00713D92" w:rsidRDefault="00713D92" w:rsidP="00DD646A">
      <w:pPr>
        <w:tabs>
          <w:tab w:val="left" w:pos="2116"/>
        </w:tabs>
        <w:rPr>
          <w:rFonts w:asciiTheme="majorHAnsi" w:hAnsiTheme="majorHAnsi"/>
          <w:b/>
          <w:sz w:val="18"/>
          <w:szCs w:val="18"/>
        </w:rPr>
      </w:pPr>
    </w:p>
    <w:p w:rsidR="00713D92" w:rsidRPr="00E539DB" w:rsidRDefault="00713D92" w:rsidP="00DD646A">
      <w:pPr>
        <w:tabs>
          <w:tab w:val="left" w:pos="2116"/>
        </w:tabs>
        <w:rPr>
          <w:rFonts w:asciiTheme="majorHAnsi" w:hAnsiTheme="majorHAnsi"/>
          <w:b/>
          <w:sz w:val="18"/>
          <w:szCs w:val="18"/>
        </w:rPr>
      </w:pPr>
    </w:p>
    <w:tbl>
      <w:tblPr>
        <w:tblpPr w:leftFromText="141" w:rightFromText="141" w:vertAnchor="text" w:horzAnchor="margin" w:tblpXSpec="center" w:tblpY="147"/>
        <w:tblW w:w="9510" w:type="dxa"/>
        <w:tblLayout w:type="fixed"/>
        <w:tblCellMar>
          <w:left w:w="0" w:type="dxa"/>
          <w:right w:w="0" w:type="dxa"/>
        </w:tblCellMar>
        <w:tblLook w:val="0600"/>
      </w:tblPr>
      <w:tblGrid>
        <w:gridCol w:w="655"/>
        <w:gridCol w:w="740"/>
        <w:gridCol w:w="318"/>
        <w:gridCol w:w="2694"/>
        <w:gridCol w:w="992"/>
        <w:gridCol w:w="850"/>
        <w:gridCol w:w="709"/>
        <w:gridCol w:w="709"/>
        <w:gridCol w:w="567"/>
        <w:gridCol w:w="567"/>
        <w:gridCol w:w="709"/>
      </w:tblGrid>
      <w:tr w:rsidR="00DD646A" w:rsidRPr="00E539DB" w:rsidTr="00DB5ADD">
        <w:trPr>
          <w:trHeight w:val="233"/>
        </w:trPr>
        <w:tc>
          <w:tcPr>
            <w:tcW w:w="1713" w:type="dxa"/>
            <w:gridSpan w:val="3"/>
            <w:tcBorders>
              <w:top w:val="single" w:sz="8"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B5ADD" w:rsidP="002A0025">
            <w:pPr>
              <w:widowControl/>
              <w:autoSpaceDE/>
              <w:autoSpaceDN/>
              <w:spacing w:line="233" w:lineRule="atLeast"/>
              <w:textAlignment w:val="center"/>
              <w:rPr>
                <w:rFonts w:asciiTheme="majorHAnsi" w:eastAsia="Times New Roman" w:hAnsiTheme="majorHAnsi" w:cs="Arial"/>
                <w:sz w:val="18"/>
                <w:szCs w:val="18"/>
                <w:lang w:eastAsia="tr-TR"/>
              </w:rPr>
            </w:pPr>
            <w:r>
              <w:rPr>
                <w:rFonts w:asciiTheme="majorHAnsi" w:eastAsia="Times New Roman" w:hAnsiTheme="majorHAnsi" w:cs="Times New Roman"/>
                <w:b/>
                <w:bCs/>
                <w:color w:val="000000"/>
                <w:kern w:val="24"/>
                <w:sz w:val="18"/>
                <w:szCs w:val="18"/>
                <w:lang w:eastAsia="tr-TR"/>
              </w:rPr>
              <w:lastRenderedPageBreak/>
              <w:t>Tema</w:t>
            </w:r>
            <w:r w:rsidR="00DD646A" w:rsidRPr="00E539DB">
              <w:rPr>
                <w:rFonts w:asciiTheme="majorHAnsi" w:eastAsia="Times New Roman" w:hAnsiTheme="majorHAnsi" w:cs="Times New Roman"/>
                <w:b/>
                <w:bCs/>
                <w:color w:val="000000"/>
                <w:kern w:val="24"/>
                <w:sz w:val="18"/>
                <w:szCs w:val="18"/>
                <w:lang w:eastAsia="tr-TR"/>
              </w:rPr>
              <w:t xml:space="preserve">: </w:t>
            </w:r>
          </w:p>
        </w:tc>
        <w:tc>
          <w:tcPr>
            <w:tcW w:w="7797" w:type="dxa"/>
            <w:gridSpan w:val="8"/>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spacing w:line="233" w:lineRule="atLeast"/>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Eğitim‐Öğretime Erişim ve Katılım</w:t>
            </w:r>
          </w:p>
        </w:tc>
      </w:tr>
      <w:tr w:rsidR="00DD646A" w:rsidRPr="00E539DB" w:rsidTr="00DB5ADD">
        <w:trPr>
          <w:trHeight w:val="290"/>
        </w:trPr>
        <w:tc>
          <w:tcPr>
            <w:tcW w:w="1713" w:type="dxa"/>
            <w:gridSpan w:val="3"/>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Okul/Kurum Türü:</w:t>
            </w:r>
          </w:p>
        </w:tc>
        <w:tc>
          <w:tcPr>
            <w:tcW w:w="7797"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Lise</w:t>
            </w:r>
          </w:p>
        </w:tc>
      </w:tr>
      <w:tr w:rsidR="00DD646A" w:rsidRPr="00E539DB" w:rsidTr="00DB5ADD">
        <w:trPr>
          <w:trHeight w:val="394"/>
        </w:trPr>
        <w:tc>
          <w:tcPr>
            <w:tcW w:w="1713" w:type="dxa"/>
            <w:gridSpan w:val="3"/>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B5ADD" w:rsidP="002A0025">
            <w:pPr>
              <w:widowControl/>
              <w:autoSpaceDE/>
              <w:autoSpaceDN/>
              <w:textAlignment w:val="center"/>
              <w:rPr>
                <w:rFonts w:asciiTheme="majorHAnsi" w:eastAsia="Times New Roman" w:hAnsiTheme="majorHAnsi" w:cs="Arial"/>
                <w:sz w:val="18"/>
                <w:szCs w:val="18"/>
                <w:lang w:eastAsia="tr-TR"/>
              </w:rPr>
            </w:pPr>
            <w:r>
              <w:rPr>
                <w:rFonts w:asciiTheme="majorHAnsi" w:eastAsia="Times New Roman" w:hAnsiTheme="majorHAnsi" w:cs="Times New Roman"/>
                <w:b/>
                <w:bCs/>
                <w:color w:val="000000"/>
                <w:kern w:val="24"/>
                <w:sz w:val="18"/>
                <w:szCs w:val="18"/>
                <w:lang w:eastAsia="tr-TR"/>
              </w:rPr>
              <w:t>Stratejik Amaç</w:t>
            </w:r>
            <w:r w:rsidR="00DD646A" w:rsidRPr="00E539DB">
              <w:rPr>
                <w:rFonts w:asciiTheme="majorHAnsi" w:eastAsia="Times New Roman" w:hAnsiTheme="majorHAnsi" w:cs="Times New Roman"/>
                <w:b/>
                <w:bCs/>
                <w:color w:val="000000"/>
                <w:kern w:val="24"/>
                <w:sz w:val="18"/>
                <w:szCs w:val="18"/>
                <w:lang w:eastAsia="tr-TR"/>
              </w:rPr>
              <w:t xml:space="preserve"> 2</w:t>
            </w:r>
          </w:p>
        </w:tc>
        <w:tc>
          <w:tcPr>
            <w:tcW w:w="7797"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Öğrencilerin ilgi, yetenek ve akademik becerileri doğrultusunda üst öğretime hazırlanması, yaratıcı, yenilikçi, girişimci, üretken, kalkınmaya destek veren, bireyler olarak yetiştirilmesi sağlanacaktır.</w:t>
            </w:r>
          </w:p>
        </w:tc>
      </w:tr>
      <w:tr w:rsidR="00DD646A" w:rsidRPr="00E539DB" w:rsidTr="00DB5ADD">
        <w:trPr>
          <w:trHeight w:val="373"/>
        </w:trPr>
        <w:tc>
          <w:tcPr>
            <w:tcW w:w="1713" w:type="dxa"/>
            <w:gridSpan w:val="3"/>
            <w:tcBorders>
              <w:top w:val="single" w:sz="4" w:space="0" w:color="000000"/>
              <w:left w:val="single" w:sz="8" w:space="0" w:color="000000"/>
              <w:bottom w:val="single" w:sz="8"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 2.3</w:t>
            </w:r>
          </w:p>
        </w:tc>
        <w:tc>
          <w:tcPr>
            <w:tcW w:w="7797" w:type="dxa"/>
            <w:gridSpan w:val="8"/>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Öğrencilerin akademik başarısının arttırılması ve yaşam becerilerinin geliştirilmesi için rehberlik faaliyetleri güçlendirilecektir.</w:t>
            </w:r>
          </w:p>
        </w:tc>
      </w:tr>
      <w:tr w:rsidR="00DB5ADD" w:rsidRPr="00E539DB" w:rsidTr="00DB5ADD">
        <w:trPr>
          <w:trHeight w:val="595"/>
        </w:trPr>
        <w:tc>
          <w:tcPr>
            <w:tcW w:w="655" w:type="dxa"/>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NO</w:t>
            </w:r>
          </w:p>
        </w:tc>
        <w:tc>
          <w:tcPr>
            <w:tcW w:w="3752" w:type="dxa"/>
            <w:gridSpan w:val="3"/>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Performans Göstergeleri</w:t>
            </w:r>
          </w:p>
        </w:tc>
        <w:tc>
          <w:tcPr>
            <w:tcW w:w="992"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Hedefe Etkisi (%)</w:t>
            </w:r>
          </w:p>
        </w:tc>
        <w:tc>
          <w:tcPr>
            <w:tcW w:w="850"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Başlangıç Değeri</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2024 Hedef</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2025 Hedef</w:t>
            </w:r>
          </w:p>
        </w:tc>
        <w:tc>
          <w:tcPr>
            <w:tcW w:w="567"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2026 Hedef</w:t>
            </w:r>
          </w:p>
        </w:tc>
        <w:tc>
          <w:tcPr>
            <w:tcW w:w="567"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2027 Hedef</w:t>
            </w:r>
          </w:p>
        </w:tc>
        <w:tc>
          <w:tcPr>
            <w:tcW w:w="709" w:type="dxa"/>
            <w:tcBorders>
              <w:top w:val="single" w:sz="8" w:space="0" w:color="000000"/>
              <w:left w:val="single" w:sz="4"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2028 Hedef</w:t>
            </w:r>
          </w:p>
        </w:tc>
      </w:tr>
      <w:tr w:rsidR="00DB5ADD" w:rsidRPr="00E539DB" w:rsidTr="00FC394C">
        <w:trPr>
          <w:trHeight w:val="723"/>
        </w:trPr>
        <w:tc>
          <w:tcPr>
            <w:tcW w:w="655"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PG2.3.1</w:t>
            </w:r>
          </w:p>
        </w:tc>
        <w:tc>
          <w:tcPr>
            <w:tcW w:w="375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Öğrenci görüşmeleri oranı</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sz w:val="18"/>
                <w:szCs w:val="18"/>
                <w:lang w:eastAsia="tr-TR"/>
              </w:rPr>
            </w:pPr>
            <w:r>
              <w:rPr>
                <w:rFonts w:asciiTheme="majorHAnsi" w:eastAsia="Times New Roman" w:hAnsiTheme="majorHAnsi" w:cs="Arial"/>
                <w:color w:val="333333"/>
                <w:kern w:val="24"/>
                <w:sz w:val="18"/>
                <w:szCs w:val="18"/>
                <w:lang w:eastAsia="tr-TR"/>
              </w:rPr>
              <w:t>2</w:t>
            </w:r>
            <w:r w:rsidR="00DD646A" w:rsidRPr="00E539DB">
              <w:rPr>
                <w:rFonts w:asciiTheme="majorHAnsi" w:eastAsia="Times New Roman" w:hAnsiTheme="majorHAnsi" w:cs="Arial"/>
                <w:color w:val="333333"/>
                <w:kern w:val="24"/>
                <w:sz w:val="18"/>
                <w:szCs w:val="18"/>
                <w:lang w:eastAsia="tr-T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DD646A" w:rsidRPr="00E539DB" w:rsidRDefault="00DD646A" w:rsidP="002A0025">
            <w:pPr>
              <w:widowControl/>
              <w:autoSpaceDE/>
              <w:autoSpaceDN/>
              <w:jc w:val="center"/>
              <w:textAlignment w:val="center"/>
              <w:rPr>
                <w:rFonts w:asciiTheme="majorHAnsi" w:eastAsia="Times New Roman" w:hAnsiTheme="majorHAnsi" w:cs="Times New Roman"/>
                <w:bCs/>
                <w:color w:val="000000"/>
                <w:kern w:val="24"/>
                <w:sz w:val="18"/>
                <w:szCs w:val="18"/>
                <w:lang w:eastAsia="tr-TR"/>
              </w:rPr>
            </w:pPr>
          </w:p>
          <w:p w:rsidR="00DD646A" w:rsidRPr="00E539DB" w:rsidRDefault="00DD646A" w:rsidP="002A0025">
            <w:pPr>
              <w:widowControl/>
              <w:autoSpaceDE/>
              <w:autoSpaceDN/>
              <w:jc w:val="center"/>
              <w:textAlignment w:val="center"/>
              <w:rPr>
                <w:rFonts w:asciiTheme="majorHAnsi" w:eastAsia="Times New Roman" w:hAnsiTheme="majorHAnsi" w:cs="Times New Roman"/>
                <w:bCs/>
                <w:color w:val="000000"/>
                <w:kern w:val="24"/>
                <w:sz w:val="18"/>
                <w:szCs w:val="18"/>
                <w:lang w:eastAsia="tr-TR"/>
              </w:rPr>
            </w:pPr>
            <w:r w:rsidRPr="00E539DB">
              <w:rPr>
                <w:rFonts w:asciiTheme="majorHAnsi" w:eastAsia="Times New Roman" w:hAnsiTheme="majorHAnsi" w:cs="Times New Roman"/>
                <w:bCs/>
                <w:color w:val="000000"/>
                <w:kern w:val="24"/>
                <w:sz w:val="18"/>
                <w:szCs w:val="18"/>
                <w:lang w:eastAsia="tr-TR"/>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80</w:t>
            </w:r>
          </w:p>
        </w:tc>
        <w:tc>
          <w:tcPr>
            <w:tcW w:w="709"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100</w:t>
            </w:r>
          </w:p>
        </w:tc>
      </w:tr>
      <w:tr w:rsidR="00DB5ADD" w:rsidRPr="00E539DB" w:rsidTr="00FC394C">
        <w:trPr>
          <w:trHeight w:val="455"/>
        </w:trPr>
        <w:tc>
          <w:tcPr>
            <w:tcW w:w="655"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PG2.3.2</w:t>
            </w:r>
          </w:p>
        </w:tc>
        <w:tc>
          <w:tcPr>
            <w:tcW w:w="375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Veli görüşmeleri oranı</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sz w:val="18"/>
                <w:szCs w:val="18"/>
                <w:lang w:eastAsia="tr-TR"/>
              </w:rPr>
            </w:pPr>
            <w:r>
              <w:rPr>
                <w:rFonts w:asciiTheme="majorHAnsi" w:eastAsia="Times New Roman" w:hAnsiTheme="majorHAnsi" w:cs="Arial"/>
                <w:color w:val="333333"/>
                <w:kern w:val="24"/>
                <w:sz w:val="18"/>
                <w:szCs w:val="18"/>
                <w:lang w:eastAsia="tr-TR"/>
              </w:rPr>
              <w:t>2</w:t>
            </w:r>
            <w:r w:rsidR="00DD646A" w:rsidRPr="00E539DB">
              <w:rPr>
                <w:rFonts w:asciiTheme="majorHAnsi" w:eastAsia="Times New Roman" w:hAnsiTheme="majorHAnsi" w:cs="Arial"/>
                <w:color w:val="333333"/>
                <w:kern w:val="24"/>
                <w:sz w:val="18"/>
                <w:szCs w:val="18"/>
                <w:lang w:eastAsia="tr-T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DD646A" w:rsidRPr="00E539DB" w:rsidRDefault="00DD646A" w:rsidP="002A0025">
            <w:pPr>
              <w:widowControl/>
              <w:autoSpaceDE/>
              <w:autoSpaceDN/>
              <w:jc w:val="center"/>
              <w:textAlignment w:val="center"/>
              <w:rPr>
                <w:rFonts w:asciiTheme="majorHAnsi" w:eastAsia="Times New Roman" w:hAnsiTheme="majorHAnsi" w:cs="Times New Roman"/>
                <w:bCs/>
                <w:color w:val="000000"/>
                <w:kern w:val="24"/>
                <w:sz w:val="18"/>
                <w:szCs w:val="18"/>
                <w:lang w:eastAsia="tr-TR"/>
              </w:rPr>
            </w:pPr>
          </w:p>
          <w:p w:rsidR="00DD646A" w:rsidRPr="00E539DB" w:rsidRDefault="00DD646A" w:rsidP="002A0025">
            <w:pPr>
              <w:widowControl/>
              <w:autoSpaceDE/>
              <w:autoSpaceDN/>
              <w:jc w:val="center"/>
              <w:textAlignment w:val="center"/>
              <w:rPr>
                <w:rFonts w:asciiTheme="majorHAnsi" w:eastAsia="Times New Roman" w:hAnsiTheme="majorHAnsi" w:cs="Times New Roman"/>
                <w:bCs/>
                <w:color w:val="000000"/>
                <w:kern w:val="24"/>
                <w:sz w:val="18"/>
                <w:szCs w:val="18"/>
                <w:lang w:eastAsia="tr-TR"/>
              </w:rPr>
            </w:pPr>
            <w:r w:rsidRPr="00E539DB">
              <w:rPr>
                <w:rFonts w:asciiTheme="majorHAnsi" w:eastAsia="Times New Roman" w:hAnsiTheme="majorHAnsi" w:cs="Times New Roman"/>
                <w:bCs/>
                <w:color w:val="000000"/>
                <w:kern w:val="24"/>
                <w:sz w:val="18"/>
                <w:szCs w:val="18"/>
                <w:lang w:eastAsia="tr-TR"/>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80</w:t>
            </w:r>
          </w:p>
        </w:tc>
        <w:tc>
          <w:tcPr>
            <w:tcW w:w="709"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100</w:t>
            </w:r>
          </w:p>
        </w:tc>
      </w:tr>
      <w:tr w:rsidR="00DB5ADD" w:rsidRPr="00E539DB" w:rsidTr="00FC394C">
        <w:trPr>
          <w:trHeight w:val="700"/>
        </w:trPr>
        <w:tc>
          <w:tcPr>
            <w:tcW w:w="655"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PG2.3.3</w:t>
            </w:r>
          </w:p>
        </w:tc>
        <w:tc>
          <w:tcPr>
            <w:tcW w:w="375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Öğretmen görüşmeleri sayısı</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Arial"/>
                <w:color w:val="333333"/>
                <w:kern w:val="24"/>
                <w:sz w:val="18"/>
                <w:szCs w:val="18"/>
                <w:lang w:eastAsia="tr-TR"/>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DD646A" w:rsidRPr="00E539DB" w:rsidRDefault="00DD646A" w:rsidP="002A0025">
            <w:pPr>
              <w:widowControl/>
              <w:autoSpaceDE/>
              <w:autoSpaceDN/>
              <w:jc w:val="center"/>
              <w:textAlignment w:val="center"/>
              <w:rPr>
                <w:rFonts w:asciiTheme="majorHAnsi" w:eastAsia="Times New Roman" w:hAnsiTheme="majorHAnsi" w:cs="Times New Roman"/>
                <w:bCs/>
                <w:color w:val="000000"/>
                <w:kern w:val="24"/>
                <w:sz w:val="18"/>
                <w:szCs w:val="18"/>
                <w:lang w:eastAsia="tr-TR"/>
              </w:rPr>
            </w:pPr>
          </w:p>
          <w:p w:rsidR="00DD646A" w:rsidRPr="00E539DB" w:rsidRDefault="00DD646A" w:rsidP="002A0025">
            <w:pPr>
              <w:widowControl/>
              <w:autoSpaceDE/>
              <w:autoSpaceDN/>
              <w:jc w:val="center"/>
              <w:textAlignment w:val="center"/>
              <w:rPr>
                <w:rFonts w:asciiTheme="majorHAnsi" w:eastAsia="Times New Roman" w:hAnsiTheme="majorHAnsi" w:cs="Times New Roman"/>
                <w:bCs/>
                <w:color w:val="000000"/>
                <w:kern w:val="24"/>
                <w:sz w:val="18"/>
                <w:szCs w:val="18"/>
                <w:lang w:eastAsia="tr-TR"/>
              </w:rPr>
            </w:pPr>
            <w:r w:rsidRPr="00E539DB">
              <w:rPr>
                <w:rFonts w:asciiTheme="majorHAnsi" w:eastAsia="Times New Roman" w:hAnsiTheme="majorHAnsi" w:cs="Times New Roman"/>
                <w:bCs/>
                <w:color w:val="000000"/>
                <w:kern w:val="24"/>
                <w:sz w:val="18"/>
                <w:szCs w:val="18"/>
                <w:lang w:eastAsia="tr-TR"/>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80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90</w:t>
            </w:r>
          </w:p>
        </w:tc>
        <w:tc>
          <w:tcPr>
            <w:tcW w:w="709"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100</w:t>
            </w:r>
          </w:p>
        </w:tc>
      </w:tr>
      <w:tr w:rsidR="00DB5ADD" w:rsidRPr="00E539DB" w:rsidTr="00FC394C">
        <w:trPr>
          <w:trHeight w:val="816"/>
        </w:trPr>
        <w:tc>
          <w:tcPr>
            <w:tcW w:w="655"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PG2.3.4</w:t>
            </w:r>
          </w:p>
        </w:tc>
        <w:tc>
          <w:tcPr>
            <w:tcW w:w="375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Düzenlenen etkinlik sayısı</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sz w:val="18"/>
                <w:szCs w:val="18"/>
                <w:lang w:eastAsia="tr-TR"/>
              </w:rPr>
            </w:pPr>
            <w:r>
              <w:rPr>
                <w:rFonts w:asciiTheme="majorHAnsi" w:eastAsia="Times New Roman" w:hAnsiTheme="majorHAnsi" w:cs="Arial"/>
                <w:color w:val="333333"/>
                <w:kern w:val="24"/>
                <w:sz w:val="18"/>
                <w:szCs w:val="18"/>
                <w:lang w:eastAsia="tr-TR"/>
              </w:rPr>
              <w:t>2</w:t>
            </w:r>
            <w:r w:rsidR="00DD646A" w:rsidRPr="00E539DB">
              <w:rPr>
                <w:rFonts w:asciiTheme="majorHAnsi" w:eastAsia="Times New Roman" w:hAnsiTheme="majorHAnsi" w:cs="Arial"/>
                <w:color w:val="333333"/>
                <w:kern w:val="24"/>
                <w:sz w:val="18"/>
                <w:szCs w:val="18"/>
                <w:lang w:eastAsia="tr-T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hideMark/>
          </w:tcPr>
          <w:p w:rsidR="00DD646A" w:rsidRPr="00E539DB" w:rsidRDefault="00DD646A" w:rsidP="002A0025">
            <w:pPr>
              <w:widowControl/>
              <w:autoSpaceDE/>
              <w:autoSpaceDN/>
              <w:jc w:val="center"/>
              <w:textAlignment w:val="center"/>
              <w:rPr>
                <w:rFonts w:asciiTheme="majorHAnsi" w:eastAsia="Times New Roman" w:hAnsiTheme="majorHAnsi" w:cs="Times New Roman"/>
                <w:bCs/>
                <w:color w:val="000000"/>
                <w:kern w:val="24"/>
                <w:sz w:val="18"/>
                <w:szCs w:val="18"/>
                <w:lang w:eastAsia="tr-TR"/>
              </w:rPr>
            </w:pPr>
          </w:p>
          <w:p w:rsidR="00DD646A" w:rsidRPr="00E539DB" w:rsidRDefault="00DD646A" w:rsidP="002A0025">
            <w:pPr>
              <w:widowControl/>
              <w:autoSpaceDE/>
              <w:autoSpaceDN/>
              <w:jc w:val="center"/>
              <w:textAlignment w:val="center"/>
              <w:rPr>
                <w:rFonts w:asciiTheme="majorHAnsi" w:eastAsia="Times New Roman" w:hAnsiTheme="majorHAnsi" w:cs="Times New Roman"/>
                <w:bCs/>
                <w:color w:val="000000"/>
                <w:kern w:val="24"/>
                <w:sz w:val="18"/>
                <w:szCs w:val="18"/>
                <w:lang w:eastAsia="tr-TR"/>
              </w:rPr>
            </w:pPr>
            <w:r w:rsidRPr="00E539DB">
              <w:rPr>
                <w:rFonts w:asciiTheme="majorHAnsi" w:eastAsia="Times New Roman" w:hAnsiTheme="majorHAnsi" w:cs="Times New Roman"/>
                <w:bCs/>
                <w:color w:val="000000"/>
                <w:kern w:val="24"/>
                <w:sz w:val="18"/>
                <w:szCs w:val="18"/>
                <w:lang w:eastAsia="tr-TR"/>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23</w:t>
            </w:r>
          </w:p>
        </w:tc>
        <w:tc>
          <w:tcPr>
            <w:tcW w:w="709"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25</w:t>
            </w:r>
          </w:p>
        </w:tc>
      </w:tr>
      <w:tr w:rsidR="00DB5ADD" w:rsidRPr="00E539DB" w:rsidTr="00FC394C">
        <w:trPr>
          <w:trHeight w:val="700"/>
        </w:trPr>
        <w:tc>
          <w:tcPr>
            <w:tcW w:w="655" w:type="dxa"/>
            <w:tcBorders>
              <w:top w:val="single" w:sz="4" w:space="0" w:color="000000"/>
              <w:left w:val="single" w:sz="8" w:space="0" w:color="000000"/>
              <w:bottom w:val="single" w:sz="8"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PG2.3.5</w:t>
            </w:r>
          </w:p>
        </w:tc>
        <w:tc>
          <w:tcPr>
            <w:tcW w:w="3752" w:type="dxa"/>
            <w:gridSpan w:val="3"/>
            <w:tcBorders>
              <w:top w:val="single" w:sz="4" w:space="0" w:color="000000"/>
              <w:left w:val="single" w:sz="4" w:space="0" w:color="000000"/>
              <w:bottom w:val="single" w:sz="8"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Bireysel ve grup başarısını arttırma uygulamaları sayısı</w:t>
            </w:r>
          </w:p>
        </w:tc>
        <w:tc>
          <w:tcPr>
            <w:tcW w:w="992" w:type="dxa"/>
            <w:tcBorders>
              <w:top w:val="single" w:sz="4" w:space="0" w:color="auto"/>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Arial"/>
                <w:color w:val="333333"/>
                <w:kern w:val="24"/>
                <w:sz w:val="18"/>
                <w:szCs w:val="18"/>
                <w:lang w:eastAsia="tr-TR"/>
              </w:rPr>
              <w:t>20</w:t>
            </w:r>
          </w:p>
        </w:tc>
        <w:tc>
          <w:tcPr>
            <w:tcW w:w="850"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hideMark/>
          </w:tcPr>
          <w:p w:rsidR="00DD646A" w:rsidRPr="00E539DB" w:rsidRDefault="00DD646A" w:rsidP="002A0025">
            <w:pPr>
              <w:widowControl/>
              <w:autoSpaceDE/>
              <w:autoSpaceDN/>
              <w:jc w:val="center"/>
              <w:textAlignment w:val="center"/>
              <w:rPr>
                <w:rFonts w:asciiTheme="majorHAnsi" w:eastAsia="Times New Roman" w:hAnsiTheme="majorHAnsi" w:cs="Times New Roman"/>
                <w:bCs/>
                <w:color w:val="000000"/>
                <w:kern w:val="24"/>
                <w:sz w:val="18"/>
                <w:szCs w:val="18"/>
                <w:lang w:eastAsia="tr-TR"/>
              </w:rPr>
            </w:pPr>
          </w:p>
          <w:p w:rsidR="00DD646A" w:rsidRPr="00E539DB" w:rsidRDefault="00DD646A" w:rsidP="002A0025">
            <w:pPr>
              <w:widowControl/>
              <w:autoSpaceDE/>
              <w:autoSpaceDN/>
              <w:jc w:val="center"/>
              <w:textAlignment w:val="center"/>
              <w:rPr>
                <w:rFonts w:asciiTheme="majorHAnsi" w:eastAsia="Times New Roman" w:hAnsiTheme="majorHAnsi" w:cs="Times New Roman"/>
                <w:bCs/>
                <w:color w:val="000000"/>
                <w:kern w:val="24"/>
                <w:sz w:val="18"/>
                <w:szCs w:val="18"/>
                <w:lang w:eastAsia="tr-TR"/>
              </w:rPr>
            </w:pPr>
            <w:r w:rsidRPr="00E539DB">
              <w:rPr>
                <w:rFonts w:asciiTheme="majorHAnsi" w:eastAsia="Times New Roman" w:hAnsiTheme="majorHAnsi" w:cs="Times New Roman"/>
                <w:bCs/>
                <w:color w:val="000000"/>
                <w:kern w:val="24"/>
                <w:sz w:val="18"/>
                <w:szCs w:val="18"/>
                <w:lang w:eastAsia="tr-TR"/>
              </w:rPr>
              <w:t>3</w:t>
            </w:r>
          </w:p>
        </w:tc>
        <w:tc>
          <w:tcPr>
            <w:tcW w:w="709"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5</w:t>
            </w:r>
          </w:p>
        </w:tc>
        <w:tc>
          <w:tcPr>
            <w:tcW w:w="709"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7</w:t>
            </w:r>
          </w:p>
        </w:tc>
        <w:tc>
          <w:tcPr>
            <w:tcW w:w="567"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9</w:t>
            </w:r>
          </w:p>
        </w:tc>
        <w:tc>
          <w:tcPr>
            <w:tcW w:w="567"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11</w:t>
            </w:r>
          </w:p>
        </w:tc>
        <w:tc>
          <w:tcPr>
            <w:tcW w:w="709"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Cs/>
                <w:color w:val="000000"/>
                <w:kern w:val="24"/>
                <w:sz w:val="18"/>
                <w:szCs w:val="18"/>
                <w:lang w:eastAsia="tr-TR"/>
              </w:rPr>
              <w:t>15</w:t>
            </w:r>
          </w:p>
        </w:tc>
      </w:tr>
      <w:tr w:rsidR="00DD646A" w:rsidRPr="00E539DB" w:rsidTr="0031565A">
        <w:trPr>
          <w:trHeight w:val="1886"/>
        </w:trPr>
        <w:tc>
          <w:tcPr>
            <w:tcW w:w="1395" w:type="dxa"/>
            <w:gridSpan w:val="2"/>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Stratejiler</w:t>
            </w:r>
          </w:p>
        </w:tc>
        <w:tc>
          <w:tcPr>
            <w:tcW w:w="8115" w:type="dxa"/>
            <w:gridSpan w:val="9"/>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S1. Eğitsel/kişisel rehberlik çalışmaları kapsamında öğrencilerin eksikleri ihtiyaçları tespit edilerek bu ihtiyaçların giderilmesi için birey/grup bazlı planlamaların yapılması sağlanacaktır.</w:t>
            </w:r>
          </w:p>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S2.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S3. Rehberlik faaliyetlerinin kapsamı ve önemi ile ilgili öğretmenlere yönelik farkındalık çalışmaları yürütülecektir.</w:t>
            </w:r>
          </w:p>
          <w:p w:rsidR="00DB5ADD"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S4. Öğrencilerin yaş dönem özellikleri, bu dönemde karşılaşılabilecek sorunlar ve bu sorunlarla baş etme, öğrenci‐veli sağlıklı iletişim kurma yöntemleriyle ilgili velilere yönelik etkinlikler düzenlenecektir.</w:t>
            </w:r>
          </w:p>
          <w:tbl>
            <w:tblPr>
              <w:tblStyle w:val="TabloKlavuzu"/>
              <w:tblW w:w="0" w:type="auto"/>
              <w:tblInd w:w="5" w:type="dxa"/>
              <w:tblLayout w:type="fixed"/>
              <w:tblLook w:val="04A0"/>
            </w:tblPr>
            <w:tblGrid>
              <w:gridCol w:w="8076"/>
            </w:tblGrid>
            <w:tr w:rsidR="00DB5ADD" w:rsidTr="00DB5ADD">
              <w:tc>
                <w:tcPr>
                  <w:tcW w:w="8076" w:type="dxa"/>
                  <w:tcBorders>
                    <w:top w:val="nil"/>
                    <w:left w:val="nil"/>
                    <w:bottom w:val="nil"/>
                  </w:tcBorders>
                </w:tcPr>
                <w:p w:rsidR="00DB5ADD" w:rsidRPr="0031565A" w:rsidRDefault="00DB5ADD" w:rsidP="003603AA">
                  <w:pPr>
                    <w:framePr w:hSpace="141" w:wrap="around" w:vAnchor="text" w:hAnchor="margin" w:xAlign="center" w:y="147"/>
                    <w:widowControl/>
                    <w:autoSpaceDE/>
                    <w:autoSpaceDN/>
                    <w:textAlignment w:val="center"/>
                    <w:rPr>
                      <w:rFonts w:asciiTheme="majorHAnsi" w:eastAsia="Times New Roman" w:hAnsiTheme="majorHAnsi" w:cs="Arial"/>
                      <w:sz w:val="2"/>
                      <w:szCs w:val="2"/>
                      <w:lang w:eastAsia="tr-TR"/>
                    </w:rPr>
                  </w:pPr>
                </w:p>
              </w:tc>
            </w:tr>
          </w:tbl>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p>
        </w:tc>
      </w:tr>
    </w:tbl>
    <w:p w:rsidR="00DD646A" w:rsidRPr="0031565A" w:rsidRDefault="00DD646A" w:rsidP="00DD646A">
      <w:pPr>
        <w:tabs>
          <w:tab w:val="left" w:pos="2116"/>
        </w:tabs>
        <w:rPr>
          <w:rFonts w:asciiTheme="majorHAnsi" w:hAnsiTheme="majorHAnsi"/>
          <w:b/>
          <w:sz w:val="24"/>
          <w:szCs w:val="24"/>
        </w:rPr>
      </w:pPr>
    </w:p>
    <w:tbl>
      <w:tblPr>
        <w:tblpPr w:leftFromText="141" w:rightFromText="141" w:vertAnchor="text" w:horzAnchor="margin" w:tblpXSpec="center" w:tblpY="147"/>
        <w:tblW w:w="9549" w:type="dxa"/>
        <w:tblLayout w:type="fixed"/>
        <w:tblCellMar>
          <w:left w:w="0" w:type="dxa"/>
          <w:right w:w="0" w:type="dxa"/>
        </w:tblCellMar>
        <w:tblLook w:val="0600"/>
      </w:tblPr>
      <w:tblGrid>
        <w:gridCol w:w="654"/>
        <w:gridCol w:w="65"/>
        <w:gridCol w:w="666"/>
        <w:gridCol w:w="43"/>
        <w:gridCol w:w="230"/>
        <w:gridCol w:w="53"/>
        <w:gridCol w:w="2693"/>
        <w:gridCol w:w="992"/>
        <w:gridCol w:w="850"/>
        <w:gridCol w:w="709"/>
        <w:gridCol w:w="709"/>
        <w:gridCol w:w="567"/>
        <w:gridCol w:w="571"/>
        <w:gridCol w:w="732"/>
        <w:gridCol w:w="15"/>
      </w:tblGrid>
      <w:tr w:rsidR="0031565A" w:rsidRPr="00E539DB" w:rsidTr="00713D92">
        <w:trPr>
          <w:gridAfter w:val="1"/>
          <w:wAfter w:w="12" w:type="dxa"/>
          <w:trHeight w:val="233"/>
        </w:trPr>
        <w:tc>
          <w:tcPr>
            <w:tcW w:w="1713" w:type="dxa"/>
            <w:gridSpan w:val="6"/>
            <w:tcBorders>
              <w:top w:val="single" w:sz="8"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31565A" w:rsidRPr="00E539DB" w:rsidRDefault="00ED5A8E" w:rsidP="0031565A">
            <w:pPr>
              <w:widowControl/>
              <w:autoSpaceDE/>
              <w:autoSpaceDN/>
              <w:spacing w:line="233" w:lineRule="atLeast"/>
              <w:textAlignment w:val="center"/>
              <w:rPr>
                <w:rFonts w:asciiTheme="majorHAnsi" w:eastAsia="Times New Roman" w:hAnsiTheme="majorHAnsi" w:cs="Arial"/>
                <w:sz w:val="18"/>
                <w:szCs w:val="18"/>
                <w:lang w:eastAsia="tr-TR"/>
              </w:rPr>
            </w:pPr>
            <w:r>
              <w:rPr>
                <w:rFonts w:asciiTheme="majorHAnsi" w:eastAsia="Times New Roman" w:hAnsiTheme="majorHAnsi" w:cs="Times New Roman"/>
                <w:b/>
                <w:bCs/>
                <w:color w:val="000000"/>
                <w:kern w:val="24"/>
                <w:sz w:val="18"/>
                <w:szCs w:val="18"/>
                <w:lang w:eastAsia="tr-TR"/>
              </w:rPr>
              <w:t>Tema</w:t>
            </w:r>
            <w:r w:rsidR="0031565A" w:rsidRPr="00E539DB">
              <w:rPr>
                <w:rFonts w:asciiTheme="majorHAnsi" w:eastAsia="Times New Roman" w:hAnsiTheme="majorHAnsi" w:cs="Times New Roman"/>
                <w:b/>
                <w:bCs/>
                <w:color w:val="000000"/>
                <w:kern w:val="24"/>
                <w:sz w:val="18"/>
                <w:szCs w:val="18"/>
                <w:lang w:eastAsia="tr-TR"/>
              </w:rPr>
              <w:t xml:space="preserve">: </w:t>
            </w:r>
          </w:p>
        </w:tc>
        <w:tc>
          <w:tcPr>
            <w:tcW w:w="7824" w:type="dxa"/>
            <w:gridSpan w:val="8"/>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31565A" w:rsidRPr="00E539DB" w:rsidRDefault="0031565A" w:rsidP="0031565A">
            <w:pPr>
              <w:widowControl/>
              <w:autoSpaceDE/>
              <w:autoSpaceDN/>
              <w:spacing w:line="233" w:lineRule="atLeast"/>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Eğitim‐Öğretime Erişim ve Katılım</w:t>
            </w:r>
          </w:p>
        </w:tc>
      </w:tr>
      <w:tr w:rsidR="0031565A" w:rsidRPr="00E539DB" w:rsidTr="00713D92">
        <w:trPr>
          <w:gridAfter w:val="1"/>
          <w:wAfter w:w="12" w:type="dxa"/>
          <w:trHeight w:val="151"/>
        </w:trPr>
        <w:tc>
          <w:tcPr>
            <w:tcW w:w="1713" w:type="dxa"/>
            <w:gridSpan w:val="6"/>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31565A" w:rsidRPr="00E539DB" w:rsidRDefault="0031565A" w:rsidP="0031565A">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Okul/Kurum Türü:</w:t>
            </w:r>
          </w:p>
        </w:tc>
        <w:tc>
          <w:tcPr>
            <w:tcW w:w="7824"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31565A" w:rsidRPr="00E539DB" w:rsidRDefault="0031565A" w:rsidP="0031565A">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Lise</w:t>
            </w:r>
          </w:p>
        </w:tc>
      </w:tr>
      <w:tr w:rsidR="0031565A" w:rsidRPr="00E539DB" w:rsidTr="00713D92">
        <w:trPr>
          <w:gridAfter w:val="1"/>
          <w:wAfter w:w="12" w:type="dxa"/>
          <w:trHeight w:val="382"/>
        </w:trPr>
        <w:tc>
          <w:tcPr>
            <w:tcW w:w="1713" w:type="dxa"/>
            <w:gridSpan w:val="6"/>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31565A" w:rsidRPr="00E539DB" w:rsidRDefault="0031565A" w:rsidP="0031565A">
            <w:pPr>
              <w:widowControl/>
              <w:autoSpaceDE/>
              <w:autoSpaceDN/>
              <w:textAlignment w:val="center"/>
              <w:rPr>
                <w:rFonts w:asciiTheme="majorHAnsi" w:eastAsia="Times New Roman" w:hAnsiTheme="majorHAnsi" w:cs="Arial"/>
                <w:sz w:val="18"/>
                <w:szCs w:val="18"/>
                <w:lang w:eastAsia="tr-TR"/>
              </w:rPr>
            </w:pPr>
            <w:r>
              <w:rPr>
                <w:rFonts w:asciiTheme="majorHAnsi" w:eastAsia="Times New Roman" w:hAnsiTheme="majorHAnsi" w:cs="Times New Roman"/>
                <w:b/>
                <w:bCs/>
                <w:color w:val="000000"/>
                <w:kern w:val="24"/>
                <w:sz w:val="18"/>
                <w:szCs w:val="18"/>
                <w:lang w:eastAsia="tr-TR"/>
              </w:rPr>
              <w:t>Stratejik Amaç 2</w:t>
            </w:r>
          </w:p>
        </w:tc>
        <w:tc>
          <w:tcPr>
            <w:tcW w:w="7824"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31565A" w:rsidRPr="00E539DB" w:rsidRDefault="0031565A" w:rsidP="0031565A">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Öğrencilerin ilgi, yetenek ve akademik becerileri doğrultusunda üst öğretime hazırlanması, yaratıcı, yenilikçi, girişimci, üretken, kalkınmaya destek veren, bireyler olarak yetiştirilmesi sağlanacaktır.</w:t>
            </w:r>
          </w:p>
        </w:tc>
      </w:tr>
      <w:tr w:rsidR="0031565A" w:rsidRPr="00E539DB" w:rsidTr="00713D92">
        <w:trPr>
          <w:gridAfter w:val="1"/>
          <w:wAfter w:w="12" w:type="dxa"/>
          <w:trHeight w:val="373"/>
        </w:trPr>
        <w:tc>
          <w:tcPr>
            <w:tcW w:w="1713" w:type="dxa"/>
            <w:gridSpan w:val="6"/>
            <w:tcBorders>
              <w:top w:val="single" w:sz="4" w:space="0" w:color="000000"/>
              <w:left w:val="single" w:sz="8" w:space="0" w:color="000000"/>
              <w:bottom w:val="single" w:sz="8"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31565A" w:rsidRPr="00E539DB" w:rsidRDefault="0031565A" w:rsidP="0031565A">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 xml:space="preserve">Hedef </w:t>
            </w:r>
            <w:r>
              <w:rPr>
                <w:rFonts w:asciiTheme="majorHAnsi" w:eastAsia="Times New Roman" w:hAnsiTheme="majorHAnsi" w:cs="Times New Roman"/>
                <w:b/>
                <w:bCs/>
                <w:color w:val="000000"/>
                <w:kern w:val="24"/>
                <w:sz w:val="18"/>
                <w:szCs w:val="18"/>
                <w:lang w:eastAsia="tr-TR"/>
              </w:rPr>
              <w:t>2.4</w:t>
            </w:r>
          </w:p>
        </w:tc>
        <w:tc>
          <w:tcPr>
            <w:tcW w:w="7824" w:type="dxa"/>
            <w:gridSpan w:val="8"/>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31565A" w:rsidRPr="00E539DB" w:rsidRDefault="0031565A" w:rsidP="0031565A">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Öğrencilerin ulusal/uluslararası projelere katılım oranları ve hareketlilik sayısı yükseltilerek beceri temelli yabancı dil öğrenme yeterlilikleri artırılacaktır.</w:t>
            </w:r>
          </w:p>
        </w:tc>
      </w:tr>
      <w:tr w:rsidR="0031565A" w:rsidRPr="00E539DB" w:rsidTr="00713D92">
        <w:trPr>
          <w:gridAfter w:val="1"/>
          <w:wAfter w:w="12" w:type="dxa"/>
          <w:trHeight w:val="595"/>
        </w:trPr>
        <w:tc>
          <w:tcPr>
            <w:tcW w:w="655" w:type="dxa"/>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74C76">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NO</w:t>
            </w:r>
          </w:p>
        </w:tc>
        <w:tc>
          <w:tcPr>
            <w:tcW w:w="3752" w:type="dxa"/>
            <w:gridSpan w:val="6"/>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74C76">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Performans Göstergeleri</w:t>
            </w:r>
          </w:p>
        </w:tc>
        <w:tc>
          <w:tcPr>
            <w:tcW w:w="992"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74C76">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Hedefe Etkisi (%)</w:t>
            </w:r>
          </w:p>
        </w:tc>
        <w:tc>
          <w:tcPr>
            <w:tcW w:w="850"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74C76">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Başlangıç Değeri</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74C76">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2024 Hedef</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74C76">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2025 Hedef</w:t>
            </w:r>
          </w:p>
        </w:tc>
        <w:tc>
          <w:tcPr>
            <w:tcW w:w="567"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74C76">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2026 Hedef</w:t>
            </w:r>
          </w:p>
        </w:tc>
        <w:tc>
          <w:tcPr>
            <w:tcW w:w="571"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74C76">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2027 Hedef</w:t>
            </w:r>
          </w:p>
        </w:tc>
        <w:tc>
          <w:tcPr>
            <w:tcW w:w="732" w:type="dxa"/>
            <w:tcBorders>
              <w:top w:val="single" w:sz="8" w:space="0" w:color="000000"/>
              <w:left w:val="single" w:sz="4"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74C76">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2028 Hedef</w:t>
            </w:r>
          </w:p>
        </w:tc>
      </w:tr>
      <w:tr w:rsidR="0031565A" w:rsidRPr="00E539DB" w:rsidTr="00713D92">
        <w:trPr>
          <w:gridAfter w:val="1"/>
          <w:wAfter w:w="12" w:type="dxa"/>
          <w:trHeight w:val="643"/>
        </w:trPr>
        <w:tc>
          <w:tcPr>
            <w:tcW w:w="655"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PG2.4.1</w:t>
            </w:r>
          </w:p>
        </w:tc>
        <w:tc>
          <w:tcPr>
            <w:tcW w:w="375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Yabancı dil öğrenme yeterliklerini geliştirmeye yönelik açılacak kurs sayısı</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5</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6</w:t>
            </w:r>
          </w:p>
        </w:tc>
        <w:tc>
          <w:tcPr>
            <w:tcW w:w="73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7</w:t>
            </w:r>
          </w:p>
        </w:tc>
      </w:tr>
      <w:tr w:rsidR="0031565A" w:rsidRPr="00E539DB" w:rsidTr="00713D92">
        <w:trPr>
          <w:gridAfter w:val="1"/>
          <w:wAfter w:w="12" w:type="dxa"/>
          <w:trHeight w:val="455"/>
        </w:trPr>
        <w:tc>
          <w:tcPr>
            <w:tcW w:w="655"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PG2.4.2</w:t>
            </w:r>
          </w:p>
        </w:tc>
        <w:tc>
          <w:tcPr>
            <w:tcW w:w="375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Yabancı dil öğrenme yeterliklerini geliştirmeye yönelik açılan kurslara katılan öğrenci oranı (%)</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2</w:t>
            </w:r>
            <w:r w:rsidR="00D217DE">
              <w:rPr>
                <w:rFonts w:asciiTheme="majorHAnsi" w:eastAsia="Times New Roman" w:hAnsiTheme="majorHAnsi" w:cs="Arial"/>
                <w:color w:val="333333"/>
                <w:kern w:val="24"/>
                <w:sz w:val="18"/>
                <w:szCs w:val="18"/>
                <w:lang w:eastAsia="tr-TR"/>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3</w:t>
            </w:r>
            <w:r w:rsidR="00D217DE">
              <w:rPr>
                <w:rFonts w:asciiTheme="majorHAnsi" w:eastAsia="Times New Roman" w:hAnsiTheme="majorHAnsi" w:cs="Arial"/>
                <w:color w:val="333333"/>
                <w:kern w:val="24"/>
                <w:sz w:val="18"/>
                <w:szCs w:val="18"/>
                <w:lang w:eastAsia="tr-TR"/>
              </w:rPr>
              <w:t>5</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40</w:t>
            </w:r>
          </w:p>
        </w:tc>
        <w:tc>
          <w:tcPr>
            <w:tcW w:w="73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4</w:t>
            </w:r>
            <w:r w:rsidR="00D217DE">
              <w:rPr>
                <w:rFonts w:asciiTheme="majorHAnsi" w:eastAsia="Times New Roman" w:hAnsiTheme="majorHAnsi" w:cs="Arial"/>
                <w:color w:val="333333"/>
                <w:kern w:val="24"/>
                <w:sz w:val="18"/>
                <w:szCs w:val="18"/>
                <w:lang w:eastAsia="tr-TR"/>
              </w:rPr>
              <w:t>5</w:t>
            </w:r>
          </w:p>
        </w:tc>
      </w:tr>
      <w:tr w:rsidR="0031565A" w:rsidRPr="00E539DB" w:rsidTr="00713D92">
        <w:trPr>
          <w:gridAfter w:val="1"/>
          <w:wAfter w:w="12" w:type="dxa"/>
          <w:trHeight w:val="503"/>
        </w:trPr>
        <w:tc>
          <w:tcPr>
            <w:tcW w:w="655"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PG2.4.3</w:t>
            </w:r>
          </w:p>
        </w:tc>
        <w:tc>
          <w:tcPr>
            <w:tcW w:w="375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Öğrencilere yabancı dil bilmenin önemini ve gerekliliğini anlatan seminer sayısı</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5</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6</w:t>
            </w:r>
          </w:p>
        </w:tc>
        <w:tc>
          <w:tcPr>
            <w:tcW w:w="73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7</w:t>
            </w:r>
          </w:p>
        </w:tc>
      </w:tr>
      <w:tr w:rsidR="0031565A" w:rsidRPr="00E539DB" w:rsidTr="00713D92">
        <w:trPr>
          <w:gridAfter w:val="1"/>
          <w:wAfter w:w="12" w:type="dxa"/>
          <w:trHeight w:val="700"/>
        </w:trPr>
        <w:tc>
          <w:tcPr>
            <w:tcW w:w="655"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PG2.4.4</w:t>
            </w:r>
          </w:p>
        </w:tc>
        <w:tc>
          <w:tcPr>
            <w:tcW w:w="3752"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Ulusal ve uluslararası hareketlilik programları/ projeleri bilgilendirme toplantılarına katılım oranı (%)</w:t>
            </w:r>
          </w:p>
        </w:tc>
        <w:tc>
          <w:tcPr>
            <w:tcW w:w="992" w:type="dxa"/>
            <w:tcBorders>
              <w:top w:val="single" w:sz="4" w:space="0" w:color="auto"/>
              <w:left w:val="single" w:sz="4" w:space="0" w:color="000000"/>
              <w:bottom w:val="single" w:sz="4" w:space="0" w:color="08AEE4"/>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r w:rsidR="00DB5ADD" w:rsidRPr="00E539DB">
              <w:rPr>
                <w:rFonts w:asciiTheme="majorHAnsi" w:eastAsia="Times New Roman" w:hAnsiTheme="majorHAnsi" w:cs="Arial"/>
                <w:color w:val="333333"/>
                <w:kern w:val="24"/>
                <w:sz w:val="18"/>
                <w:szCs w:val="18"/>
                <w:lang w:eastAsia="tr-T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B5ADD"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4</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5</w:t>
            </w:r>
          </w:p>
        </w:tc>
        <w:tc>
          <w:tcPr>
            <w:tcW w:w="732"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B5ADD" w:rsidRPr="00E539DB" w:rsidRDefault="00D217DE" w:rsidP="00DB5ADD">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6</w:t>
            </w:r>
          </w:p>
        </w:tc>
      </w:tr>
      <w:tr w:rsidR="00DB5ADD" w:rsidRPr="00E539DB" w:rsidTr="00713D92">
        <w:trPr>
          <w:gridAfter w:val="1"/>
          <w:wAfter w:w="12" w:type="dxa"/>
          <w:trHeight w:val="1242"/>
        </w:trPr>
        <w:tc>
          <w:tcPr>
            <w:tcW w:w="1387" w:type="dxa"/>
            <w:gridSpan w:val="3"/>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B5ADD" w:rsidRPr="00E539DB" w:rsidRDefault="00DB5ADD"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Stratejiler</w:t>
            </w:r>
          </w:p>
        </w:tc>
        <w:tc>
          <w:tcPr>
            <w:tcW w:w="8150" w:type="dxa"/>
            <w:gridSpan w:val="11"/>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B5ADD" w:rsidRPr="00E539DB" w:rsidRDefault="00DB5ADD" w:rsidP="00DB5ADD">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S1.Öğrencilerin yabancı dil öğrenme yeterliliklerini geliştirmeye yönelik kurslar açılacaktır.</w:t>
            </w:r>
          </w:p>
          <w:p w:rsidR="00DB5ADD" w:rsidRPr="00E539DB" w:rsidRDefault="00DB5ADD" w:rsidP="00DB5ADD">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S2.Öğrencilere yabancı dil bilmenin önemini ve gerekliliğini anlatan seminerler düzenlenecektir.</w:t>
            </w:r>
          </w:p>
          <w:p w:rsidR="00DB5ADD" w:rsidRPr="00E539DB" w:rsidRDefault="00DB5ADD" w:rsidP="00DB5ADD">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S3.Öğrencilerin yabancı dil eğitimine yönelik olarak düzenlenen konferanslara katılımları sağlanacaktır.</w:t>
            </w:r>
          </w:p>
          <w:p w:rsidR="00DB5ADD" w:rsidRPr="00E539DB" w:rsidRDefault="0031565A" w:rsidP="00DB5ADD">
            <w:pPr>
              <w:widowControl/>
              <w:autoSpaceDE/>
              <w:autoSpaceDN/>
              <w:textAlignment w:val="center"/>
              <w:rPr>
                <w:rFonts w:asciiTheme="majorHAnsi" w:eastAsia="Times New Roman" w:hAnsiTheme="majorHAnsi" w:cs="Times New Roman"/>
                <w:color w:val="000000"/>
                <w:kern w:val="24"/>
                <w:sz w:val="18"/>
                <w:szCs w:val="18"/>
                <w:lang w:eastAsia="tr-TR"/>
              </w:rPr>
            </w:pPr>
            <w:r>
              <w:rPr>
                <w:rFonts w:asciiTheme="majorHAnsi" w:eastAsia="Times New Roman" w:hAnsiTheme="majorHAnsi" w:cs="Times New Roman"/>
                <w:color w:val="000000"/>
                <w:kern w:val="24"/>
                <w:sz w:val="18"/>
                <w:szCs w:val="18"/>
                <w:lang w:eastAsia="tr-TR"/>
              </w:rPr>
              <w:t>S</w:t>
            </w:r>
            <w:r w:rsidR="00DB5ADD" w:rsidRPr="00E539DB">
              <w:rPr>
                <w:rFonts w:asciiTheme="majorHAnsi" w:eastAsia="Times New Roman" w:hAnsiTheme="majorHAnsi" w:cs="Times New Roman"/>
                <w:color w:val="000000"/>
                <w:kern w:val="24"/>
                <w:sz w:val="18"/>
                <w:szCs w:val="18"/>
                <w:lang w:eastAsia="tr-TR"/>
              </w:rPr>
              <w:t>4.Yabancı dil eğitimine yönelik dijital içerikler ve platformlardan haberdar olmaları sağlanacaktır.</w:t>
            </w:r>
          </w:p>
          <w:p w:rsidR="00DB5ADD" w:rsidRPr="00E539DB" w:rsidRDefault="00DB5ADD" w:rsidP="00DB5ADD">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S5.Yabancı dil eğitimini destekleyen uluslararası projelerin ve hareketliliklerin tanıtımını yaparak öğretmen ve öğrencinin motivasyonu sağlanacaktır.</w:t>
            </w:r>
          </w:p>
        </w:tc>
      </w:tr>
      <w:tr w:rsidR="00DD646A" w:rsidRPr="00E539DB" w:rsidTr="00713D92">
        <w:trPr>
          <w:trHeight w:val="233"/>
        </w:trPr>
        <w:tc>
          <w:tcPr>
            <w:tcW w:w="1660" w:type="dxa"/>
            <w:gridSpan w:val="5"/>
            <w:tcBorders>
              <w:top w:val="single" w:sz="8"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ED5A8E" w:rsidP="002A0025">
            <w:pPr>
              <w:widowControl/>
              <w:autoSpaceDE/>
              <w:autoSpaceDN/>
              <w:spacing w:line="233" w:lineRule="atLeast"/>
              <w:textAlignment w:val="center"/>
              <w:rPr>
                <w:rFonts w:asciiTheme="majorHAnsi" w:eastAsia="Times New Roman" w:hAnsiTheme="majorHAnsi" w:cs="Arial"/>
                <w:sz w:val="18"/>
                <w:szCs w:val="18"/>
                <w:lang w:eastAsia="tr-TR"/>
              </w:rPr>
            </w:pPr>
            <w:r>
              <w:rPr>
                <w:rFonts w:asciiTheme="majorHAnsi" w:eastAsia="Times New Roman" w:hAnsiTheme="majorHAnsi" w:cs="Times New Roman"/>
                <w:b/>
                <w:bCs/>
                <w:color w:val="000000"/>
                <w:kern w:val="24"/>
                <w:sz w:val="18"/>
                <w:szCs w:val="18"/>
                <w:lang w:eastAsia="tr-TR"/>
              </w:rPr>
              <w:lastRenderedPageBreak/>
              <w:t>Tema</w:t>
            </w:r>
            <w:r w:rsidR="00DD646A" w:rsidRPr="00E539DB">
              <w:rPr>
                <w:rFonts w:asciiTheme="majorHAnsi" w:eastAsia="Times New Roman" w:hAnsiTheme="majorHAnsi" w:cs="Times New Roman"/>
                <w:b/>
                <w:bCs/>
                <w:color w:val="000000"/>
                <w:kern w:val="24"/>
                <w:sz w:val="18"/>
                <w:szCs w:val="18"/>
                <w:lang w:eastAsia="tr-TR"/>
              </w:rPr>
              <w:t xml:space="preserve">: </w:t>
            </w:r>
          </w:p>
        </w:tc>
        <w:tc>
          <w:tcPr>
            <w:tcW w:w="7889" w:type="dxa"/>
            <w:gridSpan w:val="10"/>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spacing w:line="233" w:lineRule="atLeast"/>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Kurumsal Kapasite</w:t>
            </w:r>
          </w:p>
        </w:tc>
      </w:tr>
      <w:tr w:rsidR="00DD646A" w:rsidRPr="00E539DB" w:rsidTr="00713D92">
        <w:trPr>
          <w:trHeight w:val="151"/>
        </w:trPr>
        <w:tc>
          <w:tcPr>
            <w:tcW w:w="1660" w:type="dxa"/>
            <w:gridSpan w:val="5"/>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Okul/Kurum Türü:</w:t>
            </w:r>
          </w:p>
        </w:tc>
        <w:tc>
          <w:tcPr>
            <w:tcW w:w="7889" w:type="dxa"/>
            <w:gridSpan w:val="10"/>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Lise</w:t>
            </w:r>
          </w:p>
        </w:tc>
      </w:tr>
      <w:tr w:rsidR="00DD646A" w:rsidRPr="00E539DB" w:rsidTr="00713D92">
        <w:trPr>
          <w:trHeight w:val="196"/>
        </w:trPr>
        <w:tc>
          <w:tcPr>
            <w:tcW w:w="1660" w:type="dxa"/>
            <w:gridSpan w:val="5"/>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301A23" w:rsidP="002A0025">
            <w:pPr>
              <w:widowControl/>
              <w:autoSpaceDE/>
              <w:autoSpaceDN/>
              <w:textAlignment w:val="center"/>
              <w:rPr>
                <w:rFonts w:asciiTheme="majorHAnsi" w:eastAsia="Times New Roman" w:hAnsiTheme="majorHAnsi" w:cs="Arial"/>
                <w:sz w:val="18"/>
                <w:szCs w:val="18"/>
                <w:lang w:eastAsia="tr-TR"/>
              </w:rPr>
            </w:pPr>
            <w:r>
              <w:rPr>
                <w:rFonts w:asciiTheme="majorHAnsi" w:eastAsia="Times New Roman" w:hAnsiTheme="majorHAnsi" w:cs="Times New Roman"/>
                <w:b/>
                <w:bCs/>
                <w:color w:val="000000"/>
                <w:kern w:val="24"/>
                <w:sz w:val="18"/>
                <w:szCs w:val="18"/>
                <w:lang w:eastAsia="tr-TR"/>
              </w:rPr>
              <w:t>Stratejik Amaç</w:t>
            </w:r>
            <w:r w:rsidR="00DD646A" w:rsidRPr="00E539DB">
              <w:rPr>
                <w:rFonts w:asciiTheme="majorHAnsi" w:eastAsia="Times New Roman" w:hAnsiTheme="majorHAnsi" w:cs="Times New Roman"/>
                <w:b/>
                <w:bCs/>
                <w:color w:val="000000"/>
                <w:kern w:val="24"/>
                <w:sz w:val="18"/>
                <w:szCs w:val="18"/>
                <w:lang w:eastAsia="tr-TR"/>
              </w:rPr>
              <w:t xml:space="preserve"> 3</w:t>
            </w:r>
          </w:p>
        </w:tc>
        <w:tc>
          <w:tcPr>
            <w:tcW w:w="7889" w:type="dxa"/>
            <w:gridSpan w:val="10"/>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Okulların kurumsal kapasite ve yeterlilikleri verimli ve sürdürülebilir bir şekilde geliştirilecektir.</w:t>
            </w:r>
          </w:p>
        </w:tc>
      </w:tr>
      <w:tr w:rsidR="00DD646A" w:rsidRPr="00E539DB" w:rsidTr="00713D92">
        <w:trPr>
          <w:trHeight w:val="243"/>
        </w:trPr>
        <w:tc>
          <w:tcPr>
            <w:tcW w:w="1660" w:type="dxa"/>
            <w:gridSpan w:val="5"/>
            <w:tcBorders>
              <w:top w:val="single" w:sz="4" w:space="0" w:color="000000"/>
              <w:left w:val="single" w:sz="8" w:space="0" w:color="000000"/>
              <w:bottom w:val="single" w:sz="8"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 3.1</w:t>
            </w:r>
          </w:p>
        </w:tc>
        <w:tc>
          <w:tcPr>
            <w:tcW w:w="7889" w:type="dxa"/>
            <w:gridSpan w:val="10"/>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Okulun fiziki mekânları ihtiyaç ve hedefleri doğrultusunda iyileştirilmesi sağlanacaktır.</w:t>
            </w:r>
          </w:p>
        </w:tc>
      </w:tr>
      <w:tr w:rsidR="0031565A" w:rsidRPr="00E539DB" w:rsidTr="00713D92">
        <w:trPr>
          <w:trHeight w:val="595"/>
        </w:trPr>
        <w:tc>
          <w:tcPr>
            <w:tcW w:w="721" w:type="dxa"/>
            <w:gridSpan w:val="2"/>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NO</w:t>
            </w:r>
          </w:p>
        </w:tc>
        <w:tc>
          <w:tcPr>
            <w:tcW w:w="3686" w:type="dxa"/>
            <w:gridSpan w:val="5"/>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Performans Göstergeleri</w:t>
            </w:r>
          </w:p>
        </w:tc>
        <w:tc>
          <w:tcPr>
            <w:tcW w:w="992"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Hedefe Etkisi (%)</w:t>
            </w:r>
          </w:p>
        </w:tc>
        <w:tc>
          <w:tcPr>
            <w:tcW w:w="850"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Başlangıç Değeri</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2024 Hedef</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2025 Hedef</w:t>
            </w:r>
          </w:p>
        </w:tc>
        <w:tc>
          <w:tcPr>
            <w:tcW w:w="567"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2026 Hedef</w:t>
            </w:r>
          </w:p>
        </w:tc>
        <w:tc>
          <w:tcPr>
            <w:tcW w:w="568"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2027 Hedef</w:t>
            </w:r>
          </w:p>
        </w:tc>
        <w:tc>
          <w:tcPr>
            <w:tcW w:w="747" w:type="dxa"/>
            <w:gridSpan w:val="2"/>
            <w:tcBorders>
              <w:top w:val="single" w:sz="8" w:space="0" w:color="000000"/>
              <w:left w:val="single" w:sz="4"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2028 Hedef</w:t>
            </w:r>
          </w:p>
        </w:tc>
      </w:tr>
      <w:tr w:rsidR="0031565A" w:rsidRPr="00E539DB" w:rsidTr="00713D92">
        <w:trPr>
          <w:trHeight w:val="723"/>
        </w:trPr>
        <w:tc>
          <w:tcPr>
            <w:tcW w:w="721" w:type="dxa"/>
            <w:gridSpan w:val="2"/>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3.1.1</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31565A">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İyileştirilen fiziki mekân (derslik, spor salonu, kütüphane, pansiyon vb.) sayısı</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4</w:t>
            </w:r>
            <w:r w:rsidR="00DD646A" w:rsidRPr="00E539DB">
              <w:rPr>
                <w:rFonts w:asciiTheme="majorHAnsi" w:eastAsia="Times New Roman" w:hAnsiTheme="majorHAnsi" w:cs="Arial"/>
                <w:color w:val="333333"/>
                <w:kern w:val="24"/>
                <w:sz w:val="18"/>
                <w:szCs w:val="18"/>
                <w:lang w:eastAsia="tr-T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4</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5</w:t>
            </w:r>
          </w:p>
        </w:tc>
        <w:tc>
          <w:tcPr>
            <w:tcW w:w="747" w:type="dxa"/>
            <w:gridSpan w:val="2"/>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6</w:t>
            </w:r>
          </w:p>
        </w:tc>
      </w:tr>
      <w:tr w:rsidR="0031565A" w:rsidRPr="00E539DB" w:rsidTr="00713D92">
        <w:trPr>
          <w:trHeight w:val="455"/>
        </w:trPr>
        <w:tc>
          <w:tcPr>
            <w:tcW w:w="721" w:type="dxa"/>
            <w:gridSpan w:val="2"/>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3.1.2</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31565A">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Fiziksel mekanların temizlik ve hijyenine ilişkin memnuniyet oranı (%)</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6</w:t>
            </w:r>
            <w:r w:rsidR="00D217DE">
              <w:rPr>
                <w:rFonts w:asciiTheme="majorHAnsi" w:eastAsia="Times New Roman" w:hAnsiTheme="majorHAnsi" w:cs="Arial"/>
                <w:color w:val="333333"/>
                <w:kern w:val="24"/>
                <w:sz w:val="18"/>
                <w:szCs w:val="18"/>
                <w:lang w:eastAsia="tr-TR"/>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70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75</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85</w:t>
            </w:r>
          </w:p>
        </w:tc>
        <w:tc>
          <w:tcPr>
            <w:tcW w:w="747" w:type="dxa"/>
            <w:gridSpan w:val="2"/>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100</w:t>
            </w:r>
          </w:p>
        </w:tc>
      </w:tr>
      <w:tr w:rsidR="0031565A" w:rsidRPr="00E539DB" w:rsidTr="00713D92">
        <w:trPr>
          <w:trHeight w:val="700"/>
        </w:trPr>
        <w:tc>
          <w:tcPr>
            <w:tcW w:w="721" w:type="dxa"/>
            <w:gridSpan w:val="2"/>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3.1.3</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31565A">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Altyapı ve donatım eksikliği bulunan fiziksel birim sayısı</w:t>
            </w:r>
          </w:p>
        </w:tc>
        <w:tc>
          <w:tcPr>
            <w:tcW w:w="992" w:type="dxa"/>
            <w:tcBorders>
              <w:top w:val="single" w:sz="4" w:space="0" w:color="auto"/>
              <w:left w:val="single" w:sz="4" w:space="0" w:color="000000"/>
              <w:bottom w:val="single" w:sz="4" w:space="0" w:color="08AEE4"/>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3</w:t>
            </w:r>
            <w:r w:rsidR="00DD646A" w:rsidRPr="00E539DB">
              <w:rPr>
                <w:rFonts w:asciiTheme="majorHAnsi" w:eastAsia="Times New Roman" w:hAnsiTheme="majorHAnsi" w:cs="Arial"/>
                <w:color w:val="333333"/>
                <w:kern w:val="24"/>
                <w:sz w:val="18"/>
                <w:szCs w:val="18"/>
                <w:lang w:eastAsia="tr-T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1</w:t>
            </w:r>
          </w:p>
        </w:tc>
        <w:tc>
          <w:tcPr>
            <w:tcW w:w="56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0</w:t>
            </w:r>
          </w:p>
        </w:tc>
        <w:tc>
          <w:tcPr>
            <w:tcW w:w="747" w:type="dxa"/>
            <w:gridSpan w:val="2"/>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0</w:t>
            </w:r>
          </w:p>
        </w:tc>
      </w:tr>
      <w:tr w:rsidR="00DD646A" w:rsidRPr="00E539DB" w:rsidTr="00713D92">
        <w:trPr>
          <w:trHeight w:val="1080"/>
        </w:trPr>
        <w:tc>
          <w:tcPr>
            <w:tcW w:w="1430" w:type="dxa"/>
            <w:gridSpan w:val="4"/>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Stratejiler</w:t>
            </w:r>
          </w:p>
        </w:tc>
        <w:tc>
          <w:tcPr>
            <w:tcW w:w="8119" w:type="dxa"/>
            <w:gridSpan w:val="11"/>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S1. Okulun fiziki mekânlarının durum tespiti yapılacak ve iyileştirilme için önceliklendirilmiş bir plan doğrultusunda çalışmalar yapılacaktır.</w:t>
            </w:r>
          </w:p>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S2. Fiziki mekânların iyileştirilmesi için kamu idareleri, belediyeler ve işverenlerle iş birlikleri yapılacaktır.</w:t>
            </w:r>
          </w:p>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S3. Bilişim altyapısını güçlendirme çalışmaları yapılacaktır.</w:t>
            </w:r>
          </w:p>
        </w:tc>
      </w:tr>
    </w:tbl>
    <w:p w:rsidR="00DD646A" w:rsidRPr="00ED5A8E" w:rsidRDefault="00DD646A" w:rsidP="00DD646A">
      <w:pPr>
        <w:tabs>
          <w:tab w:val="left" w:pos="2116"/>
        </w:tabs>
        <w:rPr>
          <w:rFonts w:asciiTheme="majorHAnsi" w:hAnsiTheme="majorHAnsi"/>
          <w:b/>
          <w:sz w:val="24"/>
          <w:szCs w:val="24"/>
        </w:rPr>
      </w:pPr>
    </w:p>
    <w:tbl>
      <w:tblPr>
        <w:tblpPr w:leftFromText="141" w:rightFromText="141" w:vertAnchor="text" w:horzAnchor="margin" w:tblpXSpec="center" w:tblpY="147"/>
        <w:tblW w:w="9513" w:type="dxa"/>
        <w:tblLayout w:type="fixed"/>
        <w:tblCellMar>
          <w:left w:w="0" w:type="dxa"/>
          <w:right w:w="0" w:type="dxa"/>
        </w:tblCellMar>
        <w:tblLook w:val="0600"/>
      </w:tblPr>
      <w:tblGrid>
        <w:gridCol w:w="721"/>
        <w:gridCol w:w="709"/>
        <w:gridCol w:w="105"/>
        <w:gridCol w:w="2694"/>
        <w:gridCol w:w="992"/>
        <w:gridCol w:w="850"/>
        <w:gridCol w:w="709"/>
        <w:gridCol w:w="709"/>
        <w:gridCol w:w="709"/>
        <w:gridCol w:w="708"/>
        <w:gridCol w:w="607"/>
      </w:tblGrid>
      <w:tr w:rsidR="00DD646A" w:rsidRPr="00E539DB" w:rsidTr="00ED5A8E">
        <w:trPr>
          <w:trHeight w:val="233"/>
        </w:trPr>
        <w:tc>
          <w:tcPr>
            <w:tcW w:w="1535" w:type="dxa"/>
            <w:gridSpan w:val="3"/>
            <w:tcBorders>
              <w:top w:val="single" w:sz="8" w:space="0" w:color="000000"/>
              <w:left w:val="single" w:sz="8" w:space="0" w:color="000000"/>
              <w:bottom w:val="single" w:sz="4" w:space="0" w:color="000000"/>
              <w:right w:val="single" w:sz="8" w:space="0" w:color="000000"/>
            </w:tcBorders>
            <w:shd w:val="clear" w:color="auto" w:fill="A6A6A6" w:themeFill="background1" w:themeFillShade="A6"/>
            <w:tcMar>
              <w:top w:w="12" w:type="dxa"/>
              <w:left w:w="12" w:type="dxa"/>
              <w:bottom w:w="0" w:type="dxa"/>
              <w:right w:w="12" w:type="dxa"/>
            </w:tcMar>
            <w:vAlign w:val="center"/>
            <w:hideMark/>
          </w:tcPr>
          <w:p w:rsidR="00DD646A" w:rsidRPr="00E539DB" w:rsidRDefault="00ED5A8E" w:rsidP="002A0025">
            <w:pPr>
              <w:widowControl/>
              <w:autoSpaceDE/>
              <w:autoSpaceDN/>
              <w:spacing w:line="233" w:lineRule="atLeast"/>
              <w:textAlignment w:val="center"/>
              <w:rPr>
                <w:rFonts w:asciiTheme="majorHAnsi" w:eastAsia="Times New Roman" w:hAnsiTheme="majorHAnsi" w:cs="Arial"/>
                <w:sz w:val="18"/>
                <w:szCs w:val="18"/>
                <w:lang w:eastAsia="tr-TR"/>
              </w:rPr>
            </w:pPr>
            <w:r>
              <w:rPr>
                <w:rFonts w:asciiTheme="majorHAnsi" w:eastAsia="Times New Roman" w:hAnsiTheme="majorHAnsi" w:cs="Times New Roman"/>
                <w:b/>
                <w:bCs/>
                <w:color w:val="000000"/>
                <w:kern w:val="24"/>
                <w:sz w:val="18"/>
                <w:szCs w:val="18"/>
                <w:lang w:eastAsia="tr-TR"/>
              </w:rPr>
              <w:t>Tema</w:t>
            </w:r>
            <w:r w:rsidR="00DD646A" w:rsidRPr="00E539DB">
              <w:rPr>
                <w:rFonts w:asciiTheme="majorHAnsi" w:eastAsia="Times New Roman" w:hAnsiTheme="majorHAnsi" w:cs="Times New Roman"/>
                <w:b/>
                <w:bCs/>
                <w:color w:val="000000"/>
                <w:kern w:val="24"/>
                <w:sz w:val="18"/>
                <w:szCs w:val="18"/>
                <w:lang w:eastAsia="tr-TR"/>
              </w:rPr>
              <w:t xml:space="preserve">: </w:t>
            </w:r>
          </w:p>
        </w:tc>
        <w:tc>
          <w:tcPr>
            <w:tcW w:w="7978" w:type="dxa"/>
            <w:gridSpan w:val="8"/>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spacing w:line="233" w:lineRule="atLeast"/>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Kurumsal Kapasite</w:t>
            </w:r>
          </w:p>
        </w:tc>
      </w:tr>
      <w:tr w:rsidR="00DD646A" w:rsidRPr="00E539DB" w:rsidTr="00ED5A8E">
        <w:trPr>
          <w:trHeight w:val="280"/>
        </w:trPr>
        <w:tc>
          <w:tcPr>
            <w:tcW w:w="1535" w:type="dxa"/>
            <w:gridSpan w:val="3"/>
            <w:tcBorders>
              <w:top w:val="single" w:sz="4" w:space="0" w:color="000000"/>
              <w:left w:val="single" w:sz="8" w:space="0" w:color="000000"/>
              <w:bottom w:val="single" w:sz="4" w:space="0" w:color="000000"/>
              <w:right w:val="single" w:sz="8" w:space="0" w:color="000000"/>
            </w:tcBorders>
            <w:shd w:val="clear" w:color="auto" w:fill="A6A6A6" w:themeFill="background1" w:themeFillShade="A6"/>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Okul/Kurum Türü:</w:t>
            </w:r>
          </w:p>
        </w:tc>
        <w:tc>
          <w:tcPr>
            <w:tcW w:w="7978"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Lise</w:t>
            </w:r>
          </w:p>
        </w:tc>
      </w:tr>
      <w:tr w:rsidR="00DD646A" w:rsidRPr="00E539DB" w:rsidTr="00ED5A8E">
        <w:trPr>
          <w:trHeight w:val="255"/>
        </w:trPr>
        <w:tc>
          <w:tcPr>
            <w:tcW w:w="1535" w:type="dxa"/>
            <w:gridSpan w:val="3"/>
            <w:tcBorders>
              <w:top w:val="single" w:sz="4" w:space="0" w:color="000000"/>
              <w:left w:val="single" w:sz="8" w:space="0" w:color="000000"/>
              <w:bottom w:val="single" w:sz="4" w:space="0" w:color="000000"/>
              <w:right w:val="single" w:sz="8" w:space="0" w:color="000000"/>
            </w:tcBorders>
            <w:shd w:val="clear" w:color="auto" w:fill="A6A6A6" w:themeFill="background1" w:themeFillShade="A6"/>
            <w:tcMar>
              <w:top w:w="12" w:type="dxa"/>
              <w:left w:w="12" w:type="dxa"/>
              <w:bottom w:w="0" w:type="dxa"/>
              <w:right w:w="12" w:type="dxa"/>
            </w:tcMar>
            <w:vAlign w:val="center"/>
            <w:hideMark/>
          </w:tcPr>
          <w:p w:rsidR="00DD646A" w:rsidRPr="00E539DB" w:rsidRDefault="00ED5A8E" w:rsidP="00ED5A8E">
            <w:pPr>
              <w:widowControl/>
              <w:autoSpaceDE/>
              <w:autoSpaceDN/>
              <w:textAlignment w:val="center"/>
              <w:rPr>
                <w:rFonts w:asciiTheme="majorHAnsi" w:eastAsia="Times New Roman" w:hAnsiTheme="majorHAnsi" w:cs="Arial"/>
                <w:sz w:val="18"/>
                <w:szCs w:val="18"/>
                <w:lang w:eastAsia="tr-TR"/>
              </w:rPr>
            </w:pPr>
            <w:r>
              <w:rPr>
                <w:rFonts w:asciiTheme="majorHAnsi" w:eastAsia="Times New Roman" w:hAnsiTheme="majorHAnsi" w:cs="Times New Roman"/>
                <w:b/>
                <w:bCs/>
                <w:color w:val="000000"/>
                <w:kern w:val="24"/>
                <w:sz w:val="18"/>
                <w:szCs w:val="18"/>
                <w:lang w:eastAsia="tr-TR"/>
              </w:rPr>
              <w:t>Stratejik Amaç</w:t>
            </w:r>
            <w:r w:rsidR="00DD646A" w:rsidRPr="00E539DB">
              <w:rPr>
                <w:rFonts w:asciiTheme="majorHAnsi" w:eastAsia="Times New Roman" w:hAnsiTheme="majorHAnsi" w:cs="Times New Roman"/>
                <w:b/>
                <w:bCs/>
                <w:color w:val="000000"/>
                <w:kern w:val="24"/>
                <w:sz w:val="18"/>
                <w:szCs w:val="18"/>
                <w:lang w:eastAsia="tr-TR"/>
              </w:rPr>
              <w:t xml:space="preserve"> 3</w:t>
            </w:r>
          </w:p>
        </w:tc>
        <w:tc>
          <w:tcPr>
            <w:tcW w:w="7978"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Okulların kurumsal kapasite ve yeterlilikleri verimli ve sürdürülebilir bir şekilde geliştirilecektir.</w:t>
            </w:r>
          </w:p>
        </w:tc>
      </w:tr>
      <w:tr w:rsidR="00DD646A" w:rsidRPr="00E539DB" w:rsidTr="00ED5A8E">
        <w:trPr>
          <w:trHeight w:val="274"/>
        </w:trPr>
        <w:tc>
          <w:tcPr>
            <w:tcW w:w="1535" w:type="dxa"/>
            <w:gridSpan w:val="3"/>
            <w:tcBorders>
              <w:top w:val="single" w:sz="4" w:space="0" w:color="000000"/>
              <w:left w:val="single" w:sz="8" w:space="0" w:color="000000"/>
              <w:bottom w:val="single" w:sz="8" w:space="0" w:color="000000"/>
              <w:right w:val="single" w:sz="8" w:space="0" w:color="000000"/>
            </w:tcBorders>
            <w:shd w:val="clear" w:color="auto" w:fill="A6A6A6" w:themeFill="background1" w:themeFillShade="A6"/>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 3.2</w:t>
            </w:r>
          </w:p>
        </w:tc>
        <w:tc>
          <w:tcPr>
            <w:tcW w:w="7978" w:type="dxa"/>
            <w:gridSpan w:val="8"/>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Okul yöneticilerinin ve öğretmenlerin mesleki gelişimleri ve motivasyonları güçlendirilecektir.</w:t>
            </w:r>
          </w:p>
        </w:tc>
      </w:tr>
      <w:tr w:rsidR="00ED5A8E" w:rsidRPr="00E539DB" w:rsidTr="00441B0B">
        <w:trPr>
          <w:trHeight w:val="595"/>
        </w:trPr>
        <w:tc>
          <w:tcPr>
            <w:tcW w:w="721" w:type="dxa"/>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NO</w:t>
            </w:r>
          </w:p>
        </w:tc>
        <w:tc>
          <w:tcPr>
            <w:tcW w:w="3508" w:type="dxa"/>
            <w:gridSpan w:val="3"/>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Performans Göstergeleri</w:t>
            </w:r>
          </w:p>
        </w:tc>
        <w:tc>
          <w:tcPr>
            <w:tcW w:w="992"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Hedefe Etkisi (%)</w:t>
            </w:r>
          </w:p>
        </w:tc>
        <w:tc>
          <w:tcPr>
            <w:tcW w:w="850"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Başlangıç Değeri</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2024 Hedef</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2025 Hedef</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2026 Hedef</w:t>
            </w:r>
          </w:p>
        </w:tc>
        <w:tc>
          <w:tcPr>
            <w:tcW w:w="708"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2027 Hedef</w:t>
            </w:r>
          </w:p>
        </w:tc>
        <w:tc>
          <w:tcPr>
            <w:tcW w:w="607" w:type="dxa"/>
            <w:tcBorders>
              <w:top w:val="single" w:sz="8" w:space="0" w:color="000000"/>
              <w:left w:val="single" w:sz="4"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2028 Hedef</w:t>
            </w:r>
          </w:p>
        </w:tc>
      </w:tr>
      <w:tr w:rsidR="00ED5A8E" w:rsidRPr="00E539DB" w:rsidTr="00441B0B">
        <w:trPr>
          <w:trHeight w:val="723"/>
        </w:trPr>
        <w:tc>
          <w:tcPr>
            <w:tcW w:w="721"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3.2.1</w:t>
            </w:r>
          </w:p>
        </w:tc>
        <w:tc>
          <w:tcPr>
            <w:tcW w:w="3508"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ED5A8E">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Hizmet içi eğitim alan yönetici oranı (%)</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4</w:t>
            </w:r>
            <w:r w:rsidR="00DD646A" w:rsidRPr="00E539DB">
              <w:rPr>
                <w:rFonts w:asciiTheme="majorHAnsi" w:eastAsia="Times New Roman" w:hAnsiTheme="majorHAnsi" w:cs="Arial"/>
                <w:color w:val="333333"/>
                <w:kern w:val="24"/>
                <w:sz w:val="18"/>
                <w:szCs w:val="18"/>
                <w:lang w:eastAsia="tr-TR"/>
              </w:rPr>
              <w:t>0</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8</w:t>
            </w:r>
            <w:r w:rsidR="00DD646A" w:rsidRPr="00E539DB">
              <w:rPr>
                <w:rFonts w:asciiTheme="majorHAnsi" w:eastAsia="Times New Roman" w:hAnsiTheme="majorHAnsi" w:cs="Arial"/>
                <w:color w:val="333333"/>
                <w:kern w:val="24"/>
                <w:sz w:val="18"/>
                <w:szCs w:val="18"/>
                <w:lang w:eastAsia="tr-TR"/>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90</w:t>
            </w:r>
          </w:p>
        </w:tc>
        <w:tc>
          <w:tcPr>
            <w:tcW w:w="607"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100</w:t>
            </w:r>
          </w:p>
        </w:tc>
      </w:tr>
      <w:tr w:rsidR="00ED5A8E" w:rsidRPr="00E539DB" w:rsidTr="00441B0B">
        <w:trPr>
          <w:trHeight w:val="455"/>
        </w:trPr>
        <w:tc>
          <w:tcPr>
            <w:tcW w:w="721"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3.2.2</w:t>
            </w:r>
          </w:p>
        </w:tc>
        <w:tc>
          <w:tcPr>
            <w:tcW w:w="3508"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ED5A8E">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Hizmet içi eğitim alan öğretmen oranı (%)</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30</w:t>
            </w:r>
          </w:p>
        </w:tc>
        <w:tc>
          <w:tcPr>
            <w:tcW w:w="850" w:type="dxa"/>
            <w:tcBorders>
              <w:top w:val="single" w:sz="4" w:space="0" w:color="auto"/>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7</w:t>
            </w:r>
            <w:r w:rsidR="00DD646A" w:rsidRPr="00E539DB">
              <w:rPr>
                <w:rFonts w:asciiTheme="majorHAnsi" w:eastAsia="Times New Roman" w:hAnsiTheme="majorHAnsi" w:cs="Arial"/>
                <w:color w:val="333333"/>
                <w:kern w:val="24"/>
                <w:sz w:val="18"/>
                <w:szCs w:val="18"/>
                <w:lang w:eastAsia="tr-TR"/>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8</w:t>
            </w:r>
            <w:r w:rsidR="00DD646A" w:rsidRPr="00E539DB">
              <w:rPr>
                <w:rFonts w:asciiTheme="majorHAnsi" w:eastAsia="Times New Roman" w:hAnsiTheme="majorHAnsi" w:cs="Arial"/>
                <w:color w:val="333333"/>
                <w:kern w:val="24"/>
                <w:sz w:val="18"/>
                <w:szCs w:val="18"/>
                <w:lang w:eastAsia="tr-TR"/>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9</w:t>
            </w:r>
            <w:r w:rsidR="00DD646A" w:rsidRPr="00E539DB">
              <w:rPr>
                <w:rFonts w:asciiTheme="majorHAnsi" w:eastAsia="Times New Roman" w:hAnsiTheme="majorHAnsi" w:cs="Arial"/>
                <w:color w:val="333333"/>
                <w:kern w:val="24"/>
                <w:sz w:val="18"/>
                <w:szCs w:val="18"/>
                <w:lang w:eastAsia="tr-TR"/>
              </w:rPr>
              <w:t>0</w:t>
            </w:r>
          </w:p>
        </w:tc>
        <w:tc>
          <w:tcPr>
            <w:tcW w:w="607"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100</w:t>
            </w:r>
          </w:p>
        </w:tc>
      </w:tr>
      <w:tr w:rsidR="00ED5A8E" w:rsidRPr="00E539DB" w:rsidTr="00441B0B">
        <w:trPr>
          <w:trHeight w:val="700"/>
        </w:trPr>
        <w:tc>
          <w:tcPr>
            <w:tcW w:w="721"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3.2.3</w:t>
            </w:r>
          </w:p>
        </w:tc>
        <w:tc>
          <w:tcPr>
            <w:tcW w:w="3508"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ED5A8E">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Uzaktan hizmet içi eğitime katılan öğretmen oranı (%)</w:t>
            </w:r>
          </w:p>
        </w:tc>
        <w:tc>
          <w:tcPr>
            <w:tcW w:w="992" w:type="dxa"/>
            <w:tcBorders>
              <w:top w:val="single" w:sz="4" w:space="0" w:color="auto"/>
              <w:left w:val="single" w:sz="4" w:space="0" w:color="000000"/>
              <w:bottom w:val="single" w:sz="4" w:space="0" w:color="08AEE4"/>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3</w:t>
            </w:r>
            <w:r w:rsidR="00DD646A" w:rsidRPr="00E539DB">
              <w:rPr>
                <w:rFonts w:asciiTheme="majorHAnsi" w:eastAsia="Times New Roman" w:hAnsiTheme="majorHAnsi" w:cs="Arial"/>
                <w:color w:val="333333"/>
                <w:kern w:val="24"/>
                <w:sz w:val="18"/>
                <w:szCs w:val="18"/>
                <w:lang w:eastAsia="tr-TR"/>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80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90</w:t>
            </w:r>
          </w:p>
        </w:tc>
        <w:tc>
          <w:tcPr>
            <w:tcW w:w="607"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100</w:t>
            </w:r>
          </w:p>
        </w:tc>
      </w:tr>
      <w:tr w:rsidR="00DD646A" w:rsidRPr="00E539DB" w:rsidTr="00ED5A8E">
        <w:trPr>
          <w:trHeight w:val="1074"/>
        </w:trPr>
        <w:tc>
          <w:tcPr>
            <w:tcW w:w="1430" w:type="dxa"/>
            <w:gridSpan w:val="2"/>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Stratejiler</w:t>
            </w:r>
          </w:p>
        </w:tc>
        <w:tc>
          <w:tcPr>
            <w:tcW w:w="8083" w:type="dxa"/>
            <w:gridSpan w:val="9"/>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S1. Okul yöneticilerinin ve öğretmenlerin mesleki gelişim ihtiyaçları tespit edilerek, bu ihtiyaçları gidermeye yönelik bir mesleki gelişim planı hazırlanacaktır.</w:t>
            </w:r>
          </w:p>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S2. Okul yöneticilerinin ve öğretmenlerin uzaktan hizmet içi eğitimlere katılmaları teşvik edilecektir.</w:t>
            </w:r>
          </w:p>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S3. Okul personelinin motivasyon, iş doyumu ve kurumsal bağlılık düzeylerini artıracak çalışmalar yapılacaktır.</w:t>
            </w:r>
          </w:p>
        </w:tc>
      </w:tr>
    </w:tbl>
    <w:p w:rsidR="00ED5A8E" w:rsidRDefault="00ED5A8E" w:rsidP="00DD646A">
      <w:pPr>
        <w:tabs>
          <w:tab w:val="left" w:pos="2116"/>
        </w:tabs>
        <w:rPr>
          <w:rFonts w:asciiTheme="majorHAnsi" w:hAnsiTheme="majorHAnsi"/>
          <w:b/>
          <w:sz w:val="18"/>
          <w:szCs w:val="18"/>
        </w:rPr>
      </w:pPr>
    </w:p>
    <w:p w:rsidR="00ED5A8E" w:rsidRDefault="00ED5A8E" w:rsidP="00DD646A">
      <w:pPr>
        <w:tabs>
          <w:tab w:val="left" w:pos="2116"/>
        </w:tabs>
        <w:rPr>
          <w:rFonts w:asciiTheme="majorHAnsi" w:hAnsiTheme="majorHAnsi"/>
          <w:b/>
          <w:sz w:val="18"/>
          <w:szCs w:val="18"/>
        </w:rPr>
      </w:pPr>
    </w:p>
    <w:p w:rsidR="00ED5A8E" w:rsidRDefault="00ED5A8E" w:rsidP="00DD646A">
      <w:pPr>
        <w:tabs>
          <w:tab w:val="left" w:pos="2116"/>
        </w:tabs>
        <w:rPr>
          <w:rFonts w:asciiTheme="majorHAnsi" w:hAnsiTheme="majorHAnsi"/>
          <w:b/>
          <w:sz w:val="18"/>
          <w:szCs w:val="18"/>
        </w:rPr>
      </w:pPr>
    </w:p>
    <w:p w:rsidR="00ED5A8E" w:rsidRDefault="00ED5A8E" w:rsidP="00DD646A">
      <w:pPr>
        <w:tabs>
          <w:tab w:val="left" w:pos="2116"/>
        </w:tabs>
        <w:rPr>
          <w:rFonts w:asciiTheme="majorHAnsi" w:hAnsiTheme="majorHAnsi"/>
          <w:b/>
          <w:sz w:val="18"/>
          <w:szCs w:val="18"/>
        </w:rPr>
      </w:pPr>
    </w:p>
    <w:p w:rsidR="00ED5A8E" w:rsidRDefault="00ED5A8E" w:rsidP="00DD646A">
      <w:pPr>
        <w:tabs>
          <w:tab w:val="left" w:pos="2116"/>
        </w:tabs>
        <w:rPr>
          <w:rFonts w:asciiTheme="majorHAnsi" w:hAnsiTheme="majorHAnsi"/>
          <w:b/>
          <w:sz w:val="18"/>
          <w:szCs w:val="18"/>
        </w:rPr>
      </w:pPr>
    </w:p>
    <w:p w:rsidR="00ED5A8E" w:rsidRDefault="00ED5A8E" w:rsidP="00DD646A">
      <w:pPr>
        <w:tabs>
          <w:tab w:val="left" w:pos="2116"/>
        </w:tabs>
        <w:rPr>
          <w:rFonts w:asciiTheme="majorHAnsi" w:hAnsiTheme="majorHAnsi"/>
          <w:b/>
          <w:sz w:val="18"/>
          <w:szCs w:val="18"/>
        </w:rPr>
      </w:pPr>
    </w:p>
    <w:p w:rsidR="00ED5A8E" w:rsidRDefault="00ED5A8E" w:rsidP="00DD646A">
      <w:pPr>
        <w:tabs>
          <w:tab w:val="left" w:pos="2116"/>
        </w:tabs>
        <w:rPr>
          <w:rFonts w:asciiTheme="majorHAnsi" w:hAnsiTheme="majorHAnsi"/>
          <w:b/>
          <w:sz w:val="18"/>
          <w:szCs w:val="18"/>
        </w:rPr>
      </w:pPr>
    </w:p>
    <w:p w:rsidR="00ED5A8E" w:rsidRDefault="00ED5A8E" w:rsidP="00DD646A">
      <w:pPr>
        <w:tabs>
          <w:tab w:val="left" w:pos="2116"/>
        </w:tabs>
        <w:rPr>
          <w:rFonts w:asciiTheme="majorHAnsi" w:hAnsiTheme="majorHAnsi"/>
          <w:b/>
          <w:sz w:val="18"/>
          <w:szCs w:val="18"/>
        </w:rPr>
      </w:pPr>
    </w:p>
    <w:p w:rsidR="00ED5A8E" w:rsidRDefault="00ED5A8E" w:rsidP="00DD646A">
      <w:pPr>
        <w:tabs>
          <w:tab w:val="left" w:pos="2116"/>
        </w:tabs>
        <w:rPr>
          <w:rFonts w:asciiTheme="majorHAnsi" w:hAnsiTheme="majorHAnsi"/>
          <w:b/>
          <w:sz w:val="18"/>
          <w:szCs w:val="18"/>
        </w:rPr>
      </w:pPr>
    </w:p>
    <w:p w:rsidR="00ED5A8E" w:rsidRDefault="00ED5A8E" w:rsidP="00DD646A">
      <w:pPr>
        <w:tabs>
          <w:tab w:val="left" w:pos="2116"/>
        </w:tabs>
        <w:rPr>
          <w:rFonts w:asciiTheme="majorHAnsi" w:hAnsiTheme="majorHAnsi"/>
          <w:b/>
          <w:sz w:val="18"/>
          <w:szCs w:val="18"/>
        </w:rPr>
      </w:pPr>
    </w:p>
    <w:p w:rsidR="00ED5A8E" w:rsidRDefault="00ED5A8E" w:rsidP="00DD646A">
      <w:pPr>
        <w:tabs>
          <w:tab w:val="left" w:pos="2116"/>
        </w:tabs>
        <w:rPr>
          <w:rFonts w:asciiTheme="majorHAnsi" w:hAnsiTheme="majorHAnsi"/>
          <w:b/>
          <w:sz w:val="18"/>
          <w:szCs w:val="18"/>
        </w:rPr>
      </w:pPr>
    </w:p>
    <w:p w:rsidR="00ED5A8E" w:rsidRDefault="00ED5A8E" w:rsidP="00DD646A">
      <w:pPr>
        <w:tabs>
          <w:tab w:val="left" w:pos="2116"/>
        </w:tabs>
        <w:rPr>
          <w:rFonts w:asciiTheme="majorHAnsi" w:hAnsiTheme="majorHAnsi"/>
          <w:b/>
          <w:sz w:val="18"/>
          <w:szCs w:val="18"/>
        </w:rPr>
      </w:pPr>
    </w:p>
    <w:p w:rsidR="00ED5A8E" w:rsidRDefault="00ED5A8E" w:rsidP="00DD646A">
      <w:pPr>
        <w:tabs>
          <w:tab w:val="left" w:pos="2116"/>
        </w:tabs>
        <w:rPr>
          <w:rFonts w:asciiTheme="majorHAnsi" w:hAnsiTheme="majorHAnsi"/>
          <w:b/>
          <w:sz w:val="18"/>
          <w:szCs w:val="18"/>
        </w:rPr>
      </w:pPr>
    </w:p>
    <w:p w:rsidR="00713D92" w:rsidRDefault="00713D92" w:rsidP="00DD646A">
      <w:pPr>
        <w:tabs>
          <w:tab w:val="left" w:pos="2116"/>
        </w:tabs>
        <w:rPr>
          <w:rFonts w:asciiTheme="majorHAnsi" w:hAnsiTheme="majorHAnsi"/>
          <w:b/>
          <w:sz w:val="18"/>
          <w:szCs w:val="18"/>
        </w:rPr>
      </w:pPr>
    </w:p>
    <w:p w:rsidR="00ED5A8E" w:rsidRDefault="00ED5A8E" w:rsidP="00DD646A">
      <w:pPr>
        <w:tabs>
          <w:tab w:val="left" w:pos="2116"/>
        </w:tabs>
        <w:rPr>
          <w:rFonts w:asciiTheme="majorHAnsi" w:hAnsiTheme="majorHAnsi"/>
          <w:b/>
          <w:sz w:val="18"/>
          <w:szCs w:val="18"/>
        </w:rPr>
      </w:pPr>
    </w:p>
    <w:p w:rsidR="00C9248A" w:rsidRDefault="00C9248A" w:rsidP="00DD646A">
      <w:pPr>
        <w:tabs>
          <w:tab w:val="left" w:pos="2116"/>
        </w:tabs>
        <w:rPr>
          <w:rFonts w:asciiTheme="majorHAnsi" w:hAnsiTheme="majorHAnsi"/>
          <w:b/>
          <w:sz w:val="18"/>
          <w:szCs w:val="18"/>
        </w:rPr>
      </w:pPr>
    </w:p>
    <w:p w:rsidR="00ED5A8E" w:rsidRDefault="00ED5A8E" w:rsidP="00DD646A">
      <w:pPr>
        <w:tabs>
          <w:tab w:val="left" w:pos="2116"/>
        </w:tabs>
        <w:rPr>
          <w:rFonts w:asciiTheme="majorHAnsi" w:hAnsiTheme="majorHAnsi"/>
          <w:b/>
          <w:sz w:val="18"/>
          <w:szCs w:val="18"/>
        </w:rPr>
      </w:pPr>
    </w:p>
    <w:p w:rsidR="00ED5A8E" w:rsidRPr="00E539DB" w:rsidRDefault="00ED5A8E" w:rsidP="00DD646A">
      <w:pPr>
        <w:tabs>
          <w:tab w:val="left" w:pos="2116"/>
        </w:tabs>
        <w:rPr>
          <w:rFonts w:asciiTheme="majorHAnsi" w:hAnsiTheme="majorHAnsi"/>
          <w:b/>
          <w:sz w:val="18"/>
          <w:szCs w:val="18"/>
        </w:rPr>
      </w:pPr>
    </w:p>
    <w:tbl>
      <w:tblPr>
        <w:tblpPr w:leftFromText="141" w:rightFromText="141" w:vertAnchor="text" w:horzAnchor="margin" w:tblpXSpec="center" w:tblpY="147"/>
        <w:tblW w:w="9537" w:type="dxa"/>
        <w:tblCellMar>
          <w:left w:w="0" w:type="dxa"/>
          <w:right w:w="0" w:type="dxa"/>
        </w:tblCellMar>
        <w:tblLook w:val="0600"/>
      </w:tblPr>
      <w:tblGrid>
        <w:gridCol w:w="721"/>
        <w:gridCol w:w="709"/>
        <w:gridCol w:w="210"/>
        <w:gridCol w:w="2641"/>
        <w:gridCol w:w="938"/>
        <w:gridCol w:w="894"/>
        <w:gridCol w:w="705"/>
        <w:gridCol w:w="705"/>
        <w:gridCol w:w="705"/>
        <w:gridCol w:w="704"/>
        <w:gridCol w:w="605"/>
      </w:tblGrid>
      <w:tr w:rsidR="00DD646A" w:rsidRPr="00E539DB" w:rsidTr="00ED5A8E">
        <w:trPr>
          <w:trHeight w:val="233"/>
        </w:trPr>
        <w:tc>
          <w:tcPr>
            <w:tcW w:w="1640" w:type="dxa"/>
            <w:gridSpan w:val="3"/>
            <w:tcBorders>
              <w:top w:val="single" w:sz="8"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ED5A8E" w:rsidP="002A0025">
            <w:pPr>
              <w:widowControl/>
              <w:autoSpaceDE/>
              <w:autoSpaceDN/>
              <w:spacing w:line="233" w:lineRule="atLeast"/>
              <w:textAlignment w:val="center"/>
              <w:rPr>
                <w:rFonts w:asciiTheme="majorHAnsi" w:eastAsia="Times New Roman" w:hAnsiTheme="majorHAnsi" w:cs="Arial"/>
                <w:sz w:val="18"/>
                <w:szCs w:val="18"/>
                <w:lang w:eastAsia="tr-TR"/>
              </w:rPr>
            </w:pPr>
            <w:r>
              <w:rPr>
                <w:rFonts w:asciiTheme="majorHAnsi" w:eastAsia="Times New Roman" w:hAnsiTheme="majorHAnsi" w:cs="Times New Roman"/>
                <w:b/>
                <w:bCs/>
                <w:color w:val="000000"/>
                <w:kern w:val="24"/>
                <w:sz w:val="18"/>
                <w:szCs w:val="18"/>
                <w:lang w:eastAsia="tr-TR"/>
              </w:rPr>
              <w:lastRenderedPageBreak/>
              <w:t>Tema</w:t>
            </w:r>
            <w:r w:rsidR="00DD646A" w:rsidRPr="00E539DB">
              <w:rPr>
                <w:rFonts w:asciiTheme="majorHAnsi" w:eastAsia="Times New Roman" w:hAnsiTheme="majorHAnsi" w:cs="Times New Roman"/>
                <w:b/>
                <w:bCs/>
                <w:color w:val="000000"/>
                <w:kern w:val="24"/>
                <w:sz w:val="18"/>
                <w:szCs w:val="18"/>
                <w:lang w:eastAsia="tr-TR"/>
              </w:rPr>
              <w:t xml:space="preserve">: </w:t>
            </w:r>
          </w:p>
        </w:tc>
        <w:tc>
          <w:tcPr>
            <w:tcW w:w="7897" w:type="dxa"/>
            <w:gridSpan w:val="8"/>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spacing w:line="233" w:lineRule="atLeast"/>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Kurumsal Kapasite</w:t>
            </w:r>
          </w:p>
        </w:tc>
      </w:tr>
      <w:tr w:rsidR="00DD646A" w:rsidRPr="00E539DB" w:rsidTr="00ED5A8E">
        <w:trPr>
          <w:trHeight w:val="151"/>
        </w:trPr>
        <w:tc>
          <w:tcPr>
            <w:tcW w:w="1640" w:type="dxa"/>
            <w:gridSpan w:val="3"/>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Okul/Kurum Türü:</w:t>
            </w:r>
          </w:p>
        </w:tc>
        <w:tc>
          <w:tcPr>
            <w:tcW w:w="7897"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Lise</w:t>
            </w:r>
          </w:p>
        </w:tc>
      </w:tr>
      <w:tr w:rsidR="00DD646A" w:rsidRPr="00E539DB" w:rsidTr="00ED5A8E">
        <w:trPr>
          <w:trHeight w:val="196"/>
        </w:trPr>
        <w:tc>
          <w:tcPr>
            <w:tcW w:w="1640" w:type="dxa"/>
            <w:gridSpan w:val="3"/>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ED5A8E" w:rsidP="002A0025">
            <w:pPr>
              <w:widowControl/>
              <w:autoSpaceDE/>
              <w:autoSpaceDN/>
              <w:textAlignment w:val="center"/>
              <w:rPr>
                <w:rFonts w:asciiTheme="majorHAnsi" w:eastAsia="Times New Roman" w:hAnsiTheme="majorHAnsi" w:cs="Arial"/>
                <w:sz w:val="18"/>
                <w:szCs w:val="18"/>
                <w:lang w:eastAsia="tr-TR"/>
              </w:rPr>
            </w:pPr>
            <w:r>
              <w:rPr>
                <w:rFonts w:asciiTheme="majorHAnsi" w:eastAsia="Times New Roman" w:hAnsiTheme="majorHAnsi" w:cs="Times New Roman"/>
                <w:b/>
                <w:bCs/>
                <w:color w:val="000000"/>
                <w:kern w:val="24"/>
                <w:sz w:val="18"/>
                <w:szCs w:val="18"/>
                <w:lang w:eastAsia="tr-TR"/>
              </w:rPr>
              <w:t>Stratejik Amaç</w:t>
            </w:r>
            <w:r w:rsidR="00DD646A" w:rsidRPr="00E539DB">
              <w:rPr>
                <w:rFonts w:asciiTheme="majorHAnsi" w:eastAsia="Times New Roman" w:hAnsiTheme="majorHAnsi" w:cs="Times New Roman"/>
                <w:b/>
                <w:bCs/>
                <w:color w:val="000000"/>
                <w:kern w:val="24"/>
                <w:sz w:val="18"/>
                <w:szCs w:val="18"/>
                <w:lang w:eastAsia="tr-TR"/>
              </w:rPr>
              <w:t xml:space="preserve"> 3</w:t>
            </w:r>
          </w:p>
        </w:tc>
        <w:tc>
          <w:tcPr>
            <w:tcW w:w="7897"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Okulların kurumsal kapasite ve yeterlilikleri verimli ve sürdürülebilir bir şekilde geliştirilecektir.</w:t>
            </w:r>
          </w:p>
        </w:tc>
      </w:tr>
      <w:tr w:rsidR="00DD646A" w:rsidRPr="00E539DB" w:rsidTr="00ED5A8E">
        <w:trPr>
          <w:trHeight w:val="243"/>
        </w:trPr>
        <w:tc>
          <w:tcPr>
            <w:tcW w:w="1640" w:type="dxa"/>
            <w:gridSpan w:val="3"/>
            <w:tcBorders>
              <w:top w:val="single" w:sz="4" w:space="0" w:color="000000"/>
              <w:left w:val="single" w:sz="8" w:space="0" w:color="000000"/>
              <w:bottom w:val="single" w:sz="8"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 3.3</w:t>
            </w:r>
          </w:p>
        </w:tc>
        <w:tc>
          <w:tcPr>
            <w:tcW w:w="7897" w:type="dxa"/>
            <w:gridSpan w:val="8"/>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DD646A" w:rsidRPr="00CF4714" w:rsidRDefault="00CF4714" w:rsidP="00CF4714">
            <w:pPr>
              <w:pStyle w:val="TableParagraph"/>
              <w:spacing w:line="240" w:lineRule="exact"/>
              <w:rPr>
                <w:sz w:val="20"/>
              </w:rPr>
            </w:pPr>
            <w:r>
              <w:rPr>
                <w:sz w:val="20"/>
              </w:rPr>
              <w:t>Eğitim</w:t>
            </w:r>
            <w:r>
              <w:rPr>
                <w:spacing w:val="-4"/>
                <w:sz w:val="20"/>
              </w:rPr>
              <w:t xml:space="preserve"> </w:t>
            </w:r>
            <w:r>
              <w:rPr>
                <w:sz w:val="20"/>
              </w:rPr>
              <w:t>ve</w:t>
            </w:r>
            <w:r>
              <w:rPr>
                <w:spacing w:val="-4"/>
                <w:sz w:val="20"/>
              </w:rPr>
              <w:t xml:space="preserve"> </w:t>
            </w:r>
            <w:r>
              <w:rPr>
                <w:sz w:val="20"/>
              </w:rPr>
              <w:t>öğretimin</w:t>
            </w:r>
            <w:r>
              <w:rPr>
                <w:spacing w:val="-4"/>
                <w:sz w:val="20"/>
              </w:rPr>
              <w:t xml:space="preserve"> </w:t>
            </w:r>
            <w:r>
              <w:rPr>
                <w:sz w:val="20"/>
              </w:rPr>
              <w:t>sağlıklı</w:t>
            </w:r>
            <w:r>
              <w:rPr>
                <w:spacing w:val="-4"/>
                <w:sz w:val="20"/>
              </w:rPr>
              <w:t xml:space="preserve"> </w:t>
            </w:r>
            <w:r>
              <w:rPr>
                <w:sz w:val="20"/>
              </w:rPr>
              <w:t>ve</w:t>
            </w:r>
            <w:r>
              <w:rPr>
                <w:spacing w:val="-3"/>
                <w:sz w:val="20"/>
              </w:rPr>
              <w:t xml:space="preserve"> </w:t>
            </w:r>
            <w:r>
              <w:rPr>
                <w:sz w:val="20"/>
              </w:rPr>
              <w:t>güvenli</w:t>
            </w:r>
            <w:r>
              <w:rPr>
                <w:spacing w:val="-4"/>
                <w:sz w:val="20"/>
              </w:rPr>
              <w:t xml:space="preserve"> </w:t>
            </w:r>
            <w:r>
              <w:rPr>
                <w:sz w:val="20"/>
              </w:rPr>
              <w:t>bir</w:t>
            </w:r>
            <w:r>
              <w:rPr>
                <w:spacing w:val="-5"/>
                <w:sz w:val="20"/>
              </w:rPr>
              <w:t xml:space="preserve"> </w:t>
            </w:r>
            <w:r>
              <w:rPr>
                <w:sz w:val="20"/>
              </w:rPr>
              <w:t>ortamda</w:t>
            </w:r>
            <w:r>
              <w:rPr>
                <w:spacing w:val="-4"/>
                <w:sz w:val="20"/>
              </w:rPr>
              <w:t xml:space="preserve"> </w:t>
            </w:r>
            <w:r>
              <w:rPr>
                <w:sz w:val="20"/>
              </w:rPr>
              <w:t>gerçekleştirilmesi</w:t>
            </w:r>
            <w:r>
              <w:rPr>
                <w:spacing w:val="-2"/>
                <w:sz w:val="20"/>
              </w:rPr>
              <w:t xml:space="preserve"> </w:t>
            </w:r>
            <w:r>
              <w:rPr>
                <w:sz w:val="20"/>
              </w:rPr>
              <w:t>için</w:t>
            </w:r>
            <w:r>
              <w:rPr>
                <w:spacing w:val="-4"/>
                <w:sz w:val="20"/>
              </w:rPr>
              <w:t xml:space="preserve"> </w:t>
            </w:r>
            <w:r>
              <w:rPr>
                <w:sz w:val="20"/>
              </w:rPr>
              <w:t>okul</w:t>
            </w:r>
            <w:r>
              <w:rPr>
                <w:spacing w:val="-4"/>
                <w:sz w:val="20"/>
              </w:rPr>
              <w:t xml:space="preserve"> </w:t>
            </w:r>
            <w:r>
              <w:rPr>
                <w:sz w:val="20"/>
              </w:rPr>
              <w:t>sağlığı</w:t>
            </w:r>
            <w:r>
              <w:rPr>
                <w:spacing w:val="-4"/>
                <w:sz w:val="20"/>
              </w:rPr>
              <w:t xml:space="preserve"> </w:t>
            </w:r>
            <w:r>
              <w:rPr>
                <w:sz w:val="20"/>
              </w:rPr>
              <w:t>ve</w:t>
            </w:r>
            <w:r>
              <w:rPr>
                <w:spacing w:val="-5"/>
                <w:sz w:val="20"/>
              </w:rPr>
              <w:t xml:space="preserve"> </w:t>
            </w:r>
            <w:r>
              <w:rPr>
                <w:sz w:val="20"/>
              </w:rPr>
              <w:t>güvenliği geliştirilecektir.</w:t>
            </w:r>
          </w:p>
        </w:tc>
      </w:tr>
      <w:tr w:rsidR="00ED5A8E" w:rsidRPr="00E539DB" w:rsidTr="00C74817">
        <w:trPr>
          <w:trHeight w:val="595"/>
        </w:trPr>
        <w:tc>
          <w:tcPr>
            <w:tcW w:w="721" w:type="dxa"/>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NO</w:t>
            </w:r>
          </w:p>
        </w:tc>
        <w:tc>
          <w:tcPr>
            <w:tcW w:w="3560" w:type="dxa"/>
            <w:gridSpan w:val="3"/>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Performans Göstergeleri</w:t>
            </w:r>
          </w:p>
        </w:tc>
        <w:tc>
          <w:tcPr>
            <w:tcW w:w="938"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Hedefe Etkisi (%)</w:t>
            </w:r>
          </w:p>
        </w:tc>
        <w:tc>
          <w:tcPr>
            <w:tcW w:w="894"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Başlangıç Değeri</w:t>
            </w:r>
          </w:p>
        </w:tc>
        <w:tc>
          <w:tcPr>
            <w:tcW w:w="705"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2024 Hedef</w:t>
            </w:r>
          </w:p>
        </w:tc>
        <w:tc>
          <w:tcPr>
            <w:tcW w:w="705"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2025 Hedef</w:t>
            </w:r>
          </w:p>
        </w:tc>
        <w:tc>
          <w:tcPr>
            <w:tcW w:w="705"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2026 Hedef</w:t>
            </w:r>
          </w:p>
        </w:tc>
        <w:tc>
          <w:tcPr>
            <w:tcW w:w="704"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2027 Hedef</w:t>
            </w:r>
          </w:p>
        </w:tc>
        <w:tc>
          <w:tcPr>
            <w:tcW w:w="605" w:type="dxa"/>
            <w:tcBorders>
              <w:top w:val="single" w:sz="8" w:space="0" w:color="000000"/>
              <w:left w:val="single" w:sz="4"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2028 Hedef</w:t>
            </w:r>
          </w:p>
        </w:tc>
      </w:tr>
      <w:tr w:rsidR="00ED5A8E" w:rsidRPr="00E539DB" w:rsidTr="00CF4714">
        <w:trPr>
          <w:trHeight w:val="387"/>
        </w:trPr>
        <w:tc>
          <w:tcPr>
            <w:tcW w:w="721"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3.3.1</w:t>
            </w:r>
          </w:p>
        </w:tc>
        <w:tc>
          <w:tcPr>
            <w:tcW w:w="3560"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Okulda yaşanan kaza sayısı</w:t>
            </w:r>
          </w:p>
        </w:tc>
        <w:tc>
          <w:tcPr>
            <w:tcW w:w="938" w:type="dxa"/>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r w:rsidR="00DD646A" w:rsidRPr="00E539DB">
              <w:rPr>
                <w:rFonts w:asciiTheme="majorHAnsi" w:eastAsia="Times New Roman" w:hAnsiTheme="majorHAnsi" w:cs="Arial"/>
                <w:color w:val="333333"/>
                <w:kern w:val="24"/>
                <w:sz w:val="18"/>
                <w:szCs w:val="18"/>
                <w:lang w:eastAsia="tr-TR"/>
              </w:rPr>
              <w:t>0</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0</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0</w:t>
            </w:r>
          </w:p>
        </w:tc>
        <w:tc>
          <w:tcPr>
            <w:tcW w:w="605"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0</w:t>
            </w:r>
          </w:p>
        </w:tc>
      </w:tr>
      <w:tr w:rsidR="00ED5A8E" w:rsidRPr="00E539DB" w:rsidTr="00FC394C">
        <w:trPr>
          <w:trHeight w:val="455"/>
        </w:trPr>
        <w:tc>
          <w:tcPr>
            <w:tcW w:w="721"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3.3.2</w:t>
            </w:r>
          </w:p>
        </w:tc>
        <w:tc>
          <w:tcPr>
            <w:tcW w:w="3560"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Bağımlılıkla mücadele ile ilgili konularda eğitim alan öğrenci, öğretmen ve veli oranı</w:t>
            </w:r>
          </w:p>
        </w:tc>
        <w:tc>
          <w:tcPr>
            <w:tcW w:w="938"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r w:rsidR="00DD646A" w:rsidRPr="00E539DB">
              <w:rPr>
                <w:rFonts w:asciiTheme="majorHAnsi" w:eastAsia="Times New Roman" w:hAnsiTheme="majorHAnsi" w:cs="Arial"/>
                <w:color w:val="333333"/>
                <w:kern w:val="24"/>
                <w:sz w:val="18"/>
                <w:szCs w:val="18"/>
                <w:lang w:eastAsia="tr-TR"/>
              </w:rPr>
              <w:t>0</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30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45</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65</w:t>
            </w:r>
          </w:p>
        </w:tc>
        <w:tc>
          <w:tcPr>
            <w:tcW w:w="605"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100</w:t>
            </w:r>
          </w:p>
        </w:tc>
      </w:tr>
      <w:tr w:rsidR="00ED5A8E" w:rsidRPr="00E539DB" w:rsidTr="00FC394C">
        <w:trPr>
          <w:trHeight w:val="700"/>
        </w:trPr>
        <w:tc>
          <w:tcPr>
            <w:tcW w:w="721"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3.3.3</w:t>
            </w:r>
          </w:p>
        </w:tc>
        <w:tc>
          <w:tcPr>
            <w:tcW w:w="3560"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Akran zorbalığı ve siber zorbalıkla ilgili konularda eğitim alan öğrenci ve öğretmen sayısı</w:t>
            </w:r>
          </w:p>
        </w:tc>
        <w:tc>
          <w:tcPr>
            <w:tcW w:w="938"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20</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55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65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7</w:t>
            </w:r>
            <w:r w:rsidR="00DD646A" w:rsidRPr="00E539DB">
              <w:rPr>
                <w:rFonts w:asciiTheme="majorHAnsi" w:eastAsia="Times New Roman" w:hAnsiTheme="majorHAnsi" w:cs="Arial"/>
                <w:color w:val="333333"/>
                <w:kern w:val="24"/>
                <w:sz w:val="18"/>
                <w:szCs w:val="18"/>
                <w:lang w:eastAsia="tr-TR"/>
              </w:rPr>
              <w:t>5</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8</w:t>
            </w:r>
            <w:r w:rsidR="00DD646A" w:rsidRPr="00E539DB">
              <w:rPr>
                <w:rFonts w:asciiTheme="majorHAnsi" w:eastAsia="Times New Roman" w:hAnsiTheme="majorHAnsi" w:cs="Arial"/>
                <w:color w:val="333333"/>
                <w:kern w:val="24"/>
                <w:sz w:val="18"/>
                <w:szCs w:val="18"/>
                <w:lang w:eastAsia="tr-TR"/>
              </w:rPr>
              <w:t>5</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9</w:t>
            </w:r>
            <w:r w:rsidR="00DD646A" w:rsidRPr="00E539DB">
              <w:rPr>
                <w:rFonts w:asciiTheme="majorHAnsi" w:eastAsia="Times New Roman" w:hAnsiTheme="majorHAnsi" w:cs="Arial"/>
                <w:color w:val="333333"/>
                <w:kern w:val="24"/>
                <w:sz w:val="18"/>
                <w:szCs w:val="18"/>
                <w:lang w:eastAsia="tr-TR"/>
              </w:rPr>
              <w:t>5</w:t>
            </w:r>
          </w:p>
        </w:tc>
        <w:tc>
          <w:tcPr>
            <w:tcW w:w="605"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100</w:t>
            </w:r>
          </w:p>
        </w:tc>
      </w:tr>
      <w:tr w:rsidR="00ED5A8E" w:rsidRPr="00E539DB" w:rsidTr="00FC394C">
        <w:trPr>
          <w:trHeight w:val="816"/>
        </w:trPr>
        <w:tc>
          <w:tcPr>
            <w:tcW w:w="721"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PG3.3.4</w:t>
            </w:r>
          </w:p>
        </w:tc>
        <w:tc>
          <w:tcPr>
            <w:tcW w:w="3560"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Sağlıklı beslenme ve obezite ile ilgili konularda verilen eğitim alan öğrenci, öğretmen ve veli oranı</w:t>
            </w:r>
          </w:p>
        </w:tc>
        <w:tc>
          <w:tcPr>
            <w:tcW w:w="938"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r w:rsidR="00DD646A" w:rsidRPr="00E539DB">
              <w:rPr>
                <w:rFonts w:asciiTheme="majorHAnsi" w:eastAsia="Times New Roman" w:hAnsiTheme="majorHAnsi" w:cs="Arial"/>
                <w:color w:val="333333"/>
                <w:kern w:val="24"/>
                <w:sz w:val="18"/>
                <w:szCs w:val="18"/>
                <w:lang w:eastAsia="tr-TR"/>
              </w:rPr>
              <w:t>0</w:t>
            </w:r>
          </w:p>
        </w:tc>
        <w:tc>
          <w:tcPr>
            <w:tcW w:w="89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50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6</w:t>
            </w:r>
            <w:r w:rsidR="00DD646A" w:rsidRPr="00E539DB">
              <w:rPr>
                <w:rFonts w:asciiTheme="majorHAnsi" w:eastAsia="Times New Roman" w:hAnsiTheme="majorHAnsi" w:cs="Arial"/>
                <w:color w:val="333333"/>
                <w:kern w:val="24"/>
                <w:sz w:val="18"/>
                <w:szCs w:val="18"/>
                <w:lang w:eastAsia="tr-TR"/>
              </w:rPr>
              <w:t>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70</w:t>
            </w:r>
          </w:p>
        </w:tc>
        <w:tc>
          <w:tcPr>
            <w:tcW w:w="70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80</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90</w:t>
            </w:r>
          </w:p>
        </w:tc>
        <w:tc>
          <w:tcPr>
            <w:tcW w:w="605"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100</w:t>
            </w:r>
          </w:p>
        </w:tc>
      </w:tr>
      <w:tr w:rsidR="00ED5A8E" w:rsidRPr="00E539DB" w:rsidTr="00FC394C">
        <w:trPr>
          <w:trHeight w:val="700"/>
        </w:trPr>
        <w:tc>
          <w:tcPr>
            <w:tcW w:w="721" w:type="dxa"/>
            <w:tcBorders>
              <w:top w:val="single" w:sz="4" w:space="0" w:color="000000"/>
              <w:left w:val="single" w:sz="8" w:space="0" w:color="000000"/>
              <w:bottom w:val="single" w:sz="8"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PG3.3.5</w:t>
            </w:r>
          </w:p>
        </w:tc>
        <w:tc>
          <w:tcPr>
            <w:tcW w:w="3560" w:type="dxa"/>
            <w:gridSpan w:val="3"/>
            <w:tcBorders>
              <w:top w:val="single" w:sz="4" w:space="0" w:color="000000"/>
              <w:left w:val="single" w:sz="4" w:space="0" w:color="000000"/>
              <w:bottom w:val="single" w:sz="8"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Hijyen, gıda güvenliği, bulaşıcı hastalıklar ile ilgili konularda verilen eğitim alan öğrenci, öğretmen ve veli oranı</w:t>
            </w:r>
          </w:p>
        </w:tc>
        <w:tc>
          <w:tcPr>
            <w:tcW w:w="938" w:type="dxa"/>
            <w:tcBorders>
              <w:top w:val="single" w:sz="4" w:space="0" w:color="auto"/>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r w:rsidR="00DD646A" w:rsidRPr="00E539DB">
              <w:rPr>
                <w:rFonts w:asciiTheme="majorHAnsi" w:eastAsia="Times New Roman" w:hAnsiTheme="majorHAnsi" w:cs="Arial"/>
                <w:color w:val="333333"/>
                <w:kern w:val="24"/>
                <w:sz w:val="18"/>
                <w:szCs w:val="18"/>
                <w:lang w:eastAsia="tr-TR"/>
              </w:rPr>
              <w:t>0</w:t>
            </w:r>
          </w:p>
        </w:tc>
        <w:tc>
          <w:tcPr>
            <w:tcW w:w="894"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15</w:t>
            </w:r>
          </w:p>
        </w:tc>
        <w:tc>
          <w:tcPr>
            <w:tcW w:w="705"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r w:rsidR="00DD646A" w:rsidRPr="00E539DB">
              <w:rPr>
                <w:rFonts w:asciiTheme="majorHAnsi" w:eastAsia="Times New Roman" w:hAnsiTheme="majorHAnsi" w:cs="Arial"/>
                <w:color w:val="333333"/>
                <w:kern w:val="24"/>
                <w:sz w:val="18"/>
                <w:szCs w:val="18"/>
                <w:lang w:eastAsia="tr-TR"/>
              </w:rPr>
              <w:t>5</w:t>
            </w:r>
          </w:p>
        </w:tc>
        <w:tc>
          <w:tcPr>
            <w:tcW w:w="705"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40</w:t>
            </w:r>
          </w:p>
        </w:tc>
        <w:tc>
          <w:tcPr>
            <w:tcW w:w="705"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60</w:t>
            </w:r>
          </w:p>
        </w:tc>
        <w:tc>
          <w:tcPr>
            <w:tcW w:w="704" w:type="dxa"/>
            <w:tcBorders>
              <w:top w:val="single" w:sz="4"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rsidR="00DD646A" w:rsidRPr="00E539DB" w:rsidRDefault="00D217DE"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80</w:t>
            </w:r>
          </w:p>
        </w:tc>
        <w:tc>
          <w:tcPr>
            <w:tcW w:w="605" w:type="dxa"/>
            <w:tcBorders>
              <w:top w:val="single" w:sz="4"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100</w:t>
            </w:r>
          </w:p>
        </w:tc>
      </w:tr>
      <w:tr w:rsidR="00DD646A" w:rsidRPr="00E539DB" w:rsidTr="00ED5A8E">
        <w:trPr>
          <w:trHeight w:val="1528"/>
        </w:trPr>
        <w:tc>
          <w:tcPr>
            <w:tcW w:w="1430" w:type="dxa"/>
            <w:gridSpan w:val="2"/>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Stratejiler</w:t>
            </w:r>
          </w:p>
        </w:tc>
        <w:tc>
          <w:tcPr>
            <w:tcW w:w="8107" w:type="dxa"/>
            <w:gridSpan w:val="9"/>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S1.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S2. 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S3. Başarılı ve örnek davranış sergileyen öğrencilerin onur belgesiyle ödüllendirilmesi ve bu öğrencilerin diğer öğrencilere örnek olması sağlanacaktır.</w:t>
            </w:r>
          </w:p>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S4. Doğa, insan ve teknoloji kaynaklı (deprem, sel, heyelan, yangın, çığ ve salgın hastalıklar vd.) afetlere karşı gerekli tedbirlerin alınması için çalışmalar yapılacaktır.</w:t>
            </w:r>
          </w:p>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S5. Doğa, insan ve teknoloji kaynaklı (deprem, sel, heyelan, yangın, çığ ve salgın hastalıklar vd.) konularında alan uzmanları ile iş birliğinde öğretmen, öğrenci ve velilere farkındalık eğitimleri verilecektir.</w:t>
            </w:r>
          </w:p>
        </w:tc>
      </w:tr>
    </w:tbl>
    <w:p w:rsidR="00C9248A" w:rsidRPr="00ED5A8E" w:rsidRDefault="00C9248A" w:rsidP="00DD646A">
      <w:pPr>
        <w:tabs>
          <w:tab w:val="left" w:pos="2116"/>
        </w:tabs>
        <w:rPr>
          <w:rFonts w:asciiTheme="majorHAnsi" w:hAnsiTheme="majorHAnsi"/>
          <w:b/>
          <w:sz w:val="24"/>
          <w:szCs w:val="24"/>
        </w:rPr>
      </w:pPr>
    </w:p>
    <w:tbl>
      <w:tblPr>
        <w:tblpPr w:leftFromText="141" w:rightFromText="141" w:vertAnchor="text" w:horzAnchor="margin" w:tblpXSpec="center" w:tblpY="147"/>
        <w:tblW w:w="9549" w:type="dxa"/>
        <w:tblCellMar>
          <w:left w:w="0" w:type="dxa"/>
          <w:right w:w="0" w:type="dxa"/>
        </w:tblCellMar>
        <w:tblLook w:val="0600"/>
      </w:tblPr>
      <w:tblGrid>
        <w:gridCol w:w="721"/>
        <w:gridCol w:w="694"/>
        <w:gridCol w:w="298"/>
        <w:gridCol w:w="2548"/>
        <w:gridCol w:w="991"/>
        <w:gridCol w:w="886"/>
        <w:gridCol w:w="673"/>
        <w:gridCol w:w="673"/>
        <w:gridCol w:w="745"/>
        <w:gridCol w:w="709"/>
        <w:gridCol w:w="611"/>
      </w:tblGrid>
      <w:tr w:rsidR="00DD646A" w:rsidRPr="00E539DB" w:rsidTr="00ED5A8E">
        <w:trPr>
          <w:trHeight w:val="233"/>
        </w:trPr>
        <w:tc>
          <w:tcPr>
            <w:tcW w:w="1713" w:type="dxa"/>
            <w:gridSpan w:val="3"/>
            <w:tcBorders>
              <w:top w:val="single" w:sz="8"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ED5A8E" w:rsidP="002A0025">
            <w:pPr>
              <w:widowControl/>
              <w:autoSpaceDE/>
              <w:autoSpaceDN/>
              <w:spacing w:line="233" w:lineRule="atLeast"/>
              <w:textAlignment w:val="center"/>
              <w:rPr>
                <w:rFonts w:asciiTheme="majorHAnsi" w:eastAsia="Times New Roman" w:hAnsiTheme="majorHAnsi" w:cs="Arial"/>
                <w:sz w:val="18"/>
                <w:szCs w:val="18"/>
                <w:lang w:eastAsia="tr-TR"/>
              </w:rPr>
            </w:pPr>
            <w:r>
              <w:rPr>
                <w:rFonts w:asciiTheme="majorHAnsi" w:eastAsia="Times New Roman" w:hAnsiTheme="majorHAnsi" w:cs="Times New Roman"/>
                <w:b/>
                <w:bCs/>
                <w:color w:val="000000"/>
                <w:kern w:val="24"/>
                <w:sz w:val="18"/>
                <w:szCs w:val="18"/>
                <w:lang w:eastAsia="tr-TR"/>
              </w:rPr>
              <w:t>Tema</w:t>
            </w:r>
            <w:r w:rsidR="00DD646A" w:rsidRPr="00E539DB">
              <w:rPr>
                <w:rFonts w:asciiTheme="majorHAnsi" w:eastAsia="Times New Roman" w:hAnsiTheme="majorHAnsi" w:cs="Times New Roman"/>
                <w:b/>
                <w:bCs/>
                <w:color w:val="000000"/>
                <w:kern w:val="24"/>
                <w:sz w:val="18"/>
                <w:szCs w:val="18"/>
                <w:lang w:eastAsia="tr-TR"/>
              </w:rPr>
              <w:t xml:space="preserve">: </w:t>
            </w:r>
          </w:p>
        </w:tc>
        <w:tc>
          <w:tcPr>
            <w:tcW w:w="7836" w:type="dxa"/>
            <w:gridSpan w:val="8"/>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spacing w:line="233" w:lineRule="atLeast"/>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Kurumsal Kapasite</w:t>
            </w:r>
          </w:p>
        </w:tc>
      </w:tr>
      <w:tr w:rsidR="00DD646A" w:rsidRPr="00E539DB" w:rsidTr="00ED5A8E">
        <w:trPr>
          <w:trHeight w:val="273"/>
        </w:trPr>
        <w:tc>
          <w:tcPr>
            <w:tcW w:w="1713" w:type="dxa"/>
            <w:gridSpan w:val="3"/>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Okul/Kurum Türü:</w:t>
            </w:r>
          </w:p>
        </w:tc>
        <w:tc>
          <w:tcPr>
            <w:tcW w:w="7836"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Lise</w:t>
            </w:r>
          </w:p>
        </w:tc>
      </w:tr>
      <w:tr w:rsidR="00DD646A" w:rsidRPr="00E539DB" w:rsidTr="00ED5A8E">
        <w:trPr>
          <w:trHeight w:val="264"/>
        </w:trPr>
        <w:tc>
          <w:tcPr>
            <w:tcW w:w="1713" w:type="dxa"/>
            <w:gridSpan w:val="3"/>
            <w:tcBorders>
              <w:top w:val="single" w:sz="4" w:space="0" w:color="000000"/>
              <w:left w:val="single" w:sz="8"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ED5A8E" w:rsidP="002A0025">
            <w:pPr>
              <w:widowControl/>
              <w:autoSpaceDE/>
              <w:autoSpaceDN/>
              <w:textAlignment w:val="center"/>
              <w:rPr>
                <w:rFonts w:asciiTheme="majorHAnsi" w:eastAsia="Times New Roman" w:hAnsiTheme="majorHAnsi" w:cs="Arial"/>
                <w:sz w:val="18"/>
                <w:szCs w:val="18"/>
                <w:lang w:eastAsia="tr-TR"/>
              </w:rPr>
            </w:pPr>
            <w:r>
              <w:rPr>
                <w:rFonts w:asciiTheme="majorHAnsi" w:eastAsia="Times New Roman" w:hAnsiTheme="majorHAnsi" w:cs="Times New Roman"/>
                <w:b/>
                <w:bCs/>
                <w:color w:val="000000"/>
                <w:kern w:val="24"/>
                <w:sz w:val="18"/>
                <w:szCs w:val="18"/>
                <w:lang w:eastAsia="tr-TR"/>
              </w:rPr>
              <w:t>Stratejik Amaç</w:t>
            </w:r>
            <w:r w:rsidR="00DD646A" w:rsidRPr="00E539DB">
              <w:rPr>
                <w:rFonts w:asciiTheme="majorHAnsi" w:eastAsia="Times New Roman" w:hAnsiTheme="majorHAnsi" w:cs="Times New Roman"/>
                <w:b/>
                <w:bCs/>
                <w:color w:val="000000"/>
                <w:kern w:val="24"/>
                <w:sz w:val="18"/>
                <w:szCs w:val="18"/>
                <w:lang w:eastAsia="tr-TR"/>
              </w:rPr>
              <w:t xml:space="preserve"> 3</w:t>
            </w:r>
          </w:p>
        </w:tc>
        <w:tc>
          <w:tcPr>
            <w:tcW w:w="7836" w:type="dxa"/>
            <w:gridSpan w:val="8"/>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Okulların kurumsal kapasite ve yeterlilikleri verimli ve sürdürülebilir bir şekilde geliştirilecektir.</w:t>
            </w:r>
          </w:p>
        </w:tc>
      </w:tr>
      <w:tr w:rsidR="00DD646A" w:rsidRPr="00E539DB" w:rsidTr="00ED5A8E">
        <w:trPr>
          <w:trHeight w:val="373"/>
        </w:trPr>
        <w:tc>
          <w:tcPr>
            <w:tcW w:w="1713" w:type="dxa"/>
            <w:gridSpan w:val="3"/>
            <w:tcBorders>
              <w:top w:val="single" w:sz="4" w:space="0" w:color="000000"/>
              <w:left w:val="single" w:sz="8" w:space="0" w:color="000000"/>
              <w:bottom w:val="single" w:sz="8"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 3.4</w:t>
            </w:r>
          </w:p>
        </w:tc>
        <w:tc>
          <w:tcPr>
            <w:tcW w:w="7836" w:type="dxa"/>
            <w:gridSpan w:val="8"/>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İklim değişikliğinin olumsuz etkilerini azaltmak ve çevresel sürdürülebilirliği</w:t>
            </w:r>
          </w:p>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sağlamak için tasarruf tedbirleri kapsamında enerji verimliliği artırılacaktır.</w:t>
            </w:r>
          </w:p>
        </w:tc>
      </w:tr>
      <w:tr w:rsidR="00ED5A8E" w:rsidRPr="00E539DB" w:rsidTr="00DB1A92">
        <w:trPr>
          <w:trHeight w:val="595"/>
        </w:trPr>
        <w:tc>
          <w:tcPr>
            <w:tcW w:w="721" w:type="dxa"/>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NO</w:t>
            </w:r>
          </w:p>
        </w:tc>
        <w:tc>
          <w:tcPr>
            <w:tcW w:w="3540" w:type="dxa"/>
            <w:gridSpan w:val="3"/>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Performans Göstergeleri</w:t>
            </w:r>
          </w:p>
        </w:tc>
        <w:tc>
          <w:tcPr>
            <w:tcW w:w="991"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Hedefe Etkisi (%)</w:t>
            </w:r>
          </w:p>
        </w:tc>
        <w:tc>
          <w:tcPr>
            <w:tcW w:w="886"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Başlangıç Değeri</w:t>
            </w:r>
          </w:p>
        </w:tc>
        <w:tc>
          <w:tcPr>
            <w:tcW w:w="673"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2024 Hedef</w:t>
            </w:r>
          </w:p>
        </w:tc>
        <w:tc>
          <w:tcPr>
            <w:tcW w:w="673"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2025 Hedef</w:t>
            </w:r>
          </w:p>
        </w:tc>
        <w:tc>
          <w:tcPr>
            <w:tcW w:w="745"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2026 Hedef</w:t>
            </w:r>
          </w:p>
        </w:tc>
        <w:tc>
          <w:tcPr>
            <w:tcW w:w="709" w:type="dxa"/>
            <w:tcBorders>
              <w:top w:val="single" w:sz="8"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2027 Hedef</w:t>
            </w:r>
          </w:p>
        </w:tc>
        <w:tc>
          <w:tcPr>
            <w:tcW w:w="611" w:type="dxa"/>
            <w:tcBorders>
              <w:top w:val="single" w:sz="8" w:space="0" w:color="000000"/>
              <w:left w:val="single" w:sz="4" w:space="0" w:color="000000"/>
              <w:bottom w:val="single" w:sz="4" w:space="0" w:color="000000"/>
              <w:right w:val="single" w:sz="8" w:space="0" w:color="000000"/>
            </w:tcBorders>
            <w:shd w:val="clear" w:color="auto" w:fill="BFBFBF" w:themeFill="background1" w:themeFillShade="BF"/>
            <w:tcMar>
              <w:top w:w="12" w:type="dxa"/>
              <w:left w:w="12" w:type="dxa"/>
              <w:bottom w:w="0" w:type="dxa"/>
              <w:right w:w="12" w:type="dxa"/>
            </w:tcMar>
            <w:vAlign w:val="center"/>
            <w:hideMark/>
          </w:tcPr>
          <w:p w:rsidR="00DD646A" w:rsidRPr="00E539DB" w:rsidRDefault="00DD646A" w:rsidP="002A0025">
            <w:pPr>
              <w:widowControl/>
              <w:autoSpaceDE/>
              <w:autoSpaceDN/>
              <w:jc w:val="center"/>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2028 Hedef</w:t>
            </w:r>
          </w:p>
        </w:tc>
      </w:tr>
      <w:tr w:rsidR="00F672B0" w:rsidRPr="00E539DB" w:rsidTr="00DB1A92">
        <w:trPr>
          <w:trHeight w:val="438"/>
        </w:trPr>
        <w:tc>
          <w:tcPr>
            <w:tcW w:w="721"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672B0" w:rsidRPr="00E539DB" w:rsidRDefault="00F672B0" w:rsidP="00F672B0">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3.4.1</w:t>
            </w:r>
          </w:p>
        </w:tc>
        <w:tc>
          <w:tcPr>
            <w:tcW w:w="3540"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672B0" w:rsidRPr="00E539DB" w:rsidRDefault="00F672B0" w:rsidP="00F672B0">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Elektrik tüketimi (kw)</w:t>
            </w:r>
          </w:p>
        </w:tc>
        <w:tc>
          <w:tcPr>
            <w:tcW w:w="991" w:type="dxa"/>
            <w:tcBorders>
              <w:top w:val="single" w:sz="4" w:space="0" w:color="000000"/>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30</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77506</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7</w:t>
            </w:r>
            <w:r w:rsidR="006D4247">
              <w:rPr>
                <w:rFonts w:asciiTheme="majorHAnsi" w:eastAsia="Times New Roman" w:hAnsiTheme="majorHAnsi" w:cs="Arial"/>
                <w:color w:val="333333"/>
                <w:kern w:val="24"/>
                <w:sz w:val="18"/>
                <w:szCs w:val="18"/>
                <w:lang w:eastAsia="tr-TR"/>
              </w:rPr>
              <w:t>6000</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75000</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73000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71000</w:t>
            </w:r>
          </w:p>
        </w:tc>
        <w:tc>
          <w:tcPr>
            <w:tcW w:w="61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70000</w:t>
            </w:r>
          </w:p>
        </w:tc>
      </w:tr>
      <w:tr w:rsidR="00F672B0" w:rsidRPr="00E539DB" w:rsidTr="00DB1A92">
        <w:trPr>
          <w:trHeight w:val="455"/>
        </w:trPr>
        <w:tc>
          <w:tcPr>
            <w:tcW w:w="721"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672B0" w:rsidRPr="00E539DB" w:rsidRDefault="00F672B0" w:rsidP="00F672B0">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3.4.2</w:t>
            </w:r>
          </w:p>
        </w:tc>
        <w:tc>
          <w:tcPr>
            <w:tcW w:w="3540"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672B0" w:rsidRPr="00E539DB" w:rsidRDefault="00F672B0" w:rsidP="00F672B0">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Su tüketim miktarı (m</w:t>
            </w:r>
            <w:r w:rsidRPr="00ED5A8E">
              <w:rPr>
                <w:rFonts w:asciiTheme="majorHAnsi" w:eastAsia="Times New Roman" w:hAnsiTheme="majorHAnsi" w:cs="Calibri"/>
                <w:color w:val="000000"/>
                <w:kern w:val="24"/>
                <w:sz w:val="18"/>
                <w:szCs w:val="18"/>
                <w:vertAlign w:val="superscript"/>
                <w:lang w:eastAsia="tr-TR"/>
              </w:rPr>
              <w:t>3</w:t>
            </w:r>
            <w:r w:rsidRPr="00E539DB">
              <w:rPr>
                <w:rFonts w:asciiTheme="majorHAnsi" w:eastAsia="Times New Roman" w:hAnsiTheme="majorHAnsi" w:cs="Calibri"/>
                <w:color w:val="000000"/>
                <w:kern w:val="24"/>
                <w:sz w:val="18"/>
                <w:szCs w:val="18"/>
                <w:lang w:eastAsia="tr-TR"/>
              </w:rPr>
              <w:t>)</w:t>
            </w:r>
          </w:p>
        </w:tc>
        <w:tc>
          <w:tcPr>
            <w:tcW w:w="991"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30</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64162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2900</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6D4247"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285</w:t>
            </w:r>
            <w:r w:rsidR="00641620">
              <w:rPr>
                <w:rFonts w:asciiTheme="majorHAnsi" w:eastAsia="Times New Roman" w:hAnsiTheme="majorHAnsi" w:cs="Arial"/>
                <w:color w:val="333333"/>
                <w:kern w:val="24"/>
                <w:sz w:val="18"/>
                <w:szCs w:val="18"/>
                <w:lang w:eastAsia="tr-TR"/>
              </w:rPr>
              <w:t>0</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64162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2800</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64162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2700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64162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2600</w:t>
            </w:r>
          </w:p>
        </w:tc>
        <w:tc>
          <w:tcPr>
            <w:tcW w:w="61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F672B0" w:rsidRPr="00E539DB" w:rsidRDefault="0064162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2500</w:t>
            </w:r>
          </w:p>
        </w:tc>
      </w:tr>
      <w:tr w:rsidR="00F672B0" w:rsidRPr="00E539DB" w:rsidTr="00DB1A92">
        <w:trPr>
          <w:trHeight w:val="636"/>
        </w:trPr>
        <w:tc>
          <w:tcPr>
            <w:tcW w:w="721"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672B0" w:rsidRPr="00E539DB" w:rsidRDefault="00F672B0" w:rsidP="00F672B0">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 3.4.3</w:t>
            </w:r>
          </w:p>
        </w:tc>
        <w:tc>
          <w:tcPr>
            <w:tcW w:w="3540"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672B0" w:rsidRPr="00E539DB" w:rsidRDefault="00F672B0" w:rsidP="00F672B0">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Doğalgaz/akaryakıt/kömür tüketim miktarı (m</w:t>
            </w:r>
            <w:r w:rsidRPr="00ED5A8E">
              <w:rPr>
                <w:rFonts w:asciiTheme="majorHAnsi" w:eastAsia="Times New Roman" w:hAnsiTheme="majorHAnsi" w:cs="Calibri"/>
                <w:color w:val="000000"/>
                <w:kern w:val="24"/>
                <w:sz w:val="18"/>
                <w:szCs w:val="18"/>
                <w:vertAlign w:val="superscript"/>
                <w:lang w:eastAsia="tr-TR"/>
              </w:rPr>
              <w:t>3</w:t>
            </w:r>
            <w:r w:rsidRPr="00E539DB">
              <w:rPr>
                <w:rFonts w:asciiTheme="majorHAnsi" w:eastAsia="Times New Roman" w:hAnsiTheme="majorHAnsi" w:cs="Calibri"/>
                <w:color w:val="000000"/>
                <w:kern w:val="24"/>
                <w:sz w:val="18"/>
                <w:szCs w:val="18"/>
                <w:lang w:eastAsia="tr-TR"/>
              </w:rPr>
              <w:t>/lt/kg)</w:t>
            </w:r>
          </w:p>
        </w:tc>
        <w:tc>
          <w:tcPr>
            <w:tcW w:w="991" w:type="dxa"/>
            <w:tcBorders>
              <w:top w:val="single" w:sz="4" w:space="0" w:color="auto"/>
              <w:left w:val="single" w:sz="4" w:space="0" w:color="000000"/>
              <w:bottom w:val="single" w:sz="4" w:space="0" w:color="auto"/>
              <w:right w:val="single" w:sz="4"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sidRPr="00E539DB">
              <w:rPr>
                <w:rFonts w:asciiTheme="majorHAnsi" w:eastAsia="Times New Roman" w:hAnsiTheme="majorHAnsi" w:cs="Arial"/>
                <w:color w:val="333333"/>
                <w:kern w:val="24"/>
                <w:sz w:val="18"/>
                <w:szCs w:val="18"/>
                <w:lang w:eastAsia="tr-TR"/>
              </w:rPr>
              <w:t>20</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55562</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55</w:t>
            </w:r>
            <w:r w:rsidR="006D4247">
              <w:rPr>
                <w:rFonts w:asciiTheme="majorHAnsi" w:eastAsia="Times New Roman" w:hAnsiTheme="majorHAnsi" w:cs="Arial"/>
                <w:color w:val="333333"/>
                <w:kern w:val="24"/>
                <w:sz w:val="18"/>
                <w:szCs w:val="18"/>
                <w:lang w:eastAsia="tr-TR"/>
              </w:rPr>
              <w:t>000</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54000</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53000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52000</w:t>
            </w:r>
          </w:p>
        </w:tc>
        <w:tc>
          <w:tcPr>
            <w:tcW w:w="61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51000</w:t>
            </w:r>
          </w:p>
        </w:tc>
      </w:tr>
      <w:tr w:rsidR="00F672B0" w:rsidRPr="00E539DB" w:rsidTr="00DB1A92">
        <w:trPr>
          <w:trHeight w:val="490"/>
        </w:trPr>
        <w:tc>
          <w:tcPr>
            <w:tcW w:w="721" w:type="dxa"/>
            <w:tcBorders>
              <w:top w:val="single" w:sz="4"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672B0" w:rsidRPr="00E539DB" w:rsidRDefault="00F672B0" w:rsidP="00F672B0">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PG3.4.4</w:t>
            </w:r>
          </w:p>
        </w:tc>
        <w:tc>
          <w:tcPr>
            <w:tcW w:w="3540"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672B0" w:rsidRPr="00E539DB" w:rsidRDefault="00F672B0" w:rsidP="00F672B0">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Calibri"/>
                <w:color w:val="000000"/>
                <w:kern w:val="24"/>
                <w:sz w:val="18"/>
                <w:szCs w:val="18"/>
                <w:lang w:eastAsia="tr-TR"/>
              </w:rPr>
              <w:t>Bakım ve onarımı yapılan alan‐tesisat sayısı/oranı</w:t>
            </w:r>
          </w:p>
        </w:tc>
        <w:tc>
          <w:tcPr>
            <w:tcW w:w="991" w:type="dxa"/>
            <w:tcBorders>
              <w:top w:val="single" w:sz="4" w:space="0" w:color="auto"/>
              <w:left w:val="single" w:sz="4" w:space="0" w:color="000000"/>
              <w:bottom w:val="single" w:sz="4" w:space="0" w:color="08AEE4"/>
              <w:right w:val="single" w:sz="4" w:space="0" w:color="000000"/>
            </w:tcBorders>
            <w:shd w:val="clear" w:color="auto" w:fill="auto"/>
            <w:tcMar>
              <w:top w:w="12" w:type="dxa"/>
              <w:left w:w="12" w:type="dxa"/>
              <w:bottom w:w="0" w:type="dxa"/>
              <w:right w:w="12" w:type="dxa"/>
            </w:tcMar>
            <w:vAlign w:val="center"/>
            <w:hideMark/>
          </w:tcPr>
          <w:p w:rsidR="00F672B0" w:rsidRPr="00E539DB" w:rsidRDefault="00D217DE"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r w:rsidR="00F672B0" w:rsidRPr="00E539DB">
              <w:rPr>
                <w:rFonts w:asciiTheme="majorHAnsi" w:eastAsia="Times New Roman" w:hAnsiTheme="majorHAnsi" w:cs="Arial"/>
                <w:color w:val="333333"/>
                <w:kern w:val="24"/>
                <w:sz w:val="18"/>
                <w:szCs w:val="18"/>
                <w:lang w:eastAsia="tr-TR"/>
              </w:rPr>
              <w:t>0</w:t>
            </w:r>
          </w:p>
        </w:tc>
        <w:tc>
          <w:tcPr>
            <w:tcW w:w="886"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A102B2"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32</w:t>
            </w:r>
            <w:r w:rsidR="00F672B0">
              <w:rPr>
                <w:rFonts w:asciiTheme="majorHAnsi" w:eastAsia="Times New Roman" w:hAnsiTheme="majorHAnsi" w:cs="Arial"/>
                <w:color w:val="333333"/>
                <w:kern w:val="24"/>
                <w:sz w:val="18"/>
                <w:szCs w:val="18"/>
                <w:lang w:eastAsia="tr-TR"/>
              </w:rPr>
              <w:t>/150</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A102B2"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3</w:t>
            </w:r>
            <w:r w:rsidR="006D4247">
              <w:rPr>
                <w:rFonts w:asciiTheme="majorHAnsi" w:eastAsia="Times New Roman" w:hAnsiTheme="majorHAnsi" w:cs="Arial"/>
                <w:color w:val="333333"/>
                <w:kern w:val="24"/>
                <w:sz w:val="18"/>
                <w:szCs w:val="18"/>
                <w:lang w:eastAsia="tr-TR"/>
              </w:rPr>
              <w:t>1</w:t>
            </w:r>
            <w:r w:rsidR="00F672B0">
              <w:rPr>
                <w:rFonts w:asciiTheme="majorHAnsi" w:eastAsia="Times New Roman" w:hAnsiTheme="majorHAnsi" w:cs="Arial"/>
                <w:color w:val="333333"/>
                <w:kern w:val="24"/>
                <w:sz w:val="18"/>
                <w:szCs w:val="18"/>
                <w:lang w:eastAsia="tr-TR"/>
              </w:rPr>
              <w:t>/150</w:t>
            </w: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DB1A92"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30</w:t>
            </w:r>
            <w:r w:rsidR="00F672B0">
              <w:rPr>
                <w:rFonts w:asciiTheme="majorHAnsi" w:eastAsia="Times New Roman" w:hAnsiTheme="majorHAnsi" w:cs="Arial"/>
                <w:color w:val="333333"/>
                <w:kern w:val="24"/>
                <w:sz w:val="18"/>
                <w:szCs w:val="18"/>
                <w:lang w:eastAsia="tr-TR"/>
              </w:rPr>
              <w:t>/150</w:t>
            </w:r>
          </w:p>
        </w:tc>
        <w:tc>
          <w:tcPr>
            <w:tcW w:w="745"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r w:rsidR="00DB1A92">
              <w:rPr>
                <w:rFonts w:asciiTheme="majorHAnsi" w:eastAsia="Times New Roman" w:hAnsiTheme="majorHAnsi" w:cs="Arial"/>
                <w:color w:val="333333"/>
                <w:kern w:val="24"/>
                <w:sz w:val="18"/>
                <w:szCs w:val="18"/>
                <w:lang w:eastAsia="tr-TR"/>
              </w:rPr>
              <w:t>8</w:t>
            </w:r>
            <w:r>
              <w:rPr>
                <w:rFonts w:asciiTheme="majorHAnsi" w:eastAsia="Times New Roman" w:hAnsiTheme="majorHAnsi" w:cs="Arial"/>
                <w:color w:val="333333"/>
                <w:kern w:val="24"/>
                <w:sz w:val="18"/>
                <w:szCs w:val="18"/>
                <w:lang w:eastAsia="tr-TR"/>
              </w:rPr>
              <w:t>/150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bottom w:w="0" w:type="dxa"/>
              <w:right w:w="12" w:type="dxa"/>
            </w:tcMar>
            <w:vAlign w:val="center"/>
            <w:hideMark/>
          </w:tcPr>
          <w:p w:rsidR="00F672B0" w:rsidRPr="00E539DB" w:rsidRDefault="00A102B2"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r w:rsidR="00DB1A92">
              <w:rPr>
                <w:rFonts w:asciiTheme="majorHAnsi" w:eastAsia="Times New Roman" w:hAnsiTheme="majorHAnsi" w:cs="Arial"/>
                <w:color w:val="333333"/>
                <w:kern w:val="24"/>
                <w:sz w:val="18"/>
                <w:szCs w:val="18"/>
                <w:lang w:eastAsia="tr-TR"/>
              </w:rPr>
              <w:t>6</w:t>
            </w:r>
            <w:r w:rsidR="00F672B0">
              <w:rPr>
                <w:rFonts w:asciiTheme="majorHAnsi" w:eastAsia="Times New Roman" w:hAnsiTheme="majorHAnsi" w:cs="Arial"/>
                <w:color w:val="333333"/>
                <w:kern w:val="24"/>
                <w:sz w:val="18"/>
                <w:szCs w:val="18"/>
                <w:lang w:eastAsia="tr-TR"/>
              </w:rPr>
              <w:t>/150</w:t>
            </w:r>
          </w:p>
        </w:tc>
        <w:tc>
          <w:tcPr>
            <w:tcW w:w="611" w:type="dxa"/>
            <w:tcBorders>
              <w:top w:val="single" w:sz="4"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F672B0" w:rsidRPr="00E539DB" w:rsidRDefault="00A102B2" w:rsidP="00F672B0">
            <w:pPr>
              <w:widowControl/>
              <w:autoSpaceDE/>
              <w:autoSpaceDN/>
              <w:jc w:val="center"/>
              <w:textAlignment w:val="center"/>
              <w:rPr>
                <w:rFonts w:asciiTheme="majorHAnsi" w:eastAsia="Times New Roman" w:hAnsiTheme="majorHAnsi" w:cs="Arial"/>
                <w:color w:val="333333"/>
                <w:kern w:val="24"/>
                <w:sz w:val="18"/>
                <w:szCs w:val="18"/>
                <w:lang w:eastAsia="tr-TR"/>
              </w:rPr>
            </w:pPr>
            <w:r>
              <w:rPr>
                <w:rFonts w:asciiTheme="majorHAnsi" w:eastAsia="Times New Roman" w:hAnsiTheme="majorHAnsi" w:cs="Arial"/>
                <w:color w:val="333333"/>
                <w:kern w:val="24"/>
                <w:sz w:val="18"/>
                <w:szCs w:val="18"/>
                <w:lang w:eastAsia="tr-TR"/>
              </w:rPr>
              <w:t>2</w:t>
            </w:r>
            <w:r w:rsidR="00DB1A92">
              <w:rPr>
                <w:rFonts w:asciiTheme="majorHAnsi" w:eastAsia="Times New Roman" w:hAnsiTheme="majorHAnsi" w:cs="Arial"/>
                <w:color w:val="333333"/>
                <w:kern w:val="24"/>
                <w:sz w:val="18"/>
                <w:szCs w:val="18"/>
                <w:lang w:eastAsia="tr-TR"/>
              </w:rPr>
              <w:t>4</w:t>
            </w:r>
            <w:r w:rsidR="00F672B0">
              <w:rPr>
                <w:rFonts w:asciiTheme="majorHAnsi" w:eastAsia="Times New Roman" w:hAnsiTheme="majorHAnsi" w:cs="Arial"/>
                <w:color w:val="333333"/>
                <w:kern w:val="24"/>
                <w:sz w:val="18"/>
                <w:szCs w:val="18"/>
                <w:lang w:eastAsia="tr-TR"/>
              </w:rPr>
              <w:t>/150</w:t>
            </w:r>
          </w:p>
        </w:tc>
      </w:tr>
      <w:tr w:rsidR="00F672B0" w:rsidRPr="00E539DB" w:rsidTr="00D74AF3">
        <w:trPr>
          <w:trHeight w:val="1337"/>
        </w:trPr>
        <w:tc>
          <w:tcPr>
            <w:tcW w:w="1415" w:type="dxa"/>
            <w:gridSpan w:val="2"/>
            <w:tcBorders>
              <w:top w:val="single" w:sz="8" w:space="0" w:color="000000"/>
              <w:left w:val="single" w:sz="8" w:space="0" w:color="000000"/>
              <w:bottom w:val="single" w:sz="4" w:space="0" w:color="000000"/>
              <w:right w:val="single" w:sz="4" w:space="0" w:color="000000"/>
            </w:tcBorders>
            <w:shd w:val="clear" w:color="auto" w:fill="BFBFBF" w:themeFill="background1" w:themeFillShade="BF"/>
            <w:tcMar>
              <w:top w:w="12" w:type="dxa"/>
              <w:left w:w="12" w:type="dxa"/>
              <w:bottom w:w="0" w:type="dxa"/>
              <w:right w:w="12" w:type="dxa"/>
            </w:tcMar>
            <w:vAlign w:val="center"/>
            <w:hideMark/>
          </w:tcPr>
          <w:p w:rsidR="00F672B0" w:rsidRPr="00E539DB" w:rsidRDefault="00F672B0" w:rsidP="00F672B0">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b/>
                <w:bCs/>
                <w:color w:val="000000"/>
                <w:kern w:val="24"/>
                <w:sz w:val="18"/>
                <w:szCs w:val="18"/>
                <w:lang w:eastAsia="tr-TR"/>
              </w:rPr>
              <w:t>Stratejiler</w:t>
            </w:r>
          </w:p>
        </w:tc>
        <w:tc>
          <w:tcPr>
            <w:tcW w:w="8134" w:type="dxa"/>
            <w:gridSpan w:val="9"/>
            <w:tcBorders>
              <w:top w:val="single" w:sz="8" w:space="0" w:color="000000"/>
              <w:left w:val="single" w:sz="4"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rsidR="00F672B0" w:rsidRPr="00E539DB" w:rsidRDefault="00F672B0" w:rsidP="00F672B0">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S1. Okul elektrik, su ve yakıt tüketimi miktar ve tutar olarak izlenerek tüketimi artıran unsurlar araştırılacak ve verimliliği artıracak tedbirler alınacaktır.</w:t>
            </w:r>
          </w:p>
          <w:p w:rsidR="00F672B0" w:rsidRPr="00E539DB" w:rsidRDefault="00F672B0" w:rsidP="00F672B0">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S2. Tasarruf tedbirleri kapsamında enerji verimliliği ile ilgili farkındalık çalışmaları yapılacaktır.</w:t>
            </w:r>
          </w:p>
          <w:p w:rsidR="00F672B0" w:rsidRPr="00E539DB" w:rsidRDefault="00F672B0" w:rsidP="00F672B0">
            <w:pPr>
              <w:widowControl/>
              <w:autoSpaceDE/>
              <w:autoSpaceDN/>
              <w:textAlignment w:val="center"/>
              <w:rPr>
                <w:rFonts w:asciiTheme="majorHAnsi" w:eastAsia="Times New Roman" w:hAnsiTheme="majorHAnsi" w:cs="Times New Roman"/>
                <w:color w:val="000000"/>
                <w:kern w:val="24"/>
                <w:sz w:val="18"/>
                <w:szCs w:val="18"/>
                <w:lang w:eastAsia="tr-TR"/>
              </w:rPr>
            </w:pPr>
            <w:r w:rsidRPr="00E539DB">
              <w:rPr>
                <w:rFonts w:asciiTheme="majorHAnsi" w:eastAsia="Times New Roman" w:hAnsiTheme="majorHAnsi" w:cs="Times New Roman"/>
                <w:color w:val="000000"/>
                <w:kern w:val="24"/>
                <w:sz w:val="18"/>
                <w:szCs w:val="18"/>
                <w:lang w:eastAsia="tr-TR"/>
              </w:rPr>
              <w:t>S3. Enerji tasarrufunun sağlanması için atölye ve laboratuvarlarda tedbir alınmasına yönelik çalışmalar yapılacaktır.</w:t>
            </w:r>
          </w:p>
          <w:p w:rsidR="00F672B0" w:rsidRPr="00E539DB" w:rsidRDefault="00F672B0" w:rsidP="00F672B0">
            <w:pPr>
              <w:widowControl/>
              <w:autoSpaceDE/>
              <w:autoSpaceDN/>
              <w:textAlignment w:val="center"/>
              <w:rPr>
                <w:rFonts w:asciiTheme="majorHAnsi" w:eastAsia="Times New Roman" w:hAnsiTheme="majorHAnsi" w:cs="Arial"/>
                <w:sz w:val="18"/>
                <w:szCs w:val="18"/>
                <w:lang w:eastAsia="tr-TR"/>
              </w:rPr>
            </w:pPr>
            <w:r w:rsidRPr="00E539DB">
              <w:rPr>
                <w:rFonts w:asciiTheme="majorHAnsi" w:eastAsia="Times New Roman" w:hAnsiTheme="majorHAnsi" w:cs="Times New Roman"/>
                <w:color w:val="000000"/>
                <w:kern w:val="24"/>
                <w:sz w:val="18"/>
                <w:szCs w:val="18"/>
                <w:lang w:eastAsia="tr-TR"/>
              </w:rPr>
              <w:t>S4. Enerji tasarrufuna yönelik proje geliştirilecektir.</w:t>
            </w:r>
          </w:p>
        </w:tc>
      </w:tr>
    </w:tbl>
    <w:p w:rsidR="00DD646A" w:rsidRDefault="00B84F1B" w:rsidP="00B84F1B">
      <w:pPr>
        <w:tabs>
          <w:tab w:val="left" w:pos="2116"/>
        </w:tabs>
        <w:spacing w:line="360" w:lineRule="auto"/>
        <w:rPr>
          <w:b/>
          <w:sz w:val="24"/>
        </w:rPr>
      </w:pPr>
      <w:r>
        <w:rPr>
          <w:b/>
          <w:sz w:val="24"/>
        </w:rPr>
        <w:lastRenderedPageBreak/>
        <w:t>4</w:t>
      </w:r>
      <w:r w:rsidR="00DD646A">
        <w:rPr>
          <w:b/>
          <w:sz w:val="24"/>
        </w:rPr>
        <w:t xml:space="preserve">.5. </w:t>
      </w:r>
      <w:r w:rsidR="00DD646A" w:rsidRPr="00841D6D">
        <w:rPr>
          <w:b/>
          <w:sz w:val="24"/>
        </w:rPr>
        <w:t>Maliyetlendirme</w:t>
      </w:r>
    </w:p>
    <w:p w:rsidR="00D921A2" w:rsidRPr="00D921A2" w:rsidRDefault="00D921A2" w:rsidP="00D921A2">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48</w:t>
      </w:r>
      <w:r w:rsidRPr="0090008C">
        <w:rPr>
          <w:rFonts w:asciiTheme="majorHAnsi" w:hAnsiTheme="majorHAnsi"/>
          <w:b/>
          <w:sz w:val="18"/>
          <w:szCs w:val="18"/>
        </w:rPr>
        <w:t>.</w:t>
      </w:r>
      <w:r>
        <w:rPr>
          <w:rFonts w:asciiTheme="majorHAnsi" w:hAnsiTheme="majorHAnsi"/>
          <w:b/>
          <w:sz w:val="18"/>
          <w:szCs w:val="18"/>
        </w:rPr>
        <w:t xml:space="preserve"> </w:t>
      </w:r>
      <w:r w:rsidRPr="00C34AB3">
        <w:rPr>
          <w:rFonts w:asciiTheme="majorHAnsi" w:hAnsiTheme="majorHAnsi"/>
          <w:sz w:val="18"/>
          <w:szCs w:val="18"/>
        </w:rPr>
        <w:t>Yıllara Göre Okul Kaynak Tablosu</w:t>
      </w:r>
    </w:p>
    <w:tbl>
      <w:tblPr>
        <w:tblW w:w="9427" w:type="dxa"/>
        <w:tblInd w:w="-72" w:type="dxa"/>
        <w:tblCellMar>
          <w:left w:w="70" w:type="dxa"/>
          <w:right w:w="70" w:type="dxa"/>
        </w:tblCellMar>
        <w:tblLook w:val="04A0"/>
      </w:tblPr>
      <w:tblGrid>
        <w:gridCol w:w="1674"/>
        <w:gridCol w:w="1143"/>
        <w:gridCol w:w="1300"/>
        <w:gridCol w:w="1300"/>
        <w:gridCol w:w="1397"/>
        <w:gridCol w:w="1300"/>
        <w:gridCol w:w="1313"/>
      </w:tblGrid>
      <w:tr w:rsidR="002225A6" w:rsidRPr="00FA733C" w:rsidTr="002225A6">
        <w:trPr>
          <w:trHeight w:val="360"/>
        </w:trPr>
        <w:tc>
          <w:tcPr>
            <w:tcW w:w="1674"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bottom"/>
            <w:hideMark/>
          </w:tcPr>
          <w:p w:rsidR="00DD646A" w:rsidRPr="00EB755B" w:rsidRDefault="00DD646A" w:rsidP="00751D69">
            <w:pPr>
              <w:widowControl/>
              <w:autoSpaceDE/>
              <w:autoSpaceDN/>
              <w:jc w:val="center"/>
              <w:rPr>
                <w:rFonts w:ascii="Calibri" w:eastAsia="Times New Roman" w:hAnsi="Calibri" w:cs="Calibri"/>
                <w:b/>
                <w:color w:val="000000"/>
                <w:sz w:val="18"/>
                <w:szCs w:val="18"/>
                <w:lang w:eastAsia="tr-TR"/>
              </w:rPr>
            </w:pPr>
            <w:r w:rsidRPr="00EB755B">
              <w:rPr>
                <w:rFonts w:ascii="Calibri" w:eastAsia="Times New Roman" w:hAnsi="Calibri" w:cs="Calibri"/>
                <w:b/>
                <w:color w:val="000000"/>
                <w:sz w:val="18"/>
                <w:szCs w:val="18"/>
                <w:lang w:eastAsia="tr-TR"/>
              </w:rPr>
              <w:t>Kaynak Tablosu</w:t>
            </w:r>
          </w:p>
        </w:tc>
        <w:tc>
          <w:tcPr>
            <w:tcW w:w="1143"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DD646A" w:rsidRPr="00EB755B" w:rsidRDefault="00DD646A" w:rsidP="00751D69">
            <w:pPr>
              <w:widowControl/>
              <w:autoSpaceDE/>
              <w:autoSpaceDN/>
              <w:jc w:val="center"/>
              <w:rPr>
                <w:rFonts w:ascii="Calibri" w:eastAsia="Times New Roman" w:hAnsi="Calibri" w:cs="Calibri"/>
                <w:b/>
                <w:color w:val="000000"/>
                <w:sz w:val="18"/>
                <w:szCs w:val="18"/>
                <w:lang w:eastAsia="tr-TR"/>
              </w:rPr>
            </w:pPr>
            <w:r w:rsidRPr="00EB755B">
              <w:rPr>
                <w:rFonts w:ascii="Calibri" w:eastAsia="Times New Roman" w:hAnsi="Calibri" w:cs="Calibri"/>
                <w:b/>
                <w:color w:val="000000"/>
                <w:sz w:val="18"/>
                <w:szCs w:val="18"/>
                <w:lang w:eastAsia="tr-TR"/>
              </w:rPr>
              <w:t>2024</w:t>
            </w:r>
          </w:p>
        </w:tc>
        <w:tc>
          <w:tcPr>
            <w:tcW w:w="130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DD646A" w:rsidRPr="00EB755B" w:rsidRDefault="00DD646A" w:rsidP="00751D69">
            <w:pPr>
              <w:widowControl/>
              <w:autoSpaceDE/>
              <w:autoSpaceDN/>
              <w:jc w:val="center"/>
              <w:rPr>
                <w:rFonts w:ascii="Calibri" w:eastAsia="Times New Roman" w:hAnsi="Calibri" w:cs="Calibri"/>
                <w:b/>
                <w:color w:val="000000"/>
                <w:sz w:val="18"/>
                <w:szCs w:val="18"/>
                <w:lang w:eastAsia="tr-TR"/>
              </w:rPr>
            </w:pPr>
            <w:r w:rsidRPr="00EB755B">
              <w:rPr>
                <w:rFonts w:ascii="Calibri" w:eastAsia="Times New Roman" w:hAnsi="Calibri" w:cs="Calibri"/>
                <w:b/>
                <w:color w:val="000000"/>
                <w:sz w:val="18"/>
                <w:szCs w:val="18"/>
                <w:lang w:eastAsia="tr-TR"/>
              </w:rPr>
              <w:t>2025</w:t>
            </w:r>
          </w:p>
        </w:tc>
        <w:tc>
          <w:tcPr>
            <w:tcW w:w="130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DD646A" w:rsidRPr="00EB755B" w:rsidRDefault="00DD646A" w:rsidP="00751D69">
            <w:pPr>
              <w:widowControl/>
              <w:autoSpaceDE/>
              <w:autoSpaceDN/>
              <w:jc w:val="center"/>
              <w:rPr>
                <w:rFonts w:ascii="Calibri" w:eastAsia="Times New Roman" w:hAnsi="Calibri" w:cs="Calibri"/>
                <w:b/>
                <w:color w:val="000000"/>
                <w:sz w:val="18"/>
                <w:szCs w:val="18"/>
                <w:lang w:eastAsia="tr-TR"/>
              </w:rPr>
            </w:pPr>
            <w:r w:rsidRPr="00EB755B">
              <w:rPr>
                <w:rFonts w:ascii="Calibri" w:eastAsia="Times New Roman" w:hAnsi="Calibri" w:cs="Calibri"/>
                <w:b/>
                <w:color w:val="000000"/>
                <w:sz w:val="18"/>
                <w:szCs w:val="18"/>
                <w:lang w:eastAsia="tr-TR"/>
              </w:rPr>
              <w:t>2026</w:t>
            </w:r>
          </w:p>
        </w:tc>
        <w:tc>
          <w:tcPr>
            <w:tcW w:w="1397"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DD646A" w:rsidRPr="00EB755B" w:rsidRDefault="00DD646A" w:rsidP="00751D69">
            <w:pPr>
              <w:widowControl/>
              <w:autoSpaceDE/>
              <w:autoSpaceDN/>
              <w:jc w:val="center"/>
              <w:rPr>
                <w:rFonts w:ascii="Calibri" w:eastAsia="Times New Roman" w:hAnsi="Calibri" w:cs="Calibri"/>
                <w:b/>
                <w:color w:val="000000"/>
                <w:sz w:val="18"/>
                <w:szCs w:val="18"/>
                <w:lang w:eastAsia="tr-TR"/>
              </w:rPr>
            </w:pPr>
            <w:r w:rsidRPr="00EB755B">
              <w:rPr>
                <w:rFonts w:ascii="Calibri" w:eastAsia="Times New Roman" w:hAnsi="Calibri" w:cs="Calibri"/>
                <w:b/>
                <w:color w:val="000000"/>
                <w:sz w:val="18"/>
                <w:szCs w:val="18"/>
                <w:lang w:eastAsia="tr-TR"/>
              </w:rPr>
              <w:t>2027</w:t>
            </w:r>
          </w:p>
        </w:tc>
        <w:tc>
          <w:tcPr>
            <w:tcW w:w="130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DD646A" w:rsidRPr="00EB755B" w:rsidRDefault="00DD646A" w:rsidP="00751D69">
            <w:pPr>
              <w:widowControl/>
              <w:autoSpaceDE/>
              <w:autoSpaceDN/>
              <w:jc w:val="center"/>
              <w:rPr>
                <w:rFonts w:ascii="Calibri" w:eastAsia="Times New Roman" w:hAnsi="Calibri" w:cs="Calibri"/>
                <w:b/>
                <w:color w:val="000000"/>
                <w:sz w:val="18"/>
                <w:szCs w:val="18"/>
                <w:lang w:eastAsia="tr-TR"/>
              </w:rPr>
            </w:pPr>
            <w:r w:rsidRPr="00EB755B">
              <w:rPr>
                <w:rFonts w:ascii="Calibri" w:eastAsia="Times New Roman" w:hAnsi="Calibri" w:cs="Calibri"/>
                <w:b/>
                <w:color w:val="000000"/>
                <w:sz w:val="18"/>
                <w:szCs w:val="18"/>
                <w:lang w:eastAsia="tr-TR"/>
              </w:rPr>
              <w:t>2028</w:t>
            </w:r>
          </w:p>
        </w:tc>
        <w:tc>
          <w:tcPr>
            <w:tcW w:w="1313" w:type="dxa"/>
            <w:tcBorders>
              <w:top w:val="single" w:sz="8" w:space="0" w:color="auto"/>
              <w:left w:val="nil"/>
              <w:bottom w:val="single" w:sz="4" w:space="0" w:color="auto"/>
              <w:right w:val="single" w:sz="8" w:space="0" w:color="auto"/>
            </w:tcBorders>
            <w:shd w:val="clear" w:color="auto" w:fill="BFBFBF" w:themeFill="background1" w:themeFillShade="BF"/>
            <w:noWrap/>
            <w:vAlign w:val="bottom"/>
            <w:hideMark/>
          </w:tcPr>
          <w:p w:rsidR="00DD646A" w:rsidRPr="00EB755B" w:rsidRDefault="00DD646A" w:rsidP="00751D69">
            <w:pPr>
              <w:widowControl/>
              <w:autoSpaceDE/>
              <w:autoSpaceDN/>
              <w:jc w:val="center"/>
              <w:rPr>
                <w:rFonts w:ascii="Calibri" w:eastAsia="Times New Roman" w:hAnsi="Calibri" w:cs="Calibri"/>
                <w:b/>
                <w:color w:val="000000"/>
                <w:sz w:val="18"/>
                <w:szCs w:val="18"/>
                <w:lang w:eastAsia="tr-TR"/>
              </w:rPr>
            </w:pPr>
            <w:r w:rsidRPr="00EB755B">
              <w:rPr>
                <w:rFonts w:ascii="Calibri" w:eastAsia="Times New Roman" w:hAnsi="Calibri" w:cs="Calibri"/>
                <w:b/>
                <w:color w:val="000000"/>
                <w:sz w:val="18"/>
                <w:szCs w:val="18"/>
                <w:lang w:eastAsia="tr-TR"/>
              </w:rPr>
              <w:t>Toplam Maliyet</w:t>
            </w:r>
          </w:p>
        </w:tc>
      </w:tr>
      <w:tr w:rsidR="00751D69" w:rsidRPr="00FA733C" w:rsidTr="002225A6">
        <w:trPr>
          <w:trHeight w:val="300"/>
        </w:trPr>
        <w:tc>
          <w:tcPr>
            <w:tcW w:w="1674" w:type="dxa"/>
            <w:tcBorders>
              <w:top w:val="nil"/>
              <w:left w:val="single" w:sz="8" w:space="0" w:color="auto"/>
              <w:bottom w:val="single" w:sz="4" w:space="0" w:color="auto"/>
              <w:right w:val="single" w:sz="8" w:space="0" w:color="auto"/>
            </w:tcBorders>
            <w:shd w:val="clear" w:color="auto" w:fill="auto"/>
            <w:vAlign w:val="center"/>
            <w:hideMark/>
          </w:tcPr>
          <w:p w:rsidR="00751D69" w:rsidRPr="00FA733C" w:rsidRDefault="00751D69" w:rsidP="00751D69">
            <w:pPr>
              <w:widowControl/>
              <w:autoSpaceDE/>
              <w:autoSpaceDN/>
              <w:jc w:val="center"/>
              <w:rPr>
                <w:rFonts w:ascii="Calibri" w:eastAsia="Times New Roman" w:hAnsi="Calibri" w:cs="Calibri"/>
                <w:color w:val="000000"/>
                <w:sz w:val="18"/>
                <w:szCs w:val="18"/>
                <w:lang w:eastAsia="tr-TR"/>
              </w:rPr>
            </w:pPr>
            <w:r w:rsidRPr="00FA733C">
              <w:rPr>
                <w:rFonts w:ascii="Calibri" w:eastAsia="Times New Roman" w:hAnsi="Calibri" w:cs="Calibri"/>
                <w:color w:val="000000"/>
                <w:sz w:val="18"/>
                <w:szCs w:val="18"/>
                <w:lang w:eastAsia="tr-TR"/>
              </w:rPr>
              <w:t>Genel Bütçe</w:t>
            </w:r>
          </w:p>
        </w:tc>
        <w:tc>
          <w:tcPr>
            <w:tcW w:w="1143" w:type="dxa"/>
            <w:tcBorders>
              <w:top w:val="nil"/>
              <w:left w:val="nil"/>
              <w:bottom w:val="single" w:sz="4" w:space="0" w:color="auto"/>
              <w:right w:val="single" w:sz="4" w:space="0" w:color="auto"/>
            </w:tcBorders>
            <w:shd w:val="clear" w:color="auto" w:fill="auto"/>
            <w:noWrap/>
            <w:vAlign w:val="center"/>
            <w:hideMark/>
          </w:tcPr>
          <w:p w:rsidR="00751D69" w:rsidRPr="00FA733C" w:rsidRDefault="00751D69" w:rsidP="00751D6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1047430</w:t>
            </w:r>
          </w:p>
        </w:tc>
        <w:tc>
          <w:tcPr>
            <w:tcW w:w="1300" w:type="dxa"/>
            <w:tcBorders>
              <w:top w:val="nil"/>
              <w:left w:val="nil"/>
              <w:bottom w:val="single" w:sz="4" w:space="0" w:color="auto"/>
              <w:right w:val="single" w:sz="4" w:space="0" w:color="auto"/>
            </w:tcBorders>
            <w:shd w:val="clear" w:color="auto" w:fill="auto"/>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1.197.317,23</w:t>
            </w:r>
          </w:p>
        </w:tc>
        <w:tc>
          <w:tcPr>
            <w:tcW w:w="1300" w:type="dxa"/>
            <w:tcBorders>
              <w:top w:val="nil"/>
              <w:left w:val="nil"/>
              <w:bottom w:val="single" w:sz="4" w:space="0" w:color="auto"/>
              <w:right w:val="single" w:sz="4" w:space="0" w:color="auto"/>
            </w:tcBorders>
            <w:shd w:val="clear" w:color="auto" w:fill="auto"/>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1.321.065,10</w:t>
            </w:r>
          </w:p>
        </w:tc>
        <w:tc>
          <w:tcPr>
            <w:tcW w:w="1397" w:type="dxa"/>
            <w:tcBorders>
              <w:top w:val="nil"/>
              <w:left w:val="nil"/>
              <w:bottom w:val="single" w:sz="4" w:space="0" w:color="auto"/>
              <w:right w:val="single" w:sz="4" w:space="0" w:color="auto"/>
            </w:tcBorders>
            <w:shd w:val="clear" w:color="auto" w:fill="auto"/>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1.467.307,00</w:t>
            </w:r>
          </w:p>
        </w:tc>
        <w:tc>
          <w:tcPr>
            <w:tcW w:w="1300" w:type="dxa"/>
            <w:tcBorders>
              <w:top w:val="nil"/>
              <w:left w:val="nil"/>
              <w:bottom w:val="single" w:sz="4" w:space="0" w:color="auto"/>
              <w:right w:val="single" w:sz="4" w:space="0" w:color="auto"/>
            </w:tcBorders>
            <w:shd w:val="clear" w:color="auto" w:fill="auto"/>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1.628.123,85</w:t>
            </w:r>
          </w:p>
        </w:tc>
        <w:tc>
          <w:tcPr>
            <w:tcW w:w="1313" w:type="dxa"/>
            <w:tcBorders>
              <w:top w:val="nil"/>
              <w:left w:val="nil"/>
              <w:bottom w:val="single" w:sz="4" w:space="0" w:color="auto"/>
              <w:right w:val="single" w:sz="8" w:space="0" w:color="auto"/>
            </w:tcBorders>
            <w:shd w:val="clear" w:color="auto" w:fill="auto"/>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6.661.243,18</w:t>
            </w:r>
          </w:p>
        </w:tc>
      </w:tr>
      <w:tr w:rsidR="002225A6" w:rsidRPr="00FA733C" w:rsidTr="002225A6">
        <w:trPr>
          <w:trHeight w:val="360"/>
        </w:trPr>
        <w:tc>
          <w:tcPr>
            <w:tcW w:w="1674" w:type="dxa"/>
            <w:tcBorders>
              <w:top w:val="nil"/>
              <w:left w:val="single" w:sz="8" w:space="0" w:color="auto"/>
              <w:bottom w:val="single" w:sz="4" w:space="0" w:color="auto"/>
              <w:right w:val="single" w:sz="8" w:space="0" w:color="auto"/>
            </w:tcBorders>
            <w:shd w:val="clear" w:color="auto" w:fill="auto"/>
            <w:vAlign w:val="center"/>
            <w:hideMark/>
          </w:tcPr>
          <w:p w:rsidR="00DD646A" w:rsidRPr="00FA733C" w:rsidRDefault="00DD646A" w:rsidP="00751D69">
            <w:pPr>
              <w:widowControl/>
              <w:autoSpaceDE/>
              <w:autoSpaceDN/>
              <w:jc w:val="center"/>
              <w:rPr>
                <w:rFonts w:ascii="Calibri" w:eastAsia="Times New Roman" w:hAnsi="Calibri" w:cs="Calibri"/>
                <w:color w:val="000000"/>
                <w:sz w:val="18"/>
                <w:szCs w:val="18"/>
                <w:lang w:eastAsia="tr-TR"/>
              </w:rPr>
            </w:pPr>
            <w:r w:rsidRPr="00FA733C">
              <w:rPr>
                <w:rFonts w:ascii="Calibri" w:eastAsia="Times New Roman" w:hAnsi="Calibri" w:cs="Calibri"/>
                <w:color w:val="000000"/>
                <w:sz w:val="18"/>
                <w:szCs w:val="18"/>
                <w:lang w:eastAsia="tr-TR"/>
              </w:rPr>
              <w:t>Valilik Ve Belediyelerin Katkısı</w:t>
            </w:r>
          </w:p>
        </w:tc>
        <w:tc>
          <w:tcPr>
            <w:tcW w:w="1143" w:type="dxa"/>
            <w:tcBorders>
              <w:top w:val="nil"/>
              <w:left w:val="nil"/>
              <w:bottom w:val="single" w:sz="4" w:space="0" w:color="auto"/>
              <w:right w:val="single" w:sz="4" w:space="0" w:color="auto"/>
            </w:tcBorders>
            <w:shd w:val="clear" w:color="auto" w:fill="auto"/>
            <w:noWrap/>
            <w:vAlign w:val="center"/>
            <w:hideMark/>
          </w:tcPr>
          <w:p w:rsidR="00DD646A" w:rsidRPr="00FA733C" w:rsidRDefault="00FC4680" w:rsidP="00751D6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w:t>
            </w:r>
          </w:p>
        </w:tc>
        <w:tc>
          <w:tcPr>
            <w:tcW w:w="1300" w:type="dxa"/>
            <w:tcBorders>
              <w:top w:val="nil"/>
              <w:left w:val="nil"/>
              <w:bottom w:val="single" w:sz="4" w:space="0" w:color="auto"/>
              <w:right w:val="single" w:sz="4" w:space="0" w:color="auto"/>
            </w:tcBorders>
            <w:shd w:val="clear" w:color="auto" w:fill="auto"/>
            <w:noWrap/>
            <w:vAlign w:val="center"/>
            <w:hideMark/>
          </w:tcPr>
          <w:p w:rsidR="00DD646A" w:rsidRPr="00FA733C" w:rsidRDefault="00FC4680" w:rsidP="00751D6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w:t>
            </w:r>
          </w:p>
        </w:tc>
        <w:tc>
          <w:tcPr>
            <w:tcW w:w="1300" w:type="dxa"/>
            <w:tcBorders>
              <w:top w:val="nil"/>
              <w:left w:val="nil"/>
              <w:bottom w:val="single" w:sz="4" w:space="0" w:color="auto"/>
              <w:right w:val="single" w:sz="4" w:space="0" w:color="auto"/>
            </w:tcBorders>
            <w:shd w:val="clear" w:color="auto" w:fill="auto"/>
            <w:noWrap/>
            <w:vAlign w:val="center"/>
            <w:hideMark/>
          </w:tcPr>
          <w:p w:rsidR="00DD646A" w:rsidRPr="00FA733C" w:rsidRDefault="00FC4680" w:rsidP="00751D6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w:t>
            </w:r>
          </w:p>
        </w:tc>
        <w:tc>
          <w:tcPr>
            <w:tcW w:w="1397" w:type="dxa"/>
            <w:tcBorders>
              <w:top w:val="nil"/>
              <w:left w:val="nil"/>
              <w:bottom w:val="single" w:sz="4" w:space="0" w:color="auto"/>
              <w:right w:val="single" w:sz="4" w:space="0" w:color="auto"/>
            </w:tcBorders>
            <w:shd w:val="clear" w:color="auto" w:fill="auto"/>
            <w:noWrap/>
            <w:vAlign w:val="center"/>
            <w:hideMark/>
          </w:tcPr>
          <w:p w:rsidR="00DD646A" w:rsidRPr="00FA733C" w:rsidRDefault="00FC4680" w:rsidP="00751D6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w:t>
            </w:r>
          </w:p>
        </w:tc>
        <w:tc>
          <w:tcPr>
            <w:tcW w:w="1300" w:type="dxa"/>
            <w:tcBorders>
              <w:top w:val="nil"/>
              <w:left w:val="nil"/>
              <w:bottom w:val="single" w:sz="4" w:space="0" w:color="auto"/>
              <w:right w:val="single" w:sz="4" w:space="0" w:color="auto"/>
            </w:tcBorders>
            <w:shd w:val="clear" w:color="auto" w:fill="auto"/>
            <w:noWrap/>
            <w:vAlign w:val="center"/>
            <w:hideMark/>
          </w:tcPr>
          <w:p w:rsidR="00DD646A" w:rsidRPr="00FA733C" w:rsidRDefault="00FC4680" w:rsidP="00751D6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w:t>
            </w:r>
          </w:p>
        </w:tc>
        <w:tc>
          <w:tcPr>
            <w:tcW w:w="1313" w:type="dxa"/>
            <w:tcBorders>
              <w:top w:val="nil"/>
              <w:left w:val="nil"/>
              <w:bottom w:val="single" w:sz="4" w:space="0" w:color="auto"/>
              <w:right w:val="single" w:sz="8" w:space="0" w:color="auto"/>
            </w:tcBorders>
            <w:shd w:val="clear" w:color="auto" w:fill="auto"/>
            <w:noWrap/>
            <w:vAlign w:val="center"/>
            <w:hideMark/>
          </w:tcPr>
          <w:p w:rsidR="00DD646A" w:rsidRPr="00FA733C" w:rsidRDefault="00FC4680" w:rsidP="00751D6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w:t>
            </w:r>
          </w:p>
        </w:tc>
      </w:tr>
      <w:tr w:rsidR="002225A6" w:rsidRPr="00FA733C" w:rsidTr="002225A6">
        <w:trPr>
          <w:trHeight w:val="360"/>
        </w:trPr>
        <w:tc>
          <w:tcPr>
            <w:tcW w:w="1674" w:type="dxa"/>
            <w:tcBorders>
              <w:top w:val="nil"/>
              <w:left w:val="single" w:sz="8" w:space="0" w:color="auto"/>
              <w:bottom w:val="single" w:sz="4" w:space="0" w:color="auto"/>
              <w:right w:val="single" w:sz="8" w:space="0" w:color="auto"/>
            </w:tcBorders>
            <w:shd w:val="clear" w:color="auto" w:fill="auto"/>
            <w:vAlign w:val="center"/>
            <w:hideMark/>
          </w:tcPr>
          <w:p w:rsidR="00DD646A" w:rsidRPr="00FA733C" w:rsidRDefault="00DD646A" w:rsidP="00751D69">
            <w:pPr>
              <w:widowControl/>
              <w:autoSpaceDE/>
              <w:autoSpaceDN/>
              <w:jc w:val="center"/>
              <w:rPr>
                <w:rFonts w:ascii="Calibri" w:eastAsia="Times New Roman" w:hAnsi="Calibri" w:cs="Calibri"/>
                <w:color w:val="000000"/>
                <w:sz w:val="18"/>
                <w:szCs w:val="18"/>
                <w:lang w:eastAsia="tr-TR"/>
              </w:rPr>
            </w:pPr>
            <w:r w:rsidRPr="00FA733C">
              <w:rPr>
                <w:rFonts w:ascii="Calibri" w:eastAsia="Times New Roman" w:hAnsi="Calibri" w:cs="Calibri"/>
                <w:color w:val="000000"/>
                <w:sz w:val="18"/>
                <w:szCs w:val="18"/>
                <w:lang w:eastAsia="tr-TR"/>
              </w:rPr>
              <w:t>Diğer AB ve Sosyal Dayanışma Fonları</w:t>
            </w:r>
          </w:p>
        </w:tc>
        <w:tc>
          <w:tcPr>
            <w:tcW w:w="1143" w:type="dxa"/>
            <w:tcBorders>
              <w:top w:val="nil"/>
              <w:left w:val="nil"/>
              <w:bottom w:val="single" w:sz="4" w:space="0" w:color="auto"/>
              <w:right w:val="single" w:sz="4" w:space="0" w:color="auto"/>
            </w:tcBorders>
            <w:shd w:val="clear" w:color="auto" w:fill="auto"/>
            <w:noWrap/>
            <w:vAlign w:val="center"/>
            <w:hideMark/>
          </w:tcPr>
          <w:p w:rsidR="00DD646A" w:rsidRPr="00FA733C" w:rsidRDefault="00FC4680" w:rsidP="00751D6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w:t>
            </w:r>
          </w:p>
        </w:tc>
        <w:tc>
          <w:tcPr>
            <w:tcW w:w="1300" w:type="dxa"/>
            <w:tcBorders>
              <w:top w:val="nil"/>
              <w:left w:val="nil"/>
              <w:bottom w:val="single" w:sz="4" w:space="0" w:color="auto"/>
              <w:right w:val="single" w:sz="4" w:space="0" w:color="auto"/>
            </w:tcBorders>
            <w:shd w:val="clear" w:color="auto" w:fill="auto"/>
            <w:noWrap/>
            <w:vAlign w:val="center"/>
            <w:hideMark/>
          </w:tcPr>
          <w:p w:rsidR="00DD646A" w:rsidRPr="00FA733C" w:rsidRDefault="00FC4680" w:rsidP="00751D6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w:t>
            </w:r>
          </w:p>
        </w:tc>
        <w:tc>
          <w:tcPr>
            <w:tcW w:w="1300" w:type="dxa"/>
            <w:tcBorders>
              <w:top w:val="nil"/>
              <w:left w:val="nil"/>
              <w:bottom w:val="single" w:sz="4" w:space="0" w:color="auto"/>
              <w:right w:val="single" w:sz="4" w:space="0" w:color="auto"/>
            </w:tcBorders>
            <w:shd w:val="clear" w:color="auto" w:fill="auto"/>
            <w:noWrap/>
            <w:vAlign w:val="center"/>
            <w:hideMark/>
          </w:tcPr>
          <w:p w:rsidR="00DD646A" w:rsidRPr="00FA733C" w:rsidRDefault="00FC4680" w:rsidP="00751D6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w:t>
            </w:r>
          </w:p>
        </w:tc>
        <w:tc>
          <w:tcPr>
            <w:tcW w:w="1397" w:type="dxa"/>
            <w:tcBorders>
              <w:top w:val="nil"/>
              <w:left w:val="nil"/>
              <w:bottom w:val="single" w:sz="4" w:space="0" w:color="auto"/>
              <w:right w:val="single" w:sz="4" w:space="0" w:color="auto"/>
            </w:tcBorders>
            <w:shd w:val="clear" w:color="auto" w:fill="auto"/>
            <w:noWrap/>
            <w:vAlign w:val="center"/>
            <w:hideMark/>
          </w:tcPr>
          <w:p w:rsidR="00DD646A" w:rsidRPr="00FA733C" w:rsidRDefault="00FC4680" w:rsidP="00751D6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w:t>
            </w:r>
          </w:p>
        </w:tc>
        <w:tc>
          <w:tcPr>
            <w:tcW w:w="1300" w:type="dxa"/>
            <w:tcBorders>
              <w:top w:val="nil"/>
              <w:left w:val="nil"/>
              <w:bottom w:val="single" w:sz="4" w:space="0" w:color="auto"/>
              <w:right w:val="single" w:sz="4" w:space="0" w:color="auto"/>
            </w:tcBorders>
            <w:shd w:val="clear" w:color="auto" w:fill="auto"/>
            <w:noWrap/>
            <w:vAlign w:val="center"/>
            <w:hideMark/>
          </w:tcPr>
          <w:p w:rsidR="00DD646A" w:rsidRPr="00FA733C" w:rsidRDefault="00FC4680" w:rsidP="00751D6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w:t>
            </w:r>
          </w:p>
        </w:tc>
        <w:tc>
          <w:tcPr>
            <w:tcW w:w="1313" w:type="dxa"/>
            <w:tcBorders>
              <w:top w:val="nil"/>
              <w:left w:val="nil"/>
              <w:bottom w:val="single" w:sz="4" w:space="0" w:color="auto"/>
              <w:right w:val="single" w:sz="8" w:space="0" w:color="auto"/>
            </w:tcBorders>
            <w:shd w:val="clear" w:color="auto" w:fill="auto"/>
            <w:noWrap/>
            <w:vAlign w:val="center"/>
            <w:hideMark/>
          </w:tcPr>
          <w:p w:rsidR="00DD646A" w:rsidRPr="00FA733C" w:rsidRDefault="00FC4680" w:rsidP="00751D6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w:t>
            </w:r>
          </w:p>
        </w:tc>
      </w:tr>
      <w:tr w:rsidR="00751D69" w:rsidRPr="00FA733C" w:rsidTr="002225A6">
        <w:trPr>
          <w:trHeight w:val="360"/>
        </w:trPr>
        <w:tc>
          <w:tcPr>
            <w:tcW w:w="1674" w:type="dxa"/>
            <w:tcBorders>
              <w:top w:val="nil"/>
              <w:left w:val="single" w:sz="8" w:space="0" w:color="auto"/>
              <w:bottom w:val="single" w:sz="4" w:space="0" w:color="auto"/>
              <w:right w:val="single" w:sz="8" w:space="0" w:color="auto"/>
            </w:tcBorders>
            <w:shd w:val="clear" w:color="auto" w:fill="auto"/>
            <w:vAlign w:val="center"/>
            <w:hideMark/>
          </w:tcPr>
          <w:p w:rsidR="00751D69" w:rsidRPr="00FA733C" w:rsidRDefault="00751D69" w:rsidP="00751D69">
            <w:pPr>
              <w:widowControl/>
              <w:autoSpaceDE/>
              <w:autoSpaceDN/>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Okul Aile Birliği</w:t>
            </w:r>
          </w:p>
        </w:tc>
        <w:tc>
          <w:tcPr>
            <w:tcW w:w="1143" w:type="dxa"/>
            <w:tcBorders>
              <w:top w:val="nil"/>
              <w:left w:val="nil"/>
              <w:bottom w:val="single" w:sz="4" w:space="0" w:color="auto"/>
              <w:right w:val="single" w:sz="4" w:space="0" w:color="auto"/>
            </w:tcBorders>
            <w:shd w:val="clear" w:color="auto" w:fill="auto"/>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122220</w:t>
            </w:r>
          </w:p>
        </w:tc>
        <w:tc>
          <w:tcPr>
            <w:tcW w:w="1300" w:type="dxa"/>
            <w:tcBorders>
              <w:top w:val="nil"/>
              <w:left w:val="nil"/>
              <w:bottom w:val="single" w:sz="4" w:space="0" w:color="auto"/>
              <w:right w:val="single" w:sz="4" w:space="0" w:color="auto"/>
            </w:tcBorders>
            <w:shd w:val="clear" w:color="auto" w:fill="auto"/>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139.709,68</w:t>
            </w:r>
          </w:p>
        </w:tc>
        <w:tc>
          <w:tcPr>
            <w:tcW w:w="1300" w:type="dxa"/>
            <w:tcBorders>
              <w:top w:val="nil"/>
              <w:left w:val="nil"/>
              <w:bottom w:val="single" w:sz="4" w:space="0" w:color="auto"/>
              <w:right w:val="single" w:sz="4" w:space="0" w:color="auto"/>
            </w:tcBorders>
            <w:shd w:val="clear" w:color="auto" w:fill="auto"/>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154.149,28</w:t>
            </w:r>
          </w:p>
        </w:tc>
        <w:tc>
          <w:tcPr>
            <w:tcW w:w="1397" w:type="dxa"/>
            <w:tcBorders>
              <w:top w:val="nil"/>
              <w:left w:val="nil"/>
              <w:bottom w:val="single" w:sz="4" w:space="0" w:color="auto"/>
              <w:right w:val="single" w:sz="4" w:space="0" w:color="auto"/>
            </w:tcBorders>
            <w:shd w:val="clear" w:color="auto" w:fill="auto"/>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171.213,60</w:t>
            </w:r>
          </w:p>
        </w:tc>
        <w:tc>
          <w:tcPr>
            <w:tcW w:w="1300" w:type="dxa"/>
            <w:tcBorders>
              <w:top w:val="nil"/>
              <w:left w:val="nil"/>
              <w:bottom w:val="single" w:sz="4" w:space="0" w:color="auto"/>
              <w:right w:val="single" w:sz="4" w:space="0" w:color="auto"/>
            </w:tcBorders>
            <w:shd w:val="clear" w:color="auto" w:fill="auto"/>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189.978,61</w:t>
            </w:r>
          </w:p>
        </w:tc>
        <w:tc>
          <w:tcPr>
            <w:tcW w:w="1313" w:type="dxa"/>
            <w:tcBorders>
              <w:top w:val="nil"/>
              <w:left w:val="nil"/>
              <w:bottom w:val="single" w:sz="4" w:space="0" w:color="auto"/>
              <w:right w:val="single" w:sz="8" w:space="0" w:color="auto"/>
            </w:tcBorders>
            <w:shd w:val="clear" w:color="auto" w:fill="auto"/>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777.271,17</w:t>
            </w:r>
          </w:p>
        </w:tc>
      </w:tr>
      <w:tr w:rsidR="00751D69" w:rsidRPr="00FA733C" w:rsidTr="00EB755B">
        <w:trPr>
          <w:trHeight w:val="360"/>
        </w:trPr>
        <w:tc>
          <w:tcPr>
            <w:tcW w:w="1674" w:type="dxa"/>
            <w:tcBorders>
              <w:top w:val="nil"/>
              <w:left w:val="single" w:sz="8" w:space="0" w:color="auto"/>
              <w:bottom w:val="single" w:sz="8" w:space="0" w:color="auto"/>
              <w:right w:val="single" w:sz="8" w:space="0" w:color="auto"/>
            </w:tcBorders>
            <w:shd w:val="clear" w:color="auto" w:fill="D9D9D9" w:themeFill="background1" w:themeFillShade="D9"/>
            <w:noWrap/>
            <w:vAlign w:val="bottom"/>
            <w:hideMark/>
          </w:tcPr>
          <w:p w:rsidR="00751D69" w:rsidRPr="00EB755B" w:rsidRDefault="00751D69" w:rsidP="00751D69">
            <w:pPr>
              <w:widowControl/>
              <w:autoSpaceDE/>
              <w:autoSpaceDN/>
              <w:jc w:val="center"/>
              <w:rPr>
                <w:rFonts w:ascii="Calibri" w:eastAsia="Times New Roman" w:hAnsi="Calibri" w:cs="Calibri"/>
                <w:b/>
                <w:color w:val="000000"/>
                <w:sz w:val="18"/>
                <w:szCs w:val="18"/>
                <w:lang w:eastAsia="tr-TR"/>
              </w:rPr>
            </w:pPr>
            <w:r w:rsidRPr="00EB755B">
              <w:rPr>
                <w:rFonts w:ascii="Calibri" w:eastAsia="Times New Roman" w:hAnsi="Calibri" w:cs="Calibri"/>
                <w:b/>
                <w:color w:val="000000"/>
                <w:sz w:val="18"/>
                <w:szCs w:val="18"/>
                <w:lang w:eastAsia="tr-TR"/>
              </w:rPr>
              <w:t>TOPLAM</w:t>
            </w:r>
          </w:p>
        </w:tc>
        <w:tc>
          <w:tcPr>
            <w:tcW w:w="1143" w:type="dxa"/>
            <w:tcBorders>
              <w:top w:val="nil"/>
              <w:left w:val="nil"/>
              <w:bottom w:val="single" w:sz="8" w:space="0" w:color="auto"/>
              <w:right w:val="single" w:sz="4" w:space="0" w:color="auto"/>
            </w:tcBorders>
            <w:shd w:val="clear" w:color="auto" w:fill="D9D9D9" w:themeFill="background1" w:themeFillShade="D9"/>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1.169.650,00</w:t>
            </w:r>
          </w:p>
        </w:tc>
        <w:tc>
          <w:tcPr>
            <w:tcW w:w="1300" w:type="dxa"/>
            <w:tcBorders>
              <w:top w:val="nil"/>
              <w:left w:val="nil"/>
              <w:bottom w:val="single" w:sz="8" w:space="0" w:color="auto"/>
              <w:right w:val="single" w:sz="4" w:space="0" w:color="auto"/>
            </w:tcBorders>
            <w:shd w:val="clear" w:color="auto" w:fill="D9D9D9" w:themeFill="background1" w:themeFillShade="D9"/>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1.337.026,92</w:t>
            </w:r>
          </w:p>
        </w:tc>
        <w:tc>
          <w:tcPr>
            <w:tcW w:w="1300" w:type="dxa"/>
            <w:tcBorders>
              <w:top w:val="nil"/>
              <w:left w:val="nil"/>
              <w:bottom w:val="single" w:sz="8" w:space="0" w:color="auto"/>
              <w:right w:val="single" w:sz="4" w:space="0" w:color="auto"/>
            </w:tcBorders>
            <w:shd w:val="clear" w:color="auto" w:fill="D9D9D9" w:themeFill="background1" w:themeFillShade="D9"/>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1.475.214,37</w:t>
            </w:r>
          </w:p>
        </w:tc>
        <w:tc>
          <w:tcPr>
            <w:tcW w:w="1397" w:type="dxa"/>
            <w:tcBorders>
              <w:top w:val="nil"/>
              <w:left w:val="nil"/>
              <w:bottom w:val="single" w:sz="8" w:space="0" w:color="auto"/>
              <w:right w:val="single" w:sz="4" w:space="0" w:color="auto"/>
            </w:tcBorders>
            <w:shd w:val="clear" w:color="auto" w:fill="D9D9D9" w:themeFill="background1" w:themeFillShade="D9"/>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1.638.520,60</w:t>
            </w:r>
          </w:p>
        </w:tc>
        <w:tc>
          <w:tcPr>
            <w:tcW w:w="1300" w:type="dxa"/>
            <w:tcBorders>
              <w:top w:val="nil"/>
              <w:left w:val="nil"/>
              <w:bottom w:val="single" w:sz="8" w:space="0" w:color="auto"/>
              <w:right w:val="single" w:sz="4" w:space="0" w:color="auto"/>
            </w:tcBorders>
            <w:shd w:val="clear" w:color="auto" w:fill="D9D9D9" w:themeFill="background1" w:themeFillShade="D9"/>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1.818.102,46</w:t>
            </w:r>
          </w:p>
        </w:tc>
        <w:tc>
          <w:tcPr>
            <w:tcW w:w="1313" w:type="dxa"/>
            <w:tcBorders>
              <w:top w:val="nil"/>
              <w:left w:val="nil"/>
              <w:bottom w:val="single" w:sz="8" w:space="0" w:color="auto"/>
              <w:right w:val="single" w:sz="8" w:space="0" w:color="auto"/>
            </w:tcBorders>
            <w:shd w:val="clear" w:color="auto" w:fill="D9D9D9" w:themeFill="background1" w:themeFillShade="D9"/>
            <w:noWrap/>
            <w:vAlign w:val="bottom"/>
            <w:hideMark/>
          </w:tcPr>
          <w:p w:rsidR="00751D69" w:rsidRPr="00751D69" w:rsidRDefault="00751D69" w:rsidP="00751D69">
            <w:pPr>
              <w:jc w:val="center"/>
              <w:rPr>
                <w:rFonts w:ascii="Calibri" w:eastAsia="Times New Roman" w:hAnsi="Calibri" w:cs="Calibri"/>
                <w:color w:val="000000"/>
                <w:sz w:val="18"/>
                <w:szCs w:val="18"/>
                <w:lang w:eastAsia="tr-TR"/>
              </w:rPr>
            </w:pPr>
            <w:r w:rsidRPr="00751D69">
              <w:rPr>
                <w:rFonts w:ascii="Calibri" w:eastAsia="Times New Roman" w:hAnsi="Calibri" w:cs="Calibri"/>
                <w:color w:val="000000"/>
                <w:sz w:val="18"/>
                <w:szCs w:val="18"/>
                <w:lang w:eastAsia="tr-TR"/>
              </w:rPr>
              <w:t>7.438.514,35</w:t>
            </w:r>
          </w:p>
        </w:tc>
      </w:tr>
      <w:tr w:rsidR="002225A6" w:rsidRPr="00FA733C" w:rsidTr="002225A6">
        <w:trPr>
          <w:trHeight w:val="360"/>
        </w:trPr>
        <w:tc>
          <w:tcPr>
            <w:tcW w:w="1674" w:type="dxa"/>
            <w:tcBorders>
              <w:top w:val="nil"/>
              <w:left w:val="nil"/>
              <w:bottom w:val="nil"/>
              <w:right w:val="nil"/>
            </w:tcBorders>
            <w:shd w:val="clear" w:color="auto" w:fill="auto"/>
            <w:noWrap/>
            <w:vAlign w:val="bottom"/>
            <w:hideMark/>
          </w:tcPr>
          <w:p w:rsidR="00AB3B1C" w:rsidRPr="00FA733C" w:rsidRDefault="00AB3B1C" w:rsidP="002A0025">
            <w:pPr>
              <w:widowControl/>
              <w:autoSpaceDE/>
              <w:autoSpaceDN/>
              <w:rPr>
                <w:rFonts w:ascii="Calibri" w:eastAsia="Times New Roman" w:hAnsi="Calibri" w:cs="Calibri"/>
                <w:color w:val="000000"/>
                <w:sz w:val="18"/>
                <w:szCs w:val="18"/>
                <w:lang w:eastAsia="tr-TR"/>
              </w:rPr>
            </w:pPr>
          </w:p>
        </w:tc>
        <w:tc>
          <w:tcPr>
            <w:tcW w:w="1143" w:type="dxa"/>
            <w:tcBorders>
              <w:top w:val="nil"/>
              <w:left w:val="nil"/>
              <w:bottom w:val="nil"/>
              <w:right w:val="nil"/>
            </w:tcBorders>
            <w:shd w:val="clear" w:color="auto" w:fill="auto"/>
            <w:noWrap/>
            <w:vAlign w:val="bottom"/>
            <w:hideMark/>
          </w:tcPr>
          <w:p w:rsidR="006C4630" w:rsidRPr="00FA733C" w:rsidRDefault="00D921A2" w:rsidP="002A0025">
            <w:pPr>
              <w:widowControl/>
              <w:autoSpaceDE/>
              <w:autoSpaceDN/>
              <w:rPr>
                <w:rFonts w:ascii="Calibri" w:eastAsia="Times New Roman" w:hAnsi="Calibri" w:cs="Calibri"/>
                <w:color w:val="000000"/>
                <w:sz w:val="18"/>
                <w:szCs w:val="18"/>
                <w:lang w:eastAsia="tr-TR"/>
              </w:rPr>
            </w:pPr>
            <w:r w:rsidRPr="00D921A2">
              <w:rPr>
                <w:rFonts w:ascii="Calibri" w:eastAsia="Times New Roman" w:hAnsi="Calibri" w:cs="Calibri"/>
                <w:b/>
                <w:noProof/>
                <w:color w:val="000000"/>
                <w:sz w:val="18"/>
                <w:szCs w:val="18"/>
                <w:lang w:eastAsia="tr-TR"/>
              </w:rPr>
              <w:pict>
                <v:shape id="_x0000_s1037" type="#_x0000_t202" style="position:absolute;margin-left:48.7pt;margin-top:-21.25pt;width:223.4pt;height:21.45pt;z-index:251675136;mso-position-horizontal-relative:text;mso-position-vertical-relative:text;mso-width-relative:margin;mso-height-relative:margin" filled="f" stroked="f">
                  <v:textbox>
                    <w:txbxContent>
                      <w:p w:rsidR="00D921A2" w:rsidRPr="00C34AB3" w:rsidRDefault="00D921A2" w:rsidP="00D921A2">
                        <w:pPr>
                          <w:spacing w:line="360" w:lineRule="auto"/>
                          <w:jc w:val="center"/>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49</w:t>
                        </w:r>
                        <w:r w:rsidRPr="0090008C">
                          <w:rPr>
                            <w:rFonts w:asciiTheme="majorHAnsi" w:hAnsiTheme="majorHAnsi"/>
                            <w:b/>
                            <w:sz w:val="18"/>
                            <w:szCs w:val="18"/>
                          </w:rPr>
                          <w:t>.</w:t>
                        </w:r>
                        <w:r>
                          <w:rPr>
                            <w:rFonts w:asciiTheme="majorHAnsi" w:hAnsiTheme="majorHAnsi"/>
                            <w:b/>
                            <w:sz w:val="18"/>
                            <w:szCs w:val="18"/>
                          </w:rPr>
                          <w:t xml:space="preserve"> </w:t>
                        </w:r>
                        <w:r w:rsidRPr="00C34AB3">
                          <w:rPr>
                            <w:rFonts w:asciiTheme="majorHAnsi" w:hAnsiTheme="majorHAnsi"/>
                            <w:sz w:val="18"/>
                            <w:szCs w:val="18"/>
                          </w:rPr>
                          <w:t xml:space="preserve">Yıllara Göre </w:t>
                        </w:r>
                        <w:r>
                          <w:rPr>
                            <w:rFonts w:asciiTheme="majorHAnsi" w:hAnsiTheme="majorHAnsi"/>
                            <w:sz w:val="18"/>
                            <w:szCs w:val="18"/>
                          </w:rPr>
                          <w:t xml:space="preserve">Amaç-Hedef-Maaliyet Listesi </w:t>
                        </w:r>
                        <w:r w:rsidRPr="00C34AB3">
                          <w:rPr>
                            <w:rFonts w:asciiTheme="majorHAnsi" w:hAnsiTheme="majorHAnsi"/>
                            <w:sz w:val="18"/>
                            <w:szCs w:val="18"/>
                          </w:rPr>
                          <w:t>Okul Kaynak Tablosu</w:t>
                        </w:r>
                      </w:p>
                      <w:p w:rsidR="00D921A2" w:rsidRDefault="00D921A2"/>
                    </w:txbxContent>
                  </v:textbox>
                </v:shape>
              </w:pict>
            </w:r>
          </w:p>
        </w:tc>
        <w:tc>
          <w:tcPr>
            <w:tcW w:w="1300" w:type="dxa"/>
            <w:tcBorders>
              <w:top w:val="nil"/>
              <w:left w:val="nil"/>
              <w:bottom w:val="nil"/>
              <w:right w:val="nil"/>
            </w:tcBorders>
            <w:shd w:val="clear" w:color="auto" w:fill="auto"/>
            <w:noWrap/>
            <w:vAlign w:val="bottom"/>
            <w:hideMark/>
          </w:tcPr>
          <w:p w:rsidR="006C4630" w:rsidRPr="00FA733C" w:rsidRDefault="006C4630" w:rsidP="00751D69">
            <w:pPr>
              <w:widowControl/>
              <w:autoSpaceDE/>
              <w:autoSpaceDN/>
              <w:rPr>
                <w:rFonts w:ascii="Calibri" w:eastAsia="Times New Roman" w:hAnsi="Calibri" w:cs="Calibri"/>
                <w:color w:val="000000"/>
                <w:sz w:val="18"/>
                <w:szCs w:val="18"/>
                <w:lang w:eastAsia="tr-TR"/>
              </w:rPr>
            </w:pPr>
          </w:p>
        </w:tc>
        <w:tc>
          <w:tcPr>
            <w:tcW w:w="1300" w:type="dxa"/>
            <w:tcBorders>
              <w:top w:val="nil"/>
              <w:left w:val="nil"/>
              <w:bottom w:val="nil"/>
              <w:right w:val="nil"/>
            </w:tcBorders>
            <w:shd w:val="clear" w:color="auto" w:fill="auto"/>
            <w:noWrap/>
            <w:vAlign w:val="bottom"/>
            <w:hideMark/>
          </w:tcPr>
          <w:p w:rsidR="006C4630" w:rsidRDefault="006C4630" w:rsidP="00D921A2">
            <w:pPr>
              <w:spacing w:line="360" w:lineRule="auto"/>
              <w:rPr>
                <w:rFonts w:ascii="Calibri" w:eastAsia="Times New Roman" w:hAnsi="Calibri" w:cs="Calibri"/>
                <w:color w:val="000000"/>
                <w:sz w:val="18"/>
                <w:szCs w:val="18"/>
                <w:lang w:eastAsia="tr-TR"/>
              </w:rPr>
            </w:pPr>
          </w:p>
          <w:p w:rsidR="00D921A2" w:rsidRDefault="00D921A2" w:rsidP="00D921A2">
            <w:pPr>
              <w:spacing w:line="360" w:lineRule="auto"/>
              <w:rPr>
                <w:rFonts w:ascii="Calibri" w:eastAsia="Times New Roman" w:hAnsi="Calibri" w:cs="Calibri"/>
                <w:color w:val="000000"/>
                <w:sz w:val="18"/>
                <w:szCs w:val="18"/>
                <w:lang w:eastAsia="tr-TR"/>
              </w:rPr>
            </w:pPr>
          </w:p>
          <w:p w:rsidR="00D921A2" w:rsidRDefault="00D921A2" w:rsidP="00D921A2">
            <w:pPr>
              <w:spacing w:line="360" w:lineRule="auto"/>
              <w:rPr>
                <w:rFonts w:ascii="Calibri" w:eastAsia="Times New Roman" w:hAnsi="Calibri" w:cs="Calibri"/>
                <w:color w:val="000000"/>
                <w:sz w:val="18"/>
                <w:szCs w:val="18"/>
                <w:lang w:eastAsia="tr-TR"/>
              </w:rPr>
            </w:pPr>
          </w:p>
          <w:p w:rsidR="00D921A2" w:rsidRPr="00FA733C" w:rsidRDefault="00D921A2" w:rsidP="00D921A2">
            <w:pPr>
              <w:spacing w:line="360" w:lineRule="auto"/>
              <w:rPr>
                <w:rFonts w:ascii="Calibri" w:eastAsia="Times New Roman" w:hAnsi="Calibri" w:cs="Calibri"/>
                <w:color w:val="000000"/>
                <w:sz w:val="18"/>
                <w:szCs w:val="18"/>
                <w:lang w:eastAsia="tr-TR"/>
              </w:rPr>
            </w:pPr>
          </w:p>
        </w:tc>
        <w:tc>
          <w:tcPr>
            <w:tcW w:w="1397" w:type="dxa"/>
            <w:tcBorders>
              <w:top w:val="nil"/>
              <w:left w:val="nil"/>
              <w:bottom w:val="nil"/>
              <w:right w:val="nil"/>
            </w:tcBorders>
            <w:shd w:val="clear" w:color="auto" w:fill="auto"/>
            <w:noWrap/>
            <w:vAlign w:val="bottom"/>
            <w:hideMark/>
          </w:tcPr>
          <w:p w:rsidR="006C4630" w:rsidRPr="00FA733C" w:rsidRDefault="006C4630" w:rsidP="00751D69">
            <w:pPr>
              <w:widowControl/>
              <w:autoSpaceDE/>
              <w:autoSpaceDN/>
              <w:rPr>
                <w:rFonts w:ascii="Calibri" w:eastAsia="Times New Roman" w:hAnsi="Calibri" w:cs="Calibri"/>
                <w:color w:val="000000"/>
                <w:sz w:val="18"/>
                <w:szCs w:val="18"/>
                <w:lang w:eastAsia="tr-TR"/>
              </w:rPr>
            </w:pPr>
          </w:p>
        </w:tc>
        <w:tc>
          <w:tcPr>
            <w:tcW w:w="1300" w:type="dxa"/>
            <w:tcBorders>
              <w:top w:val="nil"/>
              <w:left w:val="nil"/>
              <w:bottom w:val="nil"/>
              <w:right w:val="nil"/>
            </w:tcBorders>
            <w:shd w:val="clear" w:color="auto" w:fill="auto"/>
            <w:noWrap/>
            <w:vAlign w:val="bottom"/>
            <w:hideMark/>
          </w:tcPr>
          <w:p w:rsidR="006C4630" w:rsidRPr="00FA733C" w:rsidRDefault="006C4630" w:rsidP="002A0025">
            <w:pPr>
              <w:widowControl/>
              <w:autoSpaceDE/>
              <w:autoSpaceDN/>
              <w:jc w:val="center"/>
              <w:rPr>
                <w:rFonts w:ascii="Calibri" w:eastAsia="Times New Roman" w:hAnsi="Calibri" w:cs="Calibri"/>
                <w:color w:val="000000"/>
                <w:sz w:val="18"/>
                <w:szCs w:val="18"/>
                <w:lang w:eastAsia="tr-TR"/>
              </w:rPr>
            </w:pPr>
          </w:p>
        </w:tc>
        <w:tc>
          <w:tcPr>
            <w:tcW w:w="1313" w:type="dxa"/>
            <w:tcBorders>
              <w:top w:val="nil"/>
              <w:left w:val="nil"/>
              <w:bottom w:val="nil"/>
              <w:right w:val="nil"/>
            </w:tcBorders>
            <w:shd w:val="clear" w:color="auto" w:fill="auto"/>
            <w:noWrap/>
            <w:vAlign w:val="bottom"/>
            <w:hideMark/>
          </w:tcPr>
          <w:p w:rsidR="006C4630" w:rsidRDefault="006C4630" w:rsidP="002A0025">
            <w:pPr>
              <w:widowControl/>
              <w:autoSpaceDE/>
              <w:autoSpaceDN/>
              <w:jc w:val="center"/>
              <w:rPr>
                <w:rFonts w:ascii="Calibri" w:eastAsia="Times New Roman" w:hAnsi="Calibri" w:cs="Calibri"/>
                <w:color w:val="000000"/>
                <w:sz w:val="18"/>
                <w:szCs w:val="18"/>
                <w:lang w:eastAsia="tr-TR"/>
              </w:rPr>
            </w:pPr>
          </w:p>
          <w:p w:rsidR="00AB3B1C" w:rsidRDefault="00AB3B1C" w:rsidP="002A0025">
            <w:pPr>
              <w:widowControl/>
              <w:autoSpaceDE/>
              <w:autoSpaceDN/>
              <w:jc w:val="center"/>
              <w:rPr>
                <w:rFonts w:ascii="Calibri" w:eastAsia="Times New Roman" w:hAnsi="Calibri" w:cs="Calibri"/>
                <w:color w:val="000000"/>
                <w:sz w:val="18"/>
                <w:szCs w:val="18"/>
                <w:lang w:eastAsia="tr-TR"/>
              </w:rPr>
            </w:pPr>
          </w:p>
          <w:p w:rsidR="00AB3B1C" w:rsidRDefault="00AB3B1C" w:rsidP="002A0025">
            <w:pPr>
              <w:widowControl/>
              <w:autoSpaceDE/>
              <w:autoSpaceDN/>
              <w:jc w:val="center"/>
              <w:rPr>
                <w:rFonts w:ascii="Calibri" w:eastAsia="Times New Roman" w:hAnsi="Calibri" w:cs="Calibri"/>
                <w:color w:val="000000"/>
                <w:sz w:val="18"/>
                <w:szCs w:val="18"/>
                <w:lang w:eastAsia="tr-TR"/>
              </w:rPr>
            </w:pPr>
          </w:p>
          <w:p w:rsidR="00AB3B1C" w:rsidRDefault="00AB3B1C" w:rsidP="002A0025">
            <w:pPr>
              <w:widowControl/>
              <w:autoSpaceDE/>
              <w:autoSpaceDN/>
              <w:jc w:val="center"/>
              <w:rPr>
                <w:rFonts w:ascii="Calibri" w:eastAsia="Times New Roman" w:hAnsi="Calibri" w:cs="Calibri"/>
                <w:color w:val="000000"/>
                <w:sz w:val="18"/>
                <w:szCs w:val="18"/>
                <w:lang w:eastAsia="tr-TR"/>
              </w:rPr>
            </w:pPr>
          </w:p>
          <w:p w:rsidR="00AB3B1C" w:rsidRDefault="00AB3B1C" w:rsidP="002A0025">
            <w:pPr>
              <w:widowControl/>
              <w:autoSpaceDE/>
              <w:autoSpaceDN/>
              <w:jc w:val="center"/>
              <w:rPr>
                <w:rFonts w:ascii="Calibri" w:eastAsia="Times New Roman" w:hAnsi="Calibri" w:cs="Calibri"/>
                <w:color w:val="000000"/>
                <w:sz w:val="18"/>
                <w:szCs w:val="18"/>
                <w:lang w:eastAsia="tr-TR"/>
              </w:rPr>
            </w:pPr>
          </w:p>
          <w:p w:rsidR="00AB3B1C" w:rsidRPr="00FA733C" w:rsidRDefault="00AB3B1C" w:rsidP="002A0025">
            <w:pPr>
              <w:widowControl/>
              <w:autoSpaceDE/>
              <w:autoSpaceDN/>
              <w:jc w:val="center"/>
              <w:rPr>
                <w:rFonts w:ascii="Calibri" w:eastAsia="Times New Roman" w:hAnsi="Calibri" w:cs="Calibri"/>
                <w:color w:val="000000"/>
                <w:sz w:val="18"/>
                <w:szCs w:val="18"/>
                <w:lang w:eastAsia="tr-TR"/>
              </w:rPr>
            </w:pPr>
          </w:p>
        </w:tc>
      </w:tr>
      <w:tr w:rsidR="002225A6" w:rsidRPr="00FA733C" w:rsidTr="002225A6">
        <w:trPr>
          <w:trHeight w:val="360"/>
        </w:trPr>
        <w:tc>
          <w:tcPr>
            <w:tcW w:w="1674"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hideMark/>
          </w:tcPr>
          <w:p w:rsidR="006C4630" w:rsidRPr="00FA733C" w:rsidRDefault="006C4630" w:rsidP="002358B9">
            <w:pPr>
              <w:widowControl/>
              <w:autoSpaceDE/>
              <w:autoSpaceDN/>
              <w:jc w:val="center"/>
              <w:rPr>
                <w:rFonts w:ascii="Calibri" w:eastAsia="Times New Roman" w:hAnsi="Calibri" w:cs="Calibri"/>
                <w:b/>
                <w:bCs/>
                <w:color w:val="000000"/>
                <w:sz w:val="18"/>
                <w:szCs w:val="18"/>
                <w:lang w:eastAsia="tr-TR"/>
              </w:rPr>
            </w:pPr>
            <w:r w:rsidRPr="00FA733C">
              <w:rPr>
                <w:rFonts w:ascii="Calibri" w:eastAsia="Times New Roman" w:hAnsi="Calibri" w:cs="Calibri"/>
                <w:b/>
                <w:bCs/>
                <w:color w:val="000000"/>
                <w:sz w:val="18"/>
                <w:szCs w:val="18"/>
                <w:lang w:eastAsia="tr-TR"/>
              </w:rPr>
              <w:t>Amaç ve Hedef No</w:t>
            </w:r>
          </w:p>
        </w:tc>
        <w:tc>
          <w:tcPr>
            <w:tcW w:w="1143"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6C4630" w:rsidRPr="00FA733C" w:rsidRDefault="006C4630" w:rsidP="002358B9">
            <w:pPr>
              <w:widowControl/>
              <w:autoSpaceDE/>
              <w:autoSpaceDN/>
              <w:jc w:val="center"/>
              <w:rPr>
                <w:rFonts w:ascii="Calibri" w:eastAsia="Times New Roman" w:hAnsi="Calibri" w:cs="Calibri"/>
                <w:b/>
                <w:bCs/>
                <w:color w:val="000000"/>
                <w:sz w:val="18"/>
                <w:szCs w:val="18"/>
                <w:lang w:eastAsia="tr-TR"/>
              </w:rPr>
            </w:pPr>
            <w:r w:rsidRPr="00FA733C">
              <w:rPr>
                <w:rFonts w:ascii="Calibri" w:eastAsia="Times New Roman" w:hAnsi="Calibri" w:cs="Calibri"/>
                <w:b/>
                <w:bCs/>
                <w:color w:val="000000"/>
                <w:sz w:val="18"/>
                <w:szCs w:val="18"/>
                <w:lang w:eastAsia="tr-TR"/>
              </w:rPr>
              <w:t>2024</w:t>
            </w:r>
          </w:p>
        </w:tc>
        <w:tc>
          <w:tcPr>
            <w:tcW w:w="130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6C4630" w:rsidRPr="00FA733C" w:rsidRDefault="006C4630" w:rsidP="002358B9">
            <w:pPr>
              <w:widowControl/>
              <w:autoSpaceDE/>
              <w:autoSpaceDN/>
              <w:jc w:val="center"/>
              <w:rPr>
                <w:rFonts w:ascii="Calibri" w:eastAsia="Times New Roman" w:hAnsi="Calibri" w:cs="Calibri"/>
                <w:b/>
                <w:bCs/>
                <w:color w:val="000000"/>
                <w:sz w:val="18"/>
                <w:szCs w:val="18"/>
                <w:lang w:eastAsia="tr-TR"/>
              </w:rPr>
            </w:pPr>
            <w:r w:rsidRPr="00FA733C">
              <w:rPr>
                <w:rFonts w:ascii="Calibri" w:eastAsia="Times New Roman" w:hAnsi="Calibri" w:cs="Calibri"/>
                <w:b/>
                <w:bCs/>
                <w:color w:val="000000"/>
                <w:sz w:val="18"/>
                <w:szCs w:val="18"/>
                <w:lang w:eastAsia="tr-TR"/>
              </w:rPr>
              <w:t>2025</w:t>
            </w:r>
          </w:p>
        </w:tc>
        <w:tc>
          <w:tcPr>
            <w:tcW w:w="130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6C4630" w:rsidRPr="00FA733C" w:rsidRDefault="006C4630" w:rsidP="002358B9">
            <w:pPr>
              <w:widowControl/>
              <w:autoSpaceDE/>
              <w:autoSpaceDN/>
              <w:jc w:val="center"/>
              <w:rPr>
                <w:rFonts w:ascii="Calibri" w:eastAsia="Times New Roman" w:hAnsi="Calibri" w:cs="Calibri"/>
                <w:b/>
                <w:bCs/>
                <w:color w:val="000000"/>
                <w:sz w:val="18"/>
                <w:szCs w:val="18"/>
                <w:lang w:eastAsia="tr-TR"/>
              </w:rPr>
            </w:pPr>
            <w:r w:rsidRPr="00FA733C">
              <w:rPr>
                <w:rFonts w:ascii="Calibri" w:eastAsia="Times New Roman" w:hAnsi="Calibri" w:cs="Calibri"/>
                <w:b/>
                <w:bCs/>
                <w:color w:val="000000"/>
                <w:sz w:val="18"/>
                <w:szCs w:val="18"/>
                <w:lang w:eastAsia="tr-TR"/>
              </w:rPr>
              <w:t>2026</w:t>
            </w:r>
          </w:p>
        </w:tc>
        <w:tc>
          <w:tcPr>
            <w:tcW w:w="1397"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6C4630" w:rsidRPr="00FA733C" w:rsidRDefault="006C4630" w:rsidP="002358B9">
            <w:pPr>
              <w:widowControl/>
              <w:autoSpaceDE/>
              <w:autoSpaceDN/>
              <w:jc w:val="center"/>
              <w:rPr>
                <w:rFonts w:ascii="Calibri" w:eastAsia="Times New Roman" w:hAnsi="Calibri" w:cs="Calibri"/>
                <w:b/>
                <w:bCs/>
                <w:color w:val="000000"/>
                <w:sz w:val="18"/>
                <w:szCs w:val="18"/>
                <w:lang w:eastAsia="tr-TR"/>
              </w:rPr>
            </w:pPr>
            <w:r w:rsidRPr="00FA733C">
              <w:rPr>
                <w:rFonts w:ascii="Calibri" w:eastAsia="Times New Roman" w:hAnsi="Calibri" w:cs="Calibri"/>
                <w:b/>
                <w:bCs/>
                <w:color w:val="000000"/>
                <w:sz w:val="18"/>
                <w:szCs w:val="18"/>
                <w:lang w:eastAsia="tr-TR"/>
              </w:rPr>
              <w:t>2027</w:t>
            </w:r>
          </w:p>
        </w:tc>
        <w:tc>
          <w:tcPr>
            <w:tcW w:w="1300" w:type="dxa"/>
            <w:tcBorders>
              <w:top w:val="single" w:sz="8" w:space="0" w:color="auto"/>
              <w:left w:val="nil"/>
              <w:bottom w:val="single" w:sz="4" w:space="0" w:color="auto"/>
              <w:right w:val="single" w:sz="4" w:space="0" w:color="auto"/>
            </w:tcBorders>
            <w:shd w:val="clear" w:color="auto" w:fill="BFBFBF" w:themeFill="background1" w:themeFillShade="BF"/>
            <w:noWrap/>
            <w:vAlign w:val="bottom"/>
            <w:hideMark/>
          </w:tcPr>
          <w:p w:rsidR="006C4630" w:rsidRPr="00FA733C" w:rsidRDefault="006C4630" w:rsidP="002358B9">
            <w:pPr>
              <w:widowControl/>
              <w:autoSpaceDE/>
              <w:autoSpaceDN/>
              <w:jc w:val="center"/>
              <w:rPr>
                <w:rFonts w:ascii="Calibri" w:eastAsia="Times New Roman" w:hAnsi="Calibri" w:cs="Calibri"/>
                <w:b/>
                <w:bCs/>
                <w:color w:val="000000"/>
                <w:sz w:val="18"/>
                <w:szCs w:val="18"/>
                <w:lang w:eastAsia="tr-TR"/>
              </w:rPr>
            </w:pPr>
            <w:r w:rsidRPr="00FA733C">
              <w:rPr>
                <w:rFonts w:ascii="Calibri" w:eastAsia="Times New Roman" w:hAnsi="Calibri" w:cs="Calibri"/>
                <w:b/>
                <w:bCs/>
                <w:color w:val="000000"/>
                <w:sz w:val="18"/>
                <w:szCs w:val="18"/>
                <w:lang w:eastAsia="tr-TR"/>
              </w:rPr>
              <w:t>2028</w:t>
            </w:r>
          </w:p>
        </w:tc>
        <w:tc>
          <w:tcPr>
            <w:tcW w:w="1313" w:type="dxa"/>
            <w:tcBorders>
              <w:top w:val="single" w:sz="8" w:space="0" w:color="auto"/>
              <w:left w:val="nil"/>
              <w:bottom w:val="single" w:sz="8" w:space="0" w:color="auto"/>
              <w:right w:val="single" w:sz="8" w:space="0" w:color="auto"/>
            </w:tcBorders>
            <w:shd w:val="clear" w:color="auto" w:fill="BFBFBF" w:themeFill="background1" w:themeFillShade="BF"/>
            <w:noWrap/>
            <w:vAlign w:val="bottom"/>
            <w:hideMark/>
          </w:tcPr>
          <w:p w:rsidR="006C4630" w:rsidRPr="00FA733C" w:rsidRDefault="006C4630" w:rsidP="002358B9">
            <w:pPr>
              <w:widowControl/>
              <w:autoSpaceDE/>
              <w:autoSpaceDN/>
              <w:jc w:val="center"/>
              <w:rPr>
                <w:rFonts w:ascii="Calibri" w:eastAsia="Times New Roman" w:hAnsi="Calibri" w:cs="Calibri"/>
                <w:b/>
                <w:bCs/>
                <w:color w:val="000000"/>
                <w:sz w:val="18"/>
                <w:szCs w:val="18"/>
                <w:lang w:eastAsia="tr-TR"/>
              </w:rPr>
            </w:pPr>
            <w:r w:rsidRPr="00FA733C">
              <w:rPr>
                <w:rFonts w:ascii="Calibri" w:eastAsia="Times New Roman" w:hAnsi="Calibri" w:cs="Calibri"/>
                <w:b/>
                <w:bCs/>
                <w:color w:val="000000"/>
                <w:sz w:val="18"/>
                <w:szCs w:val="18"/>
                <w:lang w:eastAsia="tr-TR"/>
              </w:rPr>
              <w:t>Beş Yıllık Toplam</w:t>
            </w:r>
          </w:p>
        </w:tc>
      </w:tr>
      <w:tr w:rsidR="002225A6" w:rsidRPr="00FA733C" w:rsidTr="002225A6">
        <w:trPr>
          <w:trHeight w:val="360"/>
        </w:trPr>
        <w:tc>
          <w:tcPr>
            <w:tcW w:w="1674" w:type="dxa"/>
            <w:tcBorders>
              <w:top w:val="nil"/>
              <w:left w:val="single" w:sz="8" w:space="0" w:color="auto"/>
              <w:bottom w:val="single" w:sz="4" w:space="0" w:color="auto"/>
              <w:right w:val="single" w:sz="8" w:space="0" w:color="auto"/>
            </w:tcBorders>
            <w:shd w:val="clear" w:color="000000" w:fill="DBDBDB"/>
            <w:noWrap/>
            <w:vAlign w:val="bottom"/>
            <w:hideMark/>
          </w:tcPr>
          <w:p w:rsidR="002225A6" w:rsidRPr="00FA733C" w:rsidRDefault="002225A6" w:rsidP="002358B9">
            <w:pPr>
              <w:widowControl/>
              <w:autoSpaceDE/>
              <w:autoSpaceDN/>
              <w:jc w:val="center"/>
              <w:rPr>
                <w:rFonts w:ascii="Calibri" w:eastAsia="Times New Roman" w:hAnsi="Calibri" w:cs="Calibri"/>
                <w:b/>
                <w:bCs/>
                <w:color w:val="000000"/>
                <w:sz w:val="18"/>
                <w:szCs w:val="18"/>
                <w:lang w:eastAsia="tr-TR"/>
              </w:rPr>
            </w:pPr>
            <w:r w:rsidRPr="00FA733C">
              <w:rPr>
                <w:rFonts w:ascii="Calibri" w:eastAsia="Times New Roman" w:hAnsi="Calibri" w:cs="Calibri"/>
                <w:b/>
                <w:bCs/>
                <w:color w:val="000000"/>
                <w:sz w:val="18"/>
                <w:szCs w:val="18"/>
                <w:lang w:eastAsia="tr-TR"/>
              </w:rPr>
              <w:t>AMAÇ 1</w:t>
            </w:r>
          </w:p>
        </w:tc>
        <w:tc>
          <w:tcPr>
            <w:tcW w:w="1143"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256.903</w:t>
            </w:r>
          </w:p>
        </w:tc>
        <w:tc>
          <w:tcPr>
            <w:tcW w:w="1300"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293.666</w:t>
            </w:r>
          </w:p>
        </w:tc>
        <w:tc>
          <w:tcPr>
            <w:tcW w:w="1300"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324.018</w:t>
            </w:r>
          </w:p>
        </w:tc>
        <w:tc>
          <w:tcPr>
            <w:tcW w:w="1397"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359.886</w:t>
            </w:r>
          </w:p>
        </w:tc>
        <w:tc>
          <w:tcPr>
            <w:tcW w:w="1300"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399.330</w:t>
            </w:r>
          </w:p>
        </w:tc>
        <w:tc>
          <w:tcPr>
            <w:tcW w:w="1313" w:type="dxa"/>
            <w:tcBorders>
              <w:top w:val="nil"/>
              <w:left w:val="nil"/>
              <w:bottom w:val="single" w:sz="4" w:space="0" w:color="auto"/>
              <w:right w:val="single" w:sz="8"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1.633.803</w:t>
            </w:r>
          </w:p>
        </w:tc>
      </w:tr>
      <w:tr w:rsidR="002225A6" w:rsidRPr="00FA733C" w:rsidTr="002225A6">
        <w:trPr>
          <w:trHeight w:val="360"/>
        </w:trPr>
        <w:tc>
          <w:tcPr>
            <w:tcW w:w="1674" w:type="dxa"/>
            <w:tcBorders>
              <w:top w:val="nil"/>
              <w:left w:val="single" w:sz="8" w:space="0" w:color="auto"/>
              <w:bottom w:val="single" w:sz="4" w:space="0" w:color="auto"/>
              <w:right w:val="single" w:sz="8" w:space="0" w:color="auto"/>
            </w:tcBorders>
            <w:shd w:val="clear" w:color="auto" w:fill="auto"/>
            <w:noWrap/>
            <w:vAlign w:val="bottom"/>
            <w:hideMark/>
          </w:tcPr>
          <w:p w:rsidR="002225A6" w:rsidRPr="00FA733C" w:rsidRDefault="002225A6" w:rsidP="002358B9">
            <w:pPr>
              <w:widowControl/>
              <w:autoSpaceDE/>
              <w:autoSpaceDN/>
              <w:jc w:val="center"/>
              <w:rPr>
                <w:rFonts w:ascii="Calibri" w:eastAsia="Times New Roman" w:hAnsi="Calibri" w:cs="Calibri"/>
                <w:color w:val="000000"/>
                <w:sz w:val="18"/>
                <w:szCs w:val="18"/>
                <w:lang w:eastAsia="tr-TR"/>
              </w:rPr>
            </w:pPr>
            <w:r w:rsidRPr="00FA733C">
              <w:rPr>
                <w:rFonts w:ascii="Calibri" w:eastAsia="Times New Roman" w:hAnsi="Calibri" w:cs="Calibri"/>
                <w:color w:val="000000"/>
                <w:sz w:val="18"/>
                <w:szCs w:val="18"/>
                <w:lang w:eastAsia="tr-TR"/>
              </w:rPr>
              <w:t>Hedef 1</w:t>
            </w:r>
          </w:p>
        </w:tc>
        <w:tc>
          <w:tcPr>
            <w:tcW w:w="1143"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165.609</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189.307</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208.873</w:t>
            </w:r>
          </w:p>
        </w:tc>
        <w:tc>
          <w:tcPr>
            <w:tcW w:w="1397"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231.995</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257.422</w:t>
            </w:r>
          </w:p>
        </w:tc>
        <w:tc>
          <w:tcPr>
            <w:tcW w:w="1313" w:type="dxa"/>
            <w:tcBorders>
              <w:top w:val="nil"/>
              <w:left w:val="nil"/>
              <w:bottom w:val="single" w:sz="4" w:space="0" w:color="auto"/>
              <w:right w:val="single" w:sz="8"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1.053.206</w:t>
            </w:r>
          </w:p>
        </w:tc>
      </w:tr>
      <w:tr w:rsidR="002225A6" w:rsidRPr="00FA733C" w:rsidTr="002225A6">
        <w:trPr>
          <w:trHeight w:val="360"/>
        </w:trPr>
        <w:tc>
          <w:tcPr>
            <w:tcW w:w="1674" w:type="dxa"/>
            <w:tcBorders>
              <w:top w:val="nil"/>
              <w:left w:val="single" w:sz="8" w:space="0" w:color="auto"/>
              <w:bottom w:val="single" w:sz="4" w:space="0" w:color="auto"/>
              <w:right w:val="single" w:sz="8" w:space="0" w:color="auto"/>
            </w:tcBorders>
            <w:shd w:val="clear" w:color="auto" w:fill="auto"/>
            <w:noWrap/>
            <w:vAlign w:val="bottom"/>
            <w:hideMark/>
          </w:tcPr>
          <w:p w:rsidR="002225A6" w:rsidRPr="00FA733C" w:rsidRDefault="002225A6" w:rsidP="002358B9">
            <w:pPr>
              <w:widowControl/>
              <w:autoSpaceDE/>
              <w:autoSpaceDN/>
              <w:jc w:val="center"/>
              <w:rPr>
                <w:rFonts w:ascii="Calibri" w:eastAsia="Times New Roman" w:hAnsi="Calibri" w:cs="Calibri"/>
                <w:color w:val="000000"/>
                <w:sz w:val="18"/>
                <w:szCs w:val="18"/>
                <w:lang w:eastAsia="tr-TR"/>
              </w:rPr>
            </w:pPr>
            <w:r w:rsidRPr="00FA733C">
              <w:rPr>
                <w:rFonts w:ascii="Calibri" w:eastAsia="Times New Roman" w:hAnsi="Calibri" w:cs="Calibri"/>
                <w:color w:val="000000"/>
                <w:sz w:val="18"/>
                <w:szCs w:val="18"/>
                <w:lang w:eastAsia="tr-TR"/>
              </w:rPr>
              <w:t>Hedef 2</w:t>
            </w:r>
          </w:p>
        </w:tc>
        <w:tc>
          <w:tcPr>
            <w:tcW w:w="1143"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91.295</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104.359</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115.145</w:t>
            </w:r>
          </w:p>
        </w:tc>
        <w:tc>
          <w:tcPr>
            <w:tcW w:w="1397"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127.891</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141.908</w:t>
            </w:r>
          </w:p>
        </w:tc>
        <w:tc>
          <w:tcPr>
            <w:tcW w:w="1313" w:type="dxa"/>
            <w:tcBorders>
              <w:top w:val="nil"/>
              <w:left w:val="nil"/>
              <w:bottom w:val="single" w:sz="4" w:space="0" w:color="auto"/>
              <w:right w:val="single" w:sz="8"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580.598</w:t>
            </w:r>
          </w:p>
        </w:tc>
      </w:tr>
      <w:tr w:rsidR="002225A6" w:rsidRPr="00FA733C" w:rsidTr="002225A6">
        <w:trPr>
          <w:trHeight w:val="360"/>
        </w:trPr>
        <w:tc>
          <w:tcPr>
            <w:tcW w:w="1674"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2225A6" w:rsidRPr="00FA733C" w:rsidRDefault="002225A6" w:rsidP="002358B9">
            <w:pPr>
              <w:widowControl/>
              <w:autoSpaceDE/>
              <w:autoSpaceDN/>
              <w:jc w:val="center"/>
              <w:rPr>
                <w:rFonts w:ascii="Calibri" w:eastAsia="Times New Roman" w:hAnsi="Calibri" w:cs="Calibri"/>
                <w:b/>
                <w:bCs/>
                <w:color w:val="000000"/>
                <w:sz w:val="18"/>
                <w:szCs w:val="18"/>
                <w:lang w:eastAsia="tr-TR"/>
              </w:rPr>
            </w:pPr>
            <w:r w:rsidRPr="00FA733C">
              <w:rPr>
                <w:rFonts w:ascii="Calibri" w:eastAsia="Times New Roman" w:hAnsi="Calibri" w:cs="Calibri"/>
                <w:b/>
                <w:bCs/>
                <w:color w:val="000000"/>
                <w:sz w:val="18"/>
                <w:szCs w:val="18"/>
                <w:lang w:eastAsia="tr-TR"/>
              </w:rPr>
              <w:t>AMAÇ 2</w:t>
            </w:r>
          </w:p>
        </w:tc>
        <w:tc>
          <w:tcPr>
            <w:tcW w:w="1143"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465.483</w:t>
            </w:r>
          </w:p>
        </w:tc>
        <w:tc>
          <w:tcPr>
            <w:tcW w:w="1300"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532.093</w:t>
            </w:r>
          </w:p>
        </w:tc>
        <w:tc>
          <w:tcPr>
            <w:tcW w:w="1300"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587.087</w:t>
            </w:r>
          </w:p>
        </w:tc>
        <w:tc>
          <w:tcPr>
            <w:tcW w:w="1397"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652.078</w:t>
            </w:r>
          </w:p>
        </w:tc>
        <w:tc>
          <w:tcPr>
            <w:tcW w:w="1300"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723.546</w:t>
            </w:r>
          </w:p>
        </w:tc>
        <w:tc>
          <w:tcPr>
            <w:tcW w:w="1313" w:type="dxa"/>
            <w:tcBorders>
              <w:top w:val="single" w:sz="8" w:space="0" w:color="auto"/>
              <w:left w:val="nil"/>
              <w:bottom w:val="single" w:sz="4" w:space="0" w:color="auto"/>
              <w:right w:val="single" w:sz="8"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2.960.287</w:t>
            </w:r>
          </w:p>
        </w:tc>
      </w:tr>
      <w:tr w:rsidR="002225A6" w:rsidRPr="00FA733C" w:rsidTr="002225A6">
        <w:trPr>
          <w:trHeight w:val="360"/>
        </w:trPr>
        <w:tc>
          <w:tcPr>
            <w:tcW w:w="1674" w:type="dxa"/>
            <w:tcBorders>
              <w:top w:val="nil"/>
              <w:left w:val="single" w:sz="8" w:space="0" w:color="auto"/>
              <w:bottom w:val="single" w:sz="4" w:space="0" w:color="auto"/>
              <w:right w:val="single" w:sz="8" w:space="0" w:color="auto"/>
            </w:tcBorders>
            <w:shd w:val="clear" w:color="auto" w:fill="auto"/>
            <w:noWrap/>
            <w:vAlign w:val="bottom"/>
            <w:hideMark/>
          </w:tcPr>
          <w:p w:rsidR="002225A6" w:rsidRPr="00FA733C" w:rsidRDefault="002225A6" w:rsidP="002358B9">
            <w:pPr>
              <w:widowControl/>
              <w:autoSpaceDE/>
              <w:autoSpaceDN/>
              <w:jc w:val="center"/>
              <w:rPr>
                <w:rFonts w:ascii="Calibri" w:eastAsia="Times New Roman" w:hAnsi="Calibri" w:cs="Calibri"/>
                <w:color w:val="000000"/>
                <w:sz w:val="18"/>
                <w:szCs w:val="18"/>
                <w:lang w:eastAsia="tr-TR"/>
              </w:rPr>
            </w:pPr>
            <w:r w:rsidRPr="00FA733C">
              <w:rPr>
                <w:rFonts w:ascii="Calibri" w:eastAsia="Times New Roman" w:hAnsi="Calibri" w:cs="Calibri"/>
                <w:color w:val="000000"/>
                <w:sz w:val="18"/>
                <w:szCs w:val="18"/>
                <w:lang w:eastAsia="tr-TR"/>
              </w:rPr>
              <w:t>Hedef 1</w:t>
            </w:r>
          </w:p>
        </w:tc>
        <w:tc>
          <w:tcPr>
            <w:tcW w:w="1143"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107.130</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122.461</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135.118</w:t>
            </w:r>
          </w:p>
        </w:tc>
        <w:tc>
          <w:tcPr>
            <w:tcW w:w="1397"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150.075</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166.523</w:t>
            </w:r>
          </w:p>
        </w:tc>
        <w:tc>
          <w:tcPr>
            <w:tcW w:w="1313" w:type="dxa"/>
            <w:tcBorders>
              <w:top w:val="nil"/>
              <w:left w:val="nil"/>
              <w:bottom w:val="single" w:sz="4" w:space="0" w:color="auto"/>
              <w:right w:val="single" w:sz="8"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681.308</w:t>
            </w:r>
          </w:p>
        </w:tc>
      </w:tr>
      <w:tr w:rsidR="002225A6" w:rsidRPr="00FA733C" w:rsidTr="002225A6">
        <w:trPr>
          <w:trHeight w:val="360"/>
        </w:trPr>
        <w:tc>
          <w:tcPr>
            <w:tcW w:w="1674" w:type="dxa"/>
            <w:tcBorders>
              <w:top w:val="nil"/>
              <w:left w:val="single" w:sz="8" w:space="0" w:color="auto"/>
              <w:bottom w:val="single" w:sz="4" w:space="0" w:color="auto"/>
              <w:right w:val="single" w:sz="8" w:space="0" w:color="auto"/>
            </w:tcBorders>
            <w:shd w:val="clear" w:color="auto" w:fill="auto"/>
            <w:noWrap/>
            <w:vAlign w:val="bottom"/>
            <w:hideMark/>
          </w:tcPr>
          <w:p w:rsidR="002225A6" w:rsidRPr="00FA733C" w:rsidRDefault="002225A6" w:rsidP="002358B9">
            <w:pPr>
              <w:widowControl/>
              <w:autoSpaceDE/>
              <w:autoSpaceDN/>
              <w:jc w:val="center"/>
              <w:rPr>
                <w:rFonts w:ascii="Calibri" w:eastAsia="Times New Roman" w:hAnsi="Calibri" w:cs="Calibri"/>
                <w:color w:val="000000"/>
                <w:sz w:val="18"/>
                <w:szCs w:val="18"/>
                <w:lang w:eastAsia="tr-TR"/>
              </w:rPr>
            </w:pPr>
            <w:r w:rsidRPr="00FA733C">
              <w:rPr>
                <w:rFonts w:ascii="Calibri" w:eastAsia="Times New Roman" w:hAnsi="Calibri" w:cs="Calibri"/>
                <w:color w:val="000000"/>
                <w:sz w:val="18"/>
                <w:szCs w:val="18"/>
                <w:lang w:eastAsia="tr-TR"/>
              </w:rPr>
              <w:t>Hedef 2</w:t>
            </w:r>
          </w:p>
        </w:tc>
        <w:tc>
          <w:tcPr>
            <w:tcW w:w="1143"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136.990</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156.593</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172.777</w:t>
            </w:r>
          </w:p>
        </w:tc>
        <w:tc>
          <w:tcPr>
            <w:tcW w:w="1397"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191.904</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212.936</w:t>
            </w:r>
          </w:p>
        </w:tc>
        <w:tc>
          <w:tcPr>
            <w:tcW w:w="1313" w:type="dxa"/>
            <w:tcBorders>
              <w:top w:val="nil"/>
              <w:left w:val="nil"/>
              <w:bottom w:val="single" w:sz="4" w:space="0" w:color="auto"/>
              <w:right w:val="single" w:sz="8"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871.200</w:t>
            </w:r>
          </w:p>
        </w:tc>
      </w:tr>
      <w:tr w:rsidR="002225A6" w:rsidRPr="00FA733C" w:rsidTr="002225A6">
        <w:trPr>
          <w:trHeight w:val="360"/>
        </w:trPr>
        <w:tc>
          <w:tcPr>
            <w:tcW w:w="1674" w:type="dxa"/>
            <w:tcBorders>
              <w:top w:val="nil"/>
              <w:left w:val="single" w:sz="8" w:space="0" w:color="auto"/>
              <w:bottom w:val="single" w:sz="4" w:space="0" w:color="auto"/>
              <w:right w:val="single" w:sz="8" w:space="0" w:color="auto"/>
            </w:tcBorders>
            <w:shd w:val="clear" w:color="auto" w:fill="auto"/>
            <w:noWrap/>
            <w:vAlign w:val="bottom"/>
            <w:hideMark/>
          </w:tcPr>
          <w:p w:rsidR="002225A6" w:rsidRPr="00FA733C" w:rsidRDefault="002225A6" w:rsidP="002358B9">
            <w:pPr>
              <w:widowControl/>
              <w:autoSpaceDE/>
              <w:autoSpaceDN/>
              <w:jc w:val="center"/>
              <w:rPr>
                <w:rFonts w:ascii="Calibri" w:eastAsia="Times New Roman" w:hAnsi="Calibri" w:cs="Calibri"/>
                <w:color w:val="000000"/>
                <w:sz w:val="18"/>
                <w:szCs w:val="18"/>
                <w:lang w:eastAsia="tr-TR"/>
              </w:rPr>
            </w:pPr>
            <w:r w:rsidRPr="00FA733C">
              <w:rPr>
                <w:rFonts w:ascii="Calibri" w:eastAsia="Times New Roman" w:hAnsi="Calibri" w:cs="Calibri"/>
                <w:color w:val="000000"/>
                <w:sz w:val="18"/>
                <w:szCs w:val="18"/>
                <w:lang w:eastAsia="tr-TR"/>
              </w:rPr>
              <w:t>Hedef 3</w:t>
            </w:r>
          </w:p>
        </w:tc>
        <w:tc>
          <w:tcPr>
            <w:tcW w:w="1143"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99.499</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113.737</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125.492</w:t>
            </w:r>
          </w:p>
        </w:tc>
        <w:tc>
          <w:tcPr>
            <w:tcW w:w="1397"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139.384</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154.661</w:t>
            </w:r>
          </w:p>
        </w:tc>
        <w:tc>
          <w:tcPr>
            <w:tcW w:w="1313" w:type="dxa"/>
            <w:tcBorders>
              <w:top w:val="nil"/>
              <w:left w:val="nil"/>
              <w:bottom w:val="single" w:sz="4" w:space="0" w:color="auto"/>
              <w:right w:val="single" w:sz="8"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632.773</w:t>
            </w:r>
          </w:p>
        </w:tc>
      </w:tr>
      <w:tr w:rsidR="002225A6" w:rsidRPr="00FA733C" w:rsidTr="002225A6">
        <w:trPr>
          <w:trHeight w:val="360"/>
        </w:trPr>
        <w:tc>
          <w:tcPr>
            <w:tcW w:w="1674" w:type="dxa"/>
            <w:tcBorders>
              <w:top w:val="nil"/>
              <w:left w:val="single" w:sz="8" w:space="0" w:color="auto"/>
              <w:bottom w:val="single" w:sz="4" w:space="0" w:color="auto"/>
              <w:right w:val="single" w:sz="8" w:space="0" w:color="auto"/>
            </w:tcBorders>
            <w:shd w:val="clear" w:color="auto" w:fill="auto"/>
            <w:noWrap/>
            <w:vAlign w:val="bottom"/>
            <w:hideMark/>
          </w:tcPr>
          <w:p w:rsidR="002225A6" w:rsidRPr="00FA733C" w:rsidRDefault="002225A6" w:rsidP="002358B9">
            <w:pPr>
              <w:widowControl/>
              <w:autoSpaceDE/>
              <w:autoSpaceDN/>
              <w:jc w:val="center"/>
              <w:rPr>
                <w:rFonts w:ascii="Calibri" w:eastAsia="Times New Roman" w:hAnsi="Calibri" w:cs="Calibri"/>
                <w:color w:val="000000"/>
                <w:sz w:val="18"/>
                <w:szCs w:val="18"/>
                <w:lang w:eastAsia="tr-TR"/>
              </w:rPr>
            </w:pPr>
            <w:r w:rsidRPr="00FA733C">
              <w:rPr>
                <w:rFonts w:ascii="Calibri" w:eastAsia="Times New Roman" w:hAnsi="Calibri" w:cs="Calibri"/>
                <w:color w:val="000000"/>
                <w:sz w:val="18"/>
                <w:szCs w:val="18"/>
                <w:lang w:eastAsia="tr-TR"/>
              </w:rPr>
              <w:t>Hedef 4</w:t>
            </w:r>
          </w:p>
        </w:tc>
        <w:tc>
          <w:tcPr>
            <w:tcW w:w="1143"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121.864</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139.303</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153.700</w:t>
            </w:r>
          </w:p>
        </w:tc>
        <w:tc>
          <w:tcPr>
            <w:tcW w:w="1397"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170.715</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189.425</w:t>
            </w:r>
          </w:p>
        </w:tc>
        <w:tc>
          <w:tcPr>
            <w:tcW w:w="1313" w:type="dxa"/>
            <w:tcBorders>
              <w:top w:val="nil"/>
              <w:left w:val="nil"/>
              <w:bottom w:val="single" w:sz="4" w:space="0" w:color="auto"/>
              <w:right w:val="single" w:sz="8"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775.007</w:t>
            </w:r>
          </w:p>
        </w:tc>
      </w:tr>
      <w:tr w:rsidR="002225A6" w:rsidRPr="00FA733C" w:rsidTr="002225A6">
        <w:trPr>
          <w:trHeight w:val="360"/>
        </w:trPr>
        <w:tc>
          <w:tcPr>
            <w:tcW w:w="1674"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2225A6" w:rsidRPr="00FA733C" w:rsidRDefault="002225A6" w:rsidP="002358B9">
            <w:pPr>
              <w:widowControl/>
              <w:autoSpaceDE/>
              <w:autoSpaceDN/>
              <w:jc w:val="center"/>
              <w:rPr>
                <w:rFonts w:ascii="Calibri" w:eastAsia="Times New Roman" w:hAnsi="Calibri" w:cs="Calibri"/>
                <w:b/>
                <w:bCs/>
                <w:color w:val="000000"/>
                <w:sz w:val="18"/>
                <w:szCs w:val="18"/>
                <w:lang w:eastAsia="tr-TR"/>
              </w:rPr>
            </w:pPr>
            <w:r w:rsidRPr="00FA733C">
              <w:rPr>
                <w:rFonts w:ascii="Calibri" w:eastAsia="Times New Roman" w:hAnsi="Calibri" w:cs="Calibri"/>
                <w:b/>
                <w:bCs/>
                <w:color w:val="000000"/>
                <w:sz w:val="18"/>
                <w:szCs w:val="18"/>
                <w:lang w:eastAsia="tr-TR"/>
              </w:rPr>
              <w:t>AMAÇ 3</w:t>
            </w:r>
          </w:p>
        </w:tc>
        <w:tc>
          <w:tcPr>
            <w:tcW w:w="1143"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231.581</w:t>
            </w:r>
          </w:p>
        </w:tc>
        <w:tc>
          <w:tcPr>
            <w:tcW w:w="1300"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264.720</w:t>
            </w:r>
          </w:p>
        </w:tc>
        <w:tc>
          <w:tcPr>
            <w:tcW w:w="1300"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292.080</w:t>
            </w:r>
          </w:p>
        </w:tc>
        <w:tc>
          <w:tcPr>
            <w:tcW w:w="1397"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324.413</w:t>
            </w:r>
          </w:p>
        </w:tc>
        <w:tc>
          <w:tcPr>
            <w:tcW w:w="1300" w:type="dxa"/>
            <w:tcBorders>
              <w:top w:val="single" w:sz="8" w:space="0" w:color="auto"/>
              <w:left w:val="nil"/>
              <w:bottom w:val="single" w:sz="4" w:space="0" w:color="auto"/>
              <w:right w:val="single" w:sz="4"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359.969</w:t>
            </w:r>
          </w:p>
        </w:tc>
        <w:tc>
          <w:tcPr>
            <w:tcW w:w="1313" w:type="dxa"/>
            <w:tcBorders>
              <w:top w:val="single" w:sz="8" w:space="0" w:color="auto"/>
              <w:left w:val="nil"/>
              <w:bottom w:val="single" w:sz="4" w:space="0" w:color="auto"/>
              <w:right w:val="single" w:sz="8" w:space="0" w:color="auto"/>
            </w:tcBorders>
            <w:shd w:val="clear" w:color="000000" w:fill="DBDBDB"/>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1.472.762</w:t>
            </w:r>
          </w:p>
        </w:tc>
      </w:tr>
      <w:tr w:rsidR="002225A6" w:rsidRPr="00FA733C" w:rsidTr="002225A6">
        <w:trPr>
          <w:trHeight w:val="360"/>
        </w:trPr>
        <w:tc>
          <w:tcPr>
            <w:tcW w:w="1674" w:type="dxa"/>
            <w:tcBorders>
              <w:top w:val="nil"/>
              <w:left w:val="single" w:sz="8" w:space="0" w:color="auto"/>
              <w:bottom w:val="single" w:sz="4" w:space="0" w:color="auto"/>
              <w:right w:val="single" w:sz="8" w:space="0" w:color="auto"/>
            </w:tcBorders>
            <w:shd w:val="clear" w:color="auto" w:fill="auto"/>
            <w:noWrap/>
            <w:vAlign w:val="bottom"/>
            <w:hideMark/>
          </w:tcPr>
          <w:p w:rsidR="002225A6" w:rsidRPr="00FA733C" w:rsidRDefault="002225A6" w:rsidP="002358B9">
            <w:pPr>
              <w:widowControl/>
              <w:autoSpaceDE/>
              <w:autoSpaceDN/>
              <w:jc w:val="center"/>
              <w:rPr>
                <w:rFonts w:ascii="Calibri" w:eastAsia="Times New Roman" w:hAnsi="Calibri" w:cs="Calibri"/>
                <w:color w:val="000000"/>
                <w:sz w:val="18"/>
                <w:szCs w:val="18"/>
                <w:lang w:eastAsia="tr-TR"/>
              </w:rPr>
            </w:pPr>
            <w:r w:rsidRPr="00FA733C">
              <w:rPr>
                <w:rFonts w:ascii="Calibri" w:eastAsia="Times New Roman" w:hAnsi="Calibri" w:cs="Calibri"/>
                <w:color w:val="000000"/>
                <w:sz w:val="18"/>
                <w:szCs w:val="18"/>
                <w:lang w:eastAsia="tr-TR"/>
              </w:rPr>
              <w:t>Hedef 1</w:t>
            </w:r>
          </w:p>
        </w:tc>
        <w:tc>
          <w:tcPr>
            <w:tcW w:w="1143"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75.936</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86.802</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95.774</w:t>
            </w:r>
          </w:p>
        </w:tc>
        <w:tc>
          <w:tcPr>
            <w:tcW w:w="1397"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106.376</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118.034</w:t>
            </w:r>
          </w:p>
        </w:tc>
        <w:tc>
          <w:tcPr>
            <w:tcW w:w="1313" w:type="dxa"/>
            <w:tcBorders>
              <w:top w:val="nil"/>
              <w:left w:val="nil"/>
              <w:bottom w:val="single" w:sz="4" w:space="0" w:color="auto"/>
              <w:right w:val="single" w:sz="8"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482.921</w:t>
            </w:r>
          </w:p>
        </w:tc>
      </w:tr>
      <w:tr w:rsidR="002225A6" w:rsidRPr="00FA733C" w:rsidTr="002225A6">
        <w:trPr>
          <w:trHeight w:val="360"/>
        </w:trPr>
        <w:tc>
          <w:tcPr>
            <w:tcW w:w="1674" w:type="dxa"/>
            <w:tcBorders>
              <w:top w:val="nil"/>
              <w:left w:val="single" w:sz="8" w:space="0" w:color="auto"/>
              <w:bottom w:val="single" w:sz="4" w:space="0" w:color="auto"/>
              <w:right w:val="single" w:sz="8" w:space="0" w:color="auto"/>
            </w:tcBorders>
            <w:shd w:val="clear" w:color="auto" w:fill="auto"/>
            <w:noWrap/>
            <w:vAlign w:val="bottom"/>
            <w:hideMark/>
          </w:tcPr>
          <w:p w:rsidR="002225A6" w:rsidRPr="00FA733C" w:rsidRDefault="002225A6" w:rsidP="002358B9">
            <w:pPr>
              <w:widowControl/>
              <w:autoSpaceDE/>
              <w:autoSpaceDN/>
              <w:jc w:val="center"/>
              <w:rPr>
                <w:rFonts w:ascii="Calibri" w:eastAsia="Times New Roman" w:hAnsi="Calibri" w:cs="Calibri"/>
                <w:color w:val="000000"/>
                <w:sz w:val="18"/>
                <w:szCs w:val="18"/>
                <w:lang w:eastAsia="tr-TR"/>
              </w:rPr>
            </w:pPr>
            <w:r w:rsidRPr="00FA733C">
              <w:rPr>
                <w:rFonts w:ascii="Calibri" w:eastAsia="Times New Roman" w:hAnsi="Calibri" w:cs="Calibri"/>
                <w:color w:val="000000"/>
                <w:sz w:val="18"/>
                <w:szCs w:val="18"/>
                <w:lang w:eastAsia="tr-TR"/>
              </w:rPr>
              <w:t>Hedef 2</w:t>
            </w:r>
          </w:p>
        </w:tc>
        <w:tc>
          <w:tcPr>
            <w:tcW w:w="1143"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67.922</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77.642</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85.667</w:t>
            </w:r>
          </w:p>
        </w:tc>
        <w:tc>
          <w:tcPr>
            <w:tcW w:w="1397"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95.150</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105.579</w:t>
            </w:r>
          </w:p>
        </w:tc>
        <w:tc>
          <w:tcPr>
            <w:tcW w:w="1313" w:type="dxa"/>
            <w:tcBorders>
              <w:top w:val="nil"/>
              <w:left w:val="nil"/>
              <w:bottom w:val="single" w:sz="4" w:space="0" w:color="auto"/>
              <w:right w:val="single" w:sz="8"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431.960</w:t>
            </w:r>
          </w:p>
        </w:tc>
      </w:tr>
      <w:tr w:rsidR="002225A6" w:rsidRPr="00FA733C" w:rsidTr="002225A6">
        <w:trPr>
          <w:trHeight w:val="360"/>
        </w:trPr>
        <w:tc>
          <w:tcPr>
            <w:tcW w:w="1674" w:type="dxa"/>
            <w:tcBorders>
              <w:top w:val="nil"/>
              <w:left w:val="single" w:sz="8" w:space="0" w:color="auto"/>
              <w:bottom w:val="single" w:sz="4" w:space="0" w:color="auto"/>
              <w:right w:val="single" w:sz="8" w:space="0" w:color="auto"/>
            </w:tcBorders>
            <w:shd w:val="clear" w:color="auto" w:fill="auto"/>
            <w:noWrap/>
            <w:vAlign w:val="bottom"/>
            <w:hideMark/>
          </w:tcPr>
          <w:p w:rsidR="002225A6" w:rsidRPr="00FA733C" w:rsidRDefault="002225A6" w:rsidP="002358B9">
            <w:pPr>
              <w:widowControl/>
              <w:autoSpaceDE/>
              <w:autoSpaceDN/>
              <w:jc w:val="center"/>
              <w:rPr>
                <w:rFonts w:ascii="Calibri" w:eastAsia="Times New Roman" w:hAnsi="Calibri" w:cs="Calibri"/>
                <w:color w:val="000000"/>
                <w:sz w:val="18"/>
                <w:szCs w:val="18"/>
                <w:lang w:eastAsia="tr-TR"/>
              </w:rPr>
            </w:pPr>
            <w:r w:rsidRPr="00FA733C">
              <w:rPr>
                <w:rFonts w:ascii="Calibri" w:eastAsia="Times New Roman" w:hAnsi="Calibri" w:cs="Calibri"/>
                <w:color w:val="000000"/>
                <w:sz w:val="18"/>
                <w:szCs w:val="18"/>
                <w:lang w:eastAsia="tr-TR"/>
              </w:rPr>
              <w:t>Hedef 3</w:t>
            </w:r>
          </w:p>
        </w:tc>
        <w:tc>
          <w:tcPr>
            <w:tcW w:w="1143"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78.511</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89.746</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99.022</w:t>
            </w:r>
          </w:p>
        </w:tc>
        <w:tc>
          <w:tcPr>
            <w:tcW w:w="1397"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109.984</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122.038</w:t>
            </w:r>
          </w:p>
        </w:tc>
        <w:tc>
          <w:tcPr>
            <w:tcW w:w="1313" w:type="dxa"/>
            <w:tcBorders>
              <w:top w:val="nil"/>
              <w:left w:val="nil"/>
              <w:bottom w:val="single" w:sz="4" w:space="0" w:color="auto"/>
              <w:right w:val="single" w:sz="8"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499.302</w:t>
            </w:r>
          </w:p>
        </w:tc>
      </w:tr>
      <w:tr w:rsidR="002225A6" w:rsidRPr="00FA733C" w:rsidTr="002225A6">
        <w:trPr>
          <w:trHeight w:val="360"/>
        </w:trPr>
        <w:tc>
          <w:tcPr>
            <w:tcW w:w="1674" w:type="dxa"/>
            <w:tcBorders>
              <w:top w:val="nil"/>
              <w:left w:val="single" w:sz="8" w:space="0" w:color="auto"/>
              <w:bottom w:val="single" w:sz="4" w:space="0" w:color="auto"/>
              <w:right w:val="single" w:sz="8" w:space="0" w:color="auto"/>
            </w:tcBorders>
            <w:shd w:val="clear" w:color="auto" w:fill="auto"/>
            <w:noWrap/>
            <w:vAlign w:val="bottom"/>
            <w:hideMark/>
          </w:tcPr>
          <w:p w:rsidR="002225A6" w:rsidRPr="00FA733C" w:rsidRDefault="002225A6" w:rsidP="002358B9">
            <w:pPr>
              <w:widowControl/>
              <w:autoSpaceDE/>
              <w:autoSpaceDN/>
              <w:jc w:val="center"/>
              <w:rPr>
                <w:rFonts w:ascii="Calibri" w:eastAsia="Times New Roman" w:hAnsi="Calibri" w:cs="Calibri"/>
                <w:color w:val="000000"/>
                <w:sz w:val="18"/>
                <w:szCs w:val="18"/>
                <w:lang w:eastAsia="tr-TR"/>
              </w:rPr>
            </w:pPr>
            <w:r w:rsidRPr="00FA733C">
              <w:rPr>
                <w:rFonts w:ascii="Calibri" w:eastAsia="Times New Roman" w:hAnsi="Calibri" w:cs="Calibri"/>
                <w:color w:val="000000"/>
                <w:sz w:val="18"/>
                <w:szCs w:val="18"/>
                <w:lang w:eastAsia="tr-TR"/>
              </w:rPr>
              <w:t>Hedef 4</w:t>
            </w:r>
          </w:p>
        </w:tc>
        <w:tc>
          <w:tcPr>
            <w:tcW w:w="1143"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9.211</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10.529</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11.617</w:t>
            </w:r>
          </w:p>
        </w:tc>
        <w:tc>
          <w:tcPr>
            <w:tcW w:w="1397"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12.903</w:t>
            </w:r>
          </w:p>
        </w:tc>
        <w:tc>
          <w:tcPr>
            <w:tcW w:w="1300" w:type="dxa"/>
            <w:tcBorders>
              <w:top w:val="nil"/>
              <w:left w:val="nil"/>
              <w:bottom w:val="single" w:sz="4" w:space="0" w:color="auto"/>
              <w:right w:val="single" w:sz="4"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14.318</w:t>
            </w:r>
          </w:p>
        </w:tc>
        <w:tc>
          <w:tcPr>
            <w:tcW w:w="1313" w:type="dxa"/>
            <w:tcBorders>
              <w:top w:val="nil"/>
              <w:left w:val="nil"/>
              <w:bottom w:val="single" w:sz="4" w:space="0" w:color="auto"/>
              <w:right w:val="single" w:sz="8" w:space="0" w:color="auto"/>
            </w:tcBorders>
            <w:shd w:val="clear" w:color="auto" w:fill="auto"/>
            <w:noWrap/>
            <w:vAlign w:val="bottom"/>
            <w:hideMark/>
          </w:tcPr>
          <w:p w:rsidR="002225A6" w:rsidRPr="002225A6" w:rsidRDefault="002225A6">
            <w:pPr>
              <w:jc w:val="center"/>
              <w:rPr>
                <w:rFonts w:ascii="Calibri" w:eastAsia="Times New Roman" w:hAnsi="Calibri" w:cs="Calibri"/>
                <w:color w:val="000000"/>
                <w:sz w:val="18"/>
                <w:szCs w:val="18"/>
                <w:lang w:eastAsia="tr-TR"/>
              </w:rPr>
            </w:pPr>
            <w:r w:rsidRPr="002225A6">
              <w:rPr>
                <w:rFonts w:ascii="Calibri" w:eastAsia="Times New Roman" w:hAnsi="Calibri" w:cs="Calibri"/>
                <w:color w:val="000000"/>
                <w:sz w:val="18"/>
                <w:szCs w:val="18"/>
                <w:lang w:eastAsia="tr-TR"/>
              </w:rPr>
              <w:t>58.578</w:t>
            </w:r>
          </w:p>
        </w:tc>
      </w:tr>
      <w:tr w:rsidR="002225A6" w:rsidRPr="00FA733C" w:rsidTr="00EB755B">
        <w:trPr>
          <w:trHeight w:val="360"/>
        </w:trPr>
        <w:tc>
          <w:tcPr>
            <w:tcW w:w="1674"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2225A6" w:rsidRPr="002225A6" w:rsidRDefault="002225A6" w:rsidP="002358B9">
            <w:pPr>
              <w:widowControl/>
              <w:autoSpaceDE/>
              <w:autoSpaceDN/>
              <w:jc w:val="center"/>
              <w:rPr>
                <w:rFonts w:ascii="Calibri" w:eastAsia="Times New Roman" w:hAnsi="Calibri" w:cs="Calibri"/>
                <w:b/>
                <w:bCs/>
                <w:sz w:val="18"/>
                <w:szCs w:val="18"/>
                <w:lang w:eastAsia="tr-TR"/>
              </w:rPr>
            </w:pPr>
            <w:r w:rsidRPr="002225A6">
              <w:rPr>
                <w:rFonts w:ascii="Calibri" w:eastAsia="Times New Roman" w:hAnsi="Calibri" w:cs="Calibri"/>
                <w:b/>
                <w:bCs/>
                <w:sz w:val="18"/>
                <w:szCs w:val="18"/>
                <w:lang w:eastAsia="tr-TR"/>
              </w:rPr>
              <w:t>AMAÇ TOPLAM</w:t>
            </w:r>
          </w:p>
        </w:tc>
        <w:tc>
          <w:tcPr>
            <w:tcW w:w="1143"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953.966,54</w:t>
            </w:r>
          </w:p>
        </w:tc>
        <w:tc>
          <w:tcPr>
            <w:tcW w:w="130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1.090.479,15</w:t>
            </w:r>
          </w:p>
        </w:tc>
        <w:tc>
          <w:tcPr>
            <w:tcW w:w="130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1.203.184,84</w:t>
            </w:r>
          </w:p>
        </w:tc>
        <w:tc>
          <w:tcPr>
            <w:tcW w:w="1397"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1.336.377,40</w:t>
            </w:r>
          </w:p>
        </w:tc>
        <w:tc>
          <w:tcPr>
            <w:tcW w:w="130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1.482.844,37</w:t>
            </w:r>
          </w:p>
        </w:tc>
        <w:tc>
          <w:tcPr>
            <w:tcW w:w="1313"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6.066.852,31</w:t>
            </w:r>
          </w:p>
        </w:tc>
      </w:tr>
      <w:tr w:rsidR="002225A6" w:rsidRPr="002225A6" w:rsidTr="00EB755B">
        <w:trPr>
          <w:trHeight w:val="360"/>
        </w:trPr>
        <w:tc>
          <w:tcPr>
            <w:tcW w:w="1674"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2225A6" w:rsidRPr="002225A6" w:rsidRDefault="002225A6" w:rsidP="002225A6">
            <w:pPr>
              <w:jc w:val="center"/>
              <w:rPr>
                <w:rFonts w:ascii="Calibri" w:eastAsia="Times New Roman" w:hAnsi="Calibri" w:cs="Calibri"/>
                <w:b/>
                <w:sz w:val="18"/>
                <w:szCs w:val="18"/>
                <w:lang w:eastAsia="tr-TR"/>
              </w:rPr>
            </w:pPr>
            <w:r w:rsidRPr="002225A6">
              <w:rPr>
                <w:rFonts w:ascii="Calibri" w:eastAsia="Times New Roman" w:hAnsi="Calibri" w:cs="Calibri"/>
                <w:b/>
                <w:sz w:val="18"/>
                <w:szCs w:val="18"/>
                <w:lang w:eastAsia="tr-TR"/>
              </w:rPr>
              <w:t>Genel Yönetim Giderleri</w:t>
            </w:r>
          </w:p>
        </w:tc>
        <w:tc>
          <w:tcPr>
            <w:tcW w:w="1143"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215.683,46</w:t>
            </w:r>
          </w:p>
        </w:tc>
        <w:tc>
          <w:tcPr>
            <w:tcW w:w="130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246.547,76</w:t>
            </w:r>
          </w:p>
        </w:tc>
        <w:tc>
          <w:tcPr>
            <w:tcW w:w="130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272.029,53</w:t>
            </w:r>
          </w:p>
        </w:tc>
        <w:tc>
          <w:tcPr>
            <w:tcW w:w="1397"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302.143,20</w:t>
            </w:r>
          </w:p>
        </w:tc>
        <w:tc>
          <w:tcPr>
            <w:tcW w:w="1300"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335.258,09</w:t>
            </w:r>
          </w:p>
        </w:tc>
        <w:tc>
          <w:tcPr>
            <w:tcW w:w="1313"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1.371.662,05</w:t>
            </w:r>
          </w:p>
        </w:tc>
      </w:tr>
      <w:tr w:rsidR="002225A6" w:rsidRPr="002225A6" w:rsidTr="00EB755B">
        <w:trPr>
          <w:trHeight w:val="390"/>
        </w:trPr>
        <w:tc>
          <w:tcPr>
            <w:tcW w:w="1674" w:type="dxa"/>
            <w:tcBorders>
              <w:top w:val="single" w:sz="8" w:space="0" w:color="auto"/>
              <w:left w:val="single" w:sz="8" w:space="0" w:color="auto"/>
              <w:bottom w:val="single" w:sz="4" w:space="0" w:color="auto"/>
              <w:right w:val="single" w:sz="8" w:space="0" w:color="auto"/>
            </w:tcBorders>
            <w:shd w:val="clear" w:color="auto" w:fill="D9D9D9" w:themeFill="background1" w:themeFillShade="D9"/>
            <w:noWrap/>
            <w:vAlign w:val="bottom"/>
            <w:hideMark/>
          </w:tcPr>
          <w:p w:rsidR="002225A6" w:rsidRPr="002225A6" w:rsidRDefault="002225A6" w:rsidP="002225A6">
            <w:pPr>
              <w:jc w:val="center"/>
              <w:rPr>
                <w:rFonts w:ascii="Calibri" w:eastAsia="Times New Roman" w:hAnsi="Calibri" w:cs="Calibri"/>
                <w:b/>
                <w:sz w:val="18"/>
                <w:szCs w:val="18"/>
                <w:lang w:eastAsia="tr-TR"/>
              </w:rPr>
            </w:pPr>
            <w:r w:rsidRPr="002225A6">
              <w:rPr>
                <w:rFonts w:ascii="Calibri" w:eastAsia="Times New Roman" w:hAnsi="Calibri" w:cs="Calibri"/>
                <w:b/>
                <w:sz w:val="18"/>
                <w:szCs w:val="18"/>
                <w:lang w:eastAsia="tr-TR"/>
              </w:rPr>
              <w:t>TOPLAM KAYNAK</w:t>
            </w:r>
          </w:p>
        </w:tc>
        <w:tc>
          <w:tcPr>
            <w:tcW w:w="1143"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1.169.650,00</w:t>
            </w:r>
          </w:p>
        </w:tc>
        <w:tc>
          <w:tcPr>
            <w:tcW w:w="1300"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1.337.026,92</w:t>
            </w:r>
          </w:p>
        </w:tc>
        <w:tc>
          <w:tcPr>
            <w:tcW w:w="1300"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1.475.214,37</w:t>
            </w:r>
          </w:p>
        </w:tc>
        <w:tc>
          <w:tcPr>
            <w:tcW w:w="1397"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1.638.520,60</w:t>
            </w:r>
          </w:p>
        </w:tc>
        <w:tc>
          <w:tcPr>
            <w:tcW w:w="1300"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1.818.102,46</w:t>
            </w:r>
          </w:p>
        </w:tc>
        <w:tc>
          <w:tcPr>
            <w:tcW w:w="1313"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rsidR="002225A6" w:rsidRPr="00EB755B" w:rsidRDefault="002225A6">
            <w:pPr>
              <w:jc w:val="center"/>
              <w:rPr>
                <w:rFonts w:ascii="Calibri" w:eastAsia="Times New Roman" w:hAnsi="Calibri" w:cs="Calibri"/>
                <w:color w:val="000000"/>
                <w:sz w:val="18"/>
                <w:szCs w:val="18"/>
                <w:lang w:eastAsia="tr-TR"/>
              </w:rPr>
            </w:pPr>
            <w:r w:rsidRPr="00EB755B">
              <w:rPr>
                <w:rFonts w:ascii="Calibri" w:eastAsia="Times New Roman" w:hAnsi="Calibri" w:cs="Calibri"/>
                <w:color w:val="000000"/>
                <w:sz w:val="18"/>
                <w:szCs w:val="18"/>
                <w:lang w:eastAsia="tr-TR"/>
              </w:rPr>
              <w:t>7.438.514,35</w:t>
            </w:r>
          </w:p>
        </w:tc>
      </w:tr>
    </w:tbl>
    <w:p w:rsidR="00DD646A" w:rsidRPr="002225A6" w:rsidRDefault="00DD646A" w:rsidP="002225A6">
      <w:pPr>
        <w:jc w:val="center"/>
        <w:rPr>
          <w:rFonts w:ascii="Calibri" w:eastAsia="Times New Roman" w:hAnsi="Calibri" w:cs="Calibri"/>
          <w:b/>
          <w:color w:val="000000"/>
          <w:sz w:val="18"/>
          <w:szCs w:val="18"/>
          <w:lang w:eastAsia="tr-TR"/>
        </w:rPr>
      </w:pPr>
    </w:p>
    <w:p w:rsidR="00DD646A" w:rsidRDefault="00DD646A" w:rsidP="00DD646A">
      <w:pPr>
        <w:spacing w:line="276" w:lineRule="auto"/>
        <w:jc w:val="both"/>
        <w:rPr>
          <w:rFonts w:asciiTheme="majorHAnsi" w:hAnsiTheme="majorHAnsi"/>
          <w:b/>
          <w:sz w:val="24"/>
          <w:szCs w:val="24"/>
        </w:rPr>
      </w:pPr>
    </w:p>
    <w:p w:rsidR="00DD646A" w:rsidRDefault="00DD646A" w:rsidP="00DD646A">
      <w:pPr>
        <w:spacing w:line="276" w:lineRule="auto"/>
        <w:jc w:val="both"/>
        <w:rPr>
          <w:rFonts w:asciiTheme="majorHAnsi" w:hAnsiTheme="majorHAnsi"/>
          <w:b/>
          <w:sz w:val="24"/>
          <w:szCs w:val="24"/>
        </w:rPr>
      </w:pPr>
    </w:p>
    <w:p w:rsidR="00DD646A" w:rsidRDefault="00DD646A" w:rsidP="00DD646A">
      <w:pPr>
        <w:spacing w:line="276" w:lineRule="auto"/>
        <w:jc w:val="both"/>
        <w:rPr>
          <w:rFonts w:asciiTheme="majorHAnsi" w:hAnsiTheme="majorHAnsi"/>
          <w:b/>
          <w:sz w:val="24"/>
          <w:szCs w:val="24"/>
        </w:rPr>
      </w:pPr>
    </w:p>
    <w:p w:rsidR="00DD646A" w:rsidRDefault="00DD646A" w:rsidP="00DD646A">
      <w:pPr>
        <w:spacing w:line="276" w:lineRule="auto"/>
        <w:jc w:val="both"/>
        <w:rPr>
          <w:rFonts w:asciiTheme="majorHAnsi" w:hAnsiTheme="majorHAnsi"/>
          <w:b/>
          <w:sz w:val="24"/>
          <w:szCs w:val="24"/>
        </w:rPr>
      </w:pPr>
    </w:p>
    <w:p w:rsidR="000B6849" w:rsidRDefault="000B6849" w:rsidP="004446F2">
      <w:pPr>
        <w:spacing w:line="276" w:lineRule="auto"/>
        <w:jc w:val="both"/>
        <w:rPr>
          <w:rFonts w:asciiTheme="majorHAnsi" w:hAnsiTheme="majorHAnsi"/>
          <w:b/>
          <w:sz w:val="24"/>
          <w:szCs w:val="24"/>
        </w:rPr>
      </w:pPr>
    </w:p>
    <w:p w:rsidR="000B6849" w:rsidRDefault="000B6849" w:rsidP="004446F2">
      <w:pPr>
        <w:spacing w:line="276" w:lineRule="auto"/>
        <w:jc w:val="both"/>
        <w:rPr>
          <w:rFonts w:asciiTheme="majorHAnsi" w:hAnsiTheme="majorHAnsi"/>
          <w:b/>
          <w:sz w:val="24"/>
          <w:szCs w:val="24"/>
        </w:rPr>
      </w:pPr>
    </w:p>
    <w:p w:rsidR="00D921A2" w:rsidRDefault="00D921A2" w:rsidP="004446F2">
      <w:pPr>
        <w:spacing w:line="276" w:lineRule="auto"/>
        <w:jc w:val="both"/>
        <w:rPr>
          <w:rFonts w:asciiTheme="majorHAnsi" w:hAnsiTheme="majorHAnsi"/>
          <w:b/>
          <w:sz w:val="24"/>
          <w:szCs w:val="24"/>
        </w:rPr>
      </w:pPr>
    </w:p>
    <w:p w:rsidR="00D74C76" w:rsidRPr="00D74C76" w:rsidRDefault="00D74C76" w:rsidP="00D74C76">
      <w:pPr>
        <w:pStyle w:val="ListeParagraf"/>
        <w:numPr>
          <w:ilvl w:val="0"/>
          <w:numId w:val="2"/>
        </w:numPr>
        <w:spacing w:line="360" w:lineRule="auto"/>
        <w:rPr>
          <w:rFonts w:asciiTheme="majorHAnsi" w:hAnsiTheme="majorHAnsi"/>
          <w:b/>
          <w:sz w:val="36"/>
          <w:szCs w:val="36"/>
        </w:rPr>
      </w:pPr>
      <w:r w:rsidRPr="00D74C76">
        <w:rPr>
          <w:rFonts w:asciiTheme="majorHAnsi" w:hAnsiTheme="majorHAnsi"/>
          <w:b/>
          <w:sz w:val="36"/>
          <w:szCs w:val="36"/>
        </w:rPr>
        <w:lastRenderedPageBreak/>
        <w:t>İZLEME VE DEĞERLENDİRME</w:t>
      </w:r>
    </w:p>
    <w:p w:rsidR="0025118D" w:rsidRPr="0025118D" w:rsidRDefault="0025118D" w:rsidP="0025118D">
      <w:pPr>
        <w:spacing w:line="360" w:lineRule="auto"/>
        <w:jc w:val="both"/>
        <w:rPr>
          <w:rFonts w:asciiTheme="majorHAnsi" w:hAnsiTheme="majorHAnsi"/>
          <w:b/>
          <w:sz w:val="24"/>
          <w:szCs w:val="24"/>
        </w:rPr>
      </w:pPr>
      <w:r w:rsidRPr="0025118D">
        <w:rPr>
          <w:rFonts w:asciiTheme="majorHAnsi" w:hAnsiTheme="majorHAnsi"/>
          <w:b/>
          <w:sz w:val="24"/>
          <w:szCs w:val="24"/>
        </w:rPr>
        <w:t>İzleme ve Değerlendirme Modeli</w:t>
      </w:r>
    </w:p>
    <w:p w:rsidR="00D74C76" w:rsidRPr="00D74C76" w:rsidRDefault="00D74C76" w:rsidP="00D74C76">
      <w:pPr>
        <w:spacing w:line="276" w:lineRule="auto"/>
        <w:jc w:val="both"/>
        <w:rPr>
          <w:rFonts w:asciiTheme="majorHAnsi" w:hAnsiTheme="majorHAnsi"/>
          <w:sz w:val="24"/>
          <w:szCs w:val="24"/>
        </w:rPr>
      </w:pPr>
      <w:r w:rsidRPr="00D74C76">
        <w:rPr>
          <w:rFonts w:asciiTheme="majorHAnsi" w:hAnsiTheme="majorHAnsi"/>
          <w:sz w:val="24"/>
          <w:szCs w:val="24"/>
        </w:rPr>
        <w:t xml:space="preserve">Hazırlanan planın gerçekleşme durumlarının tespiti ve gerekli önlemlerin zamanında ve etkin biçimde alınabilmesi için Stratejik Planı İzleme ve Değerlendirme modeli geliştirlmiştir. </w:t>
      </w:r>
    </w:p>
    <w:p w:rsidR="00D74C76" w:rsidRDefault="00D74C76" w:rsidP="00D74C76">
      <w:pPr>
        <w:spacing w:line="276" w:lineRule="auto"/>
        <w:jc w:val="both"/>
        <w:rPr>
          <w:rFonts w:asciiTheme="majorHAnsi" w:hAnsiTheme="majorHAnsi"/>
          <w:sz w:val="24"/>
          <w:szCs w:val="24"/>
        </w:rPr>
      </w:pPr>
      <w:r w:rsidRPr="00D74C76">
        <w:rPr>
          <w:rFonts w:asciiTheme="majorHAnsi" w:hAnsiTheme="majorHAns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D74C76" w:rsidRPr="00D74C76" w:rsidRDefault="00D74C76" w:rsidP="00D74C76">
      <w:pPr>
        <w:spacing w:line="276" w:lineRule="auto"/>
        <w:jc w:val="both"/>
        <w:rPr>
          <w:rFonts w:asciiTheme="majorHAnsi" w:hAnsiTheme="majorHAnsi"/>
          <w:sz w:val="24"/>
          <w:szCs w:val="24"/>
        </w:rPr>
      </w:pPr>
    </w:p>
    <w:p w:rsidR="00D74C76" w:rsidRPr="00D74C76" w:rsidRDefault="00D74C76" w:rsidP="00D74C76">
      <w:pPr>
        <w:spacing w:line="276" w:lineRule="auto"/>
        <w:jc w:val="both"/>
        <w:rPr>
          <w:rFonts w:asciiTheme="majorHAnsi" w:hAnsiTheme="majorHAnsi"/>
          <w:sz w:val="24"/>
          <w:szCs w:val="24"/>
        </w:rPr>
      </w:pPr>
      <w:r w:rsidRPr="00D74C76">
        <w:rPr>
          <w:rFonts w:asciiTheme="majorHAnsi" w:hAnsiTheme="majorHAnsi"/>
          <w:sz w:val="24"/>
          <w:szCs w:val="24"/>
        </w:rPr>
        <w:t>2024-2028 Stratejik Planı İzleme ve Değerlendirme Modeli’nin çerçevesini;</w:t>
      </w:r>
    </w:p>
    <w:p w:rsidR="00D74C76" w:rsidRPr="00D74C76" w:rsidRDefault="00D74C76" w:rsidP="00D74C76">
      <w:pPr>
        <w:numPr>
          <w:ilvl w:val="0"/>
          <w:numId w:val="57"/>
        </w:numPr>
        <w:spacing w:line="276" w:lineRule="auto"/>
        <w:jc w:val="both"/>
        <w:rPr>
          <w:rFonts w:asciiTheme="majorHAnsi" w:hAnsiTheme="majorHAnsi"/>
          <w:sz w:val="24"/>
          <w:szCs w:val="24"/>
        </w:rPr>
      </w:pPr>
      <w:r w:rsidRPr="00D74C76">
        <w:rPr>
          <w:rFonts w:asciiTheme="majorHAnsi" w:hAnsiTheme="majorHAnsi"/>
          <w:sz w:val="24"/>
          <w:szCs w:val="24"/>
        </w:rPr>
        <w:t>Performans göstergeleri ve stratejiler bazında gerçekleşme durumlarının belirlenmesi,</w:t>
      </w:r>
    </w:p>
    <w:p w:rsidR="00D74C76" w:rsidRPr="00D74C76" w:rsidRDefault="00D74C76" w:rsidP="00D74C76">
      <w:pPr>
        <w:numPr>
          <w:ilvl w:val="0"/>
          <w:numId w:val="57"/>
        </w:numPr>
        <w:spacing w:line="276" w:lineRule="auto"/>
        <w:jc w:val="both"/>
        <w:rPr>
          <w:rFonts w:asciiTheme="majorHAnsi" w:hAnsiTheme="majorHAnsi"/>
          <w:sz w:val="24"/>
          <w:szCs w:val="24"/>
        </w:rPr>
      </w:pPr>
      <w:r w:rsidRPr="00D74C76">
        <w:rPr>
          <w:rFonts w:asciiTheme="majorHAnsi" w:hAnsiTheme="majorHAnsi"/>
          <w:sz w:val="24"/>
          <w:szCs w:val="24"/>
        </w:rPr>
        <w:t>Performans göstergelerinin gerçekleşme durumlarının hedeflerle kıyaslanması,</w:t>
      </w:r>
    </w:p>
    <w:p w:rsidR="00D74C76" w:rsidRPr="00D74C76" w:rsidRDefault="00D74C76" w:rsidP="00D74C76">
      <w:pPr>
        <w:numPr>
          <w:ilvl w:val="0"/>
          <w:numId w:val="57"/>
        </w:numPr>
        <w:spacing w:line="276" w:lineRule="auto"/>
        <w:jc w:val="both"/>
        <w:rPr>
          <w:rFonts w:asciiTheme="majorHAnsi" w:hAnsiTheme="majorHAnsi"/>
          <w:sz w:val="24"/>
          <w:szCs w:val="24"/>
        </w:rPr>
      </w:pPr>
      <w:r w:rsidRPr="00D74C76">
        <w:rPr>
          <w:rFonts w:asciiTheme="majorHAnsi" w:hAnsiTheme="majorHAnsi"/>
          <w:sz w:val="24"/>
          <w:szCs w:val="24"/>
        </w:rPr>
        <w:t>Stratejiler kapsamında yürütülen faaliyetlerin dağılımının belirlenmesi,</w:t>
      </w:r>
    </w:p>
    <w:p w:rsidR="00D74C76" w:rsidRPr="00D74C76" w:rsidRDefault="00D74C76" w:rsidP="00D74C76">
      <w:pPr>
        <w:numPr>
          <w:ilvl w:val="0"/>
          <w:numId w:val="57"/>
        </w:numPr>
        <w:spacing w:line="276" w:lineRule="auto"/>
        <w:jc w:val="both"/>
        <w:rPr>
          <w:rFonts w:asciiTheme="majorHAnsi" w:hAnsiTheme="majorHAnsi"/>
          <w:sz w:val="24"/>
          <w:szCs w:val="24"/>
        </w:rPr>
      </w:pPr>
      <w:r w:rsidRPr="00D74C76">
        <w:rPr>
          <w:rFonts w:asciiTheme="majorHAnsi" w:hAnsiTheme="majorHAnsi"/>
          <w:sz w:val="24"/>
          <w:szCs w:val="24"/>
        </w:rPr>
        <w:t>Sonuçların raporlanması ve paydaşlarla paylaşımı,</w:t>
      </w:r>
    </w:p>
    <w:p w:rsidR="00D74C76" w:rsidRPr="00D74C76" w:rsidRDefault="00D74C76" w:rsidP="00D74C76">
      <w:pPr>
        <w:numPr>
          <w:ilvl w:val="0"/>
          <w:numId w:val="57"/>
        </w:numPr>
        <w:spacing w:line="276" w:lineRule="auto"/>
        <w:jc w:val="both"/>
        <w:rPr>
          <w:rFonts w:asciiTheme="majorHAnsi" w:hAnsiTheme="majorHAnsi"/>
          <w:sz w:val="24"/>
          <w:szCs w:val="24"/>
        </w:rPr>
      </w:pPr>
      <w:r w:rsidRPr="00D74C76">
        <w:rPr>
          <w:rFonts w:asciiTheme="majorHAnsi" w:hAnsiTheme="majorHAnsi"/>
          <w:sz w:val="24"/>
          <w:szCs w:val="24"/>
        </w:rPr>
        <w:t>Hedeflerden sapmaların nedenlerinin araştırılması,</w:t>
      </w:r>
    </w:p>
    <w:p w:rsidR="00D74C76" w:rsidRPr="00D74C76" w:rsidRDefault="00D74C76" w:rsidP="00D74C76">
      <w:pPr>
        <w:numPr>
          <w:ilvl w:val="0"/>
          <w:numId w:val="57"/>
        </w:numPr>
        <w:spacing w:line="276" w:lineRule="auto"/>
        <w:jc w:val="both"/>
        <w:rPr>
          <w:rFonts w:asciiTheme="majorHAnsi" w:hAnsiTheme="majorHAnsi"/>
          <w:sz w:val="24"/>
          <w:szCs w:val="24"/>
        </w:rPr>
      </w:pPr>
      <w:r w:rsidRPr="00D74C76">
        <w:rPr>
          <w:rFonts w:asciiTheme="majorHAnsi" w:hAnsiTheme="majorHAnsi"/>
          <w:sz w:val="24"/>
          <w:szCs w:val="24"/>
        </w:rPr>
        <w:t>Alternatiflerin ve çözüm önerilerinin geliştirilmesi</w:t>
      </w:r>
    </w:p>
    <w:p w:rsidR="00D74C76" w:rsidRDefault="00D74C76" w:rsidP="00D74C76">
      <w:pPr>
        <w:spacing w:line="276" w:lineRule="auto"/>
        <w:jc w:val="both"/>
        <w:rPr>
          <w:rFonts w:asciiTheme="majorHAnsi" w:hAnsiTheme="majorHAnsi"/>
          <w:sz w:val="24"/>
          <w:szCs w:val="24"/>
        </w:rPr>
      </w:pPr>
      <w:r w:rsidRPr="00D74C76">
        <w:rPr>
          <w:rFonts w:asciiTheme="majorHAnsi" w:hAnsiTheme="majorHAnsi"/>
          <w:sz w:val="24"/>
          <w:szCs w:val="24"/>
        </w:rPr>
        <w:t>süreçleri oluşturmaktadır.</w:t>
      </w:r>
    </w:p>
    <w:p w:rsidR="00290CA6" w:rsidRDefault="00290CA6" w:rsidP="00D74C76">
      <w:pPr>
        <w:spacing w:line="276" w:lineRule="auto"/>
        <w:jc w:val="both"/>
        <w:rPr>
          <w:rFonts w:asciiTheme="majorHAnsi" w:hAnsiTheme="majorHAnsi"/>
          <w:sz w:val="24"/>
          <w:szCs w:val="24"/>
        </w:rPr>
      </w:pPr>
    </w:p>
    <w:p w:rsidR="00D74C76" w:rsidRDefault="00D74C76" w:rsidP="00D74C76">
      <w:pPr>
        <w:spacing w:line="276" w:lineRule="auto"/>
        <w:jc w:val="both"/>
        <w:rPr>
          <w:rFonts w:asciiTheme="majorHAnsi" w:hAnsiTheme="majorHAnsi"/>
          <w:sz w:val="24"/>
          <w:szCs w:val="24"/>
        </w:rPr>
      </w:pPr>
      <w:r>
        <w:rPr>
          <w:rFonts w:asciiTheme="majorHAnsi" w:hAnsiTheme="majorHAnsi"/>
          <w:noProof/>
          <w:sz w:val="24"/>
          <w:szCs w:val="24"/>
          <w:lang w:eastAsia="tr-TR"/>
        </w:rPr>
        <w:drawing>
          <wp:anchor distT="0" distB="0" distL="114300" distR="114300" simplePos="0" relativeHeight="251666944" behindDoc="0" locked="0" layoutInCell="1" allowOverlap="1">
            <wp:simplePos x="0" y="0"/>
            <wp:positionH relativeFrom="column">
              <wp:posOffset>22843</wp:posOffset>
            </wp:positionH>
            <wp:positionV relativeFrom="paragraph">
              <wp:posOffset>92005</wp:posOffset>
            </wp:positionV>
            <wp:extent cx="5848865" cy="3326027"/>
            <wp:effectExtent l="0" t="95250" r="0" b="83923"/>
            <wp:wrapNone/>
            <wp:docPr id="7"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D74C76" w:rsidRPr="00D74C76" w:rsidRDefault="00D74C76" w:rsidP="00D74C76">
      <w:pPr>
        <w:spacing w:line="276" w:lineRule="auto"/>
        <w:jc w:val="both"/>
        <w:rPr>
          <w:rFonts w:asciiTheme="majorHAnsi" w:hAnsiTheme="majorHAnsi"/>
          <w:sz w:val="24"/>
          <w:szCs w:val="24"/>
        </w:rPr>
      </w:pPr>
    </w:p>
    <w:p w:rsidR="00D74C76" w:rsidRDefault="00D74C76" w:rsidP="004446F2">
      <w:pPr>
        <w:spacing w:line="276" w:lineRule="auto"/>
        <w:jc w:val="both"/>
        <w:rPr>
          <w:rFonts w:asciiTheme="majorHAnsi" w:hAnsiTheme="majorHAnsi"/>
          <w:b/>
          <w:sz w:val="24"/>
          <w:szCs w:val="24"/>
        </w:rPr>
      </w:pPr>
    </w:p>
    <w:p w:rsidR="00D74C76" w:rsidRPr="00D74C76" w:rsidRDefault="00D74C76" w:rsidP="004446F2">
      <w:pPr>
        <w:spacing w:line="276" w:lineRule="auto"/>
        <w:jc w:val="both"/>
        <w:rPr>
          <w:rFonts w:asciiTheme="majorHAnsi" w:hAnsiTheme="majorHAnsi"/>
          <w:sz w:val="24"/>
          <w:szCs w:val="24"/>
        </w:rPr>
      </w:pPr>
    </w:p>
    <w:p w:rsidR="00D74C76" w:rsidRDefault="00D74C76" w:rsidP="004446F2">
      <w:pPr>
        <w:spacing w:line="276" w:lineRule="auto"/>
        <w:jc w:val="both"/>
        <w:rPr>
          <w:rFonts w:asciiTheme="majorHAnsi" w:hAnsiTheme="majorHAnsi"/>
          <w:b/>
          <w:sz w:val="24"/>
          <w:szCs w:val="24"/>
        </w:rPr>
      </w:pPr>
    </w:p>
    <w:p w:rsidR="00D74C76" w:rsidRDefault="00D74C76" w:rsidP="004446F2">
      <w:pPr>
        <w:spacing w:line="276" w:lineRule="auto"/>
        <w:jc w:val="both"/>
        <w:rPr>
          <w:rFonts w:asciiTheme="majorHAnsi" w:hAnsiTheme="majorHAnsi"/>
          <w:b/>
          <w:sz w:val="24"/>
          <w:szCs w:val="24"/>
        </w:rPr>
      </w:pPr>
    </w:p>
    <w:p w:rsidR="00D74C76" w:rsidRDefault="00D74C76" w:rsidP="004446F2">
      <w:pPr>
        <w:spacing w:line="276" w:lineRule="auto"/>
        <w:jc w:val="both"/>
        <w:rPr>
          <w:rFonts w:asciiTheme="majorHAnsi" w:hAnsiTheme="majorHAnsi"/>
          <w:b/>
          <w:sz w:val="24"/>
          <w:szCs w:val="24"/>
        </w:rPr>
      </w:pPr>
    </w:p>
    <w:p w:rsidR="00D74C76" w:rsidRDefault="00FB4109" w:rsidP="004446F2">
      <w:pPr>
        <w:spacing w:line="276" w:lineRule="auto"/>
        <w:jc w:val="both"/>
        <w:rPr>
          <w:rFonts w:asciiTheme="majorHAnsi" w:hAnsiTheme="majorHAnsi"/>
          <w:b/>
          <w:sz w:val="24"/>
          <w:szCs w:val="24"/>
        </w:rPr>
      </w:pPr>
      <w:r>
        <w:rPr>
          <w:rFonts w:asciiTheme="majorHAnsi" w:hAnsiTheme="majorHAnsi"/>
          <w:b/>
          <w:noProof/>
          <w:sz w:val="24"/>
          <w:szCs w:val="24"/>
        </w:rPr>
        <w:pict>
          <v:shape id="_x0000_s1034" type="#_x0000_t202" style="position:absolute;left:0;text-align:left;margin-left:163.25pt;margin-top:9.95pt;width:151.8pt;height:29.05pt;z-index:251670016;mso-height-percent:200;mso-height-percent:200;mso-width-relative:margin;mso-height-relative:margin" strokecolor="#0070c0">
            <v:textbox style="mso-next-textbox:#_x0000_s1034;mso-fit-shape-to-text:t">
              <w:txbxContent>
                <w:p w:rsidR="0090008C" w:rsidRPr="00290CA6" w:rsidRDefault="0090008C" w:rsidP="00290CA6">
                  <w:pPr>
                    <w:jc w:val="center"/>
                    <w:rPr>
                      <w:b/>
                      <w:bCs/>
                      <w:color w:val="0070C0"/>
                      <w:sz w:val="18"/>
                      <w:szCs w:val="18"/>
                    </w:rPr>
                  </w:pPr>
                  <w:r w:rsidRPr="00290CA6">
                    <w:rPr>
                      <w:b/>
                      <w:bCs/>
                      <w:color w:val="0070C0"/>
                      <w:sz w:val="18"/>
                      <w:szCs w:val="18"/>
                    </w:rPr>
                    <w:t xml:space="preserve">2024-2028 Stratejik Planı İzleme </w:t>
                  </w:r>
                </w:p>
                <w:p w:rsidR="0090008C" w:rsidRPr="00290CA6" w:rsidRDefault="0090008C" w:rsidP="00290CA6">
                  <w:pPr>
                    <w:jc w:val="center"/>
                    <w:rPr>
                      <w:color w:val="0070C0"/>
                      <w:sz w:val="18"/>
                      <w:szCs w:val="18"/>
                    </w:rPr>
                  </w:pPr>
                  <w:r w:rsidRPr="00290CA6">
                    <w:rPr>
                      <w:b/>
                      <w:bCs/>
                      <w:color w:val="0070C0"/>
                      <w:sz w:val="18"/>
                      <w:szCs w:val="18"/>
                    </w:rPr>
                    <w:t>ve Değerlendirme Modeli</w:t>
                  </w:r>
                </w:p>
              </w:txbxContent>
            </v:textbox>
          </v:shape>
        </w:pict>
      </w:r>
    </w:p>
    <w:p w:rsidR="00D74C76" w:rsidRDefault="00D74C76" w:rsidP="004446F2">
      <w:pPr>
        <w:spacing w:line="276" w:lineRule="auto"/>
        <w:jc w:val="both"/>
        <w:rPr>
          <w:rFonts w:asciiTheme="majorHAnsi" w:hAnsiTheme="majorHAnsi"/>
          <w:b/>
          <w:sz w:val="24"/>
          <w:szCs w:val="24"/>
        </w:rPr>
      </w:pPr>
    </w:p>
    <w:p w:rsidR="00D74C76" w:rsidRDefault="00D74C76" w:rsidP="004446F2">
      <w:pPr>
        <w:spacing w:line="276" w:lineRule="auto"/>
        <w:jc w:val="both"/>
        <w:rPr>
          <w:rFonts w:asciiTheme="majorHAnsi" w:hAnsiTheme="majorHAnsi"/>
          <w:b/>
          <w:sz w:val="24"/>
          <w:szCs w:val="24"/>
        </w:rPr>
      </w:pPr>
    </w:p>
    <w:p w:rsidR="00D74C76" w:rsidRDefault="00D74C76" w:rsidP="004446F2">
      <w:pPr>
        <w:spacing w:line="276" w:lineRule="auto"/>
        <w:jc w:val="both"/>
        <w:rPr>
          <w:rFonts w:asciiTheme="majorHAnsi" w:hAnsiTheme="majorHAnsi"/>
          <w:b/>
          <w:sz w:val="24"/>
          <w:szCs w:val="24"/>
        </w:rPr>
      </w:pPr>
    </w:p>
    <w:p w:rsidR="00D74C76" w:rsidRDefault="00D74C76" w:rsidP="004446F2">
      <w:pPr>
        <w:spacing w:line="276" w:lineRule="auto"/>
        <w:jc w:val="both"/>
        <w:rPr>
          <w:rFonts w:asciiTheme="majorHAnsi" w:hAnsiTheme="majorHAnsi"/>
          <w:b/>
          <w:sz w:val="24"/>
          <w:szCs w:val="24"/>
        </w:rPr>
      </w:pPr>
    </w:p>
    <w:p w:rsidR="00D74C76" w:rsidRDefault="00D74C76" w:rsidP="004446F2">
      <w:pPr>
        <w:spacing w:line="276" w:lineRule="auto"/>
        <w:jc w:val="both"/>
        <w:rPr>
          <w:rFonts w:asciiTheme="majorHAnsi" w:hAnsiTheme="majorHAnsi"/>
          <w:b/>
          <w:sz w:val="24"/>
          <w:szCs w:val="24"/>
        </w:rPr>
      </w:pPr>
    </w:p>
    <w:p w:rsidR="00D74C76" w:rsidRDefault="00D74C76" w:rsidP="004446F2">
      <w:pPr>
        <w:spacing w:line="276" w:lineRule="auto"/>
        <w:jc w:val="both"/>
        <w:rPr>
          <w:rFonts w:asciiTheme="majorHAnsi" w:hAnsiTheme="majorHAnsi"/>
          <w:b/>
          <w:sz w:val="24"/>
          <w:szCs w:val="24"/>
        </w:rPr>
      </w:pPr>
    </w:p>
    <w:p w:rsidR="00D74C76" w:rsidRDefault="00D74C76" w:rsidP="004446F2">
      <w:pPr>
        <w:spacing w:line="276" w:lineRule="auto"/>
        <w:jc w:val="both"/>
        <w:rPr>
          <w:rFonts w:asciiTheme="majorHAnsi" w:hAnsiTheme="majorHAnsi"/>
          <w:b/>
          <w:sz w:val="24"/>
          <w:szCs w:val="24"/>
        </w:rPr>
      </w:pPr>
    </w:p>
    <w:p w:rsidR="00D74C76" w:rsidRDefault="00D74C76" w:rsidP="004446F2">
      <w:pPr>
        <w:spacing w:line="276" w:lineRule="auto"/>
        <w:jc w:val="both"/>
        <w:rPr>
          <w:rFonts w:asciiTheme="majorHAnsi" w:hAnsiTheme="majorHAnsi"/>
          <w:b/>
          <w:sz w:val="24"/>
          <w:szCs w:val="24"/>
        </w:rPr>
      </w:pPr>
    </w:p>
    <w:p w:rsidR="002225A6" w:rsidRDefault="002225A6" w:rsidP="0025118D">
      <w:pPr>
        <w:spacing w:line="360" w:lineRule="auto"/>
        <w:jc w:val="both"/>
        <w:rPr>
          <w:rFonts w:asciiTheme="majorHAnsi" w:hAnsiTheme="majorHAnsi"/>
          <w:b/>
          <w:sz w:val="24"/>
          <w:szCs w:val="24"/>
        </w:rPr>
      </w:pPr>
    </w:p>
    <w:p w:rsidR="00EB755B" w:rsidRDefault="00EB755B" w:rsidP="0025118D">
      <w:pPr>
        <w:spacing w:line="360" w:lineRule="auto"/>
        <w:jc w:val="both"/>
        <w:rPr>
          <w:rFonts w:asciiTheme="majorHAnsi" w:hAnsiTheme="majorHAnsi"/>
          <w:b/>
          <w:sz w:val="24"/>
          <w:szCs w:val="24"/>
        </w:rPr>
      </w:pPr>
    </w:p>
    <w:p w:rsidR="00EB755B" w:rsidRDefault="00EB755B" w:rsidP="0025118D">
      <w:pPr>
        <w:spacing w:line="360" w:lineRule="auto"/>
        <w:jc w:val="both"/>
        <w:rPr>
          <w:rFonts w:asciiTheme="majorHAnsi" w:hAnsiTheme="majorHAnsi"/>
          <w:b/>
          <w:sz w:val="24"/>
          <w:szCs w:val="24"/>
        </w:rPr>
      </w:pPr>
    </w:p>
    <w:p w:rsidR="00EB755B" w:rsidRDefault="00EB755B" w:rsidP="0025118D">
      <w:pPr>
        <w:spacing w:line="360" w:lineRule="auto"/>
        <w:jc w:val="both"/>
        <w:rPr>
          <w:rFonts w:asciiTheme="majorHAnsi" w:hAnsiTheme="majorHAnsi"/>
          <w:b/>
          <w:sz w:val="24"/>
          <w:szCs w:val="24"/>
        </w:rPr>
      </w:pPr>
    </w:p>
    <w:p w:rsidR="00EB755B" w:rsidRDefault="00EB755B" w:rsidP="0025118D">
      <w:pPr>
        <w:spacing w:line="360" w:lineRule="auto"/>
        <w:jc w:val="both"/>
        <w:rPr>
          <w:rFonts w:asciiTheme="majorHAnsi" w:hAnsiTheme="majorHAnsi"/>
          <w:b/>
          <w:sz w:val="24"/>
          <w:szCs w:val="24"/>
        </w:rPr>
      </w:pPr>
    </w:p>
    <w:p w:rsidR="0025118D" w:rsidRDefault="0025118D" w:rsidP="0025118D">
      <w:pPr>
        <w:spacing w:line="360" w:lineRule="auto"/>
        <w:jc w:val="both"/>
        <w:rPr>
          <w:rFonts w:asciiTheme="majorHAnsi" w:hAnsiTheme="majorHAnsi"/>
          <w:b/>
          <w:sz w:val="24"/>
          <w:szCs w:val="24"/>
        </w:rPr>
      </w:pPr>
      <w:r>
        <w:rPr>
          <w:rFonts w:asciiTheme="majorHAnsi" w:hAnsiTheme="majorHAnsi"/>
          <w:b/>
          <w:sz w:val="24"/>
          <w:szCs w:val="24"/>
        </w:rPr>
        <w:lastRenderedPageBreak/>
        <w:t>İzleme ve Değerlendirmenin İşleyişi</w:t>
      </w:r>
    </w:p>
    <w:p w:rsidR="0025118D" w:rsidRDefault="0025118D" w:rsidP="0025118D">
      <w:pPr>
        <w:spacing w:line="360" w:lineRule="auto"/>
        <w:jc w:val="both"/>
        <w:rPr>
          <w:rFonts w:asciiTheme="majorHAnsi" w:hAnsiTheme="majorHAnsi"/>
          <w:b/>
          <w:sz w:val="24"/>
          <w:szCs w:val="24"/>
        </w:rPr>
      </w:pPr>
    </w:p>
    <w:p w:rsidR="00D27C73" w:rsidRPr="0025118D" w:rsidRDefault="004B5CF0" w:rsidP="0025118D">
      <w:pPr>
        <w:pStyle w:val="ListeParagraf"/>
        <w:numPr>
          <w:ilvl w:val="0"/>
          <w:numId w:val="59"/>
        </w:numPr>
        <w:spacing w:line="360" w:lineRule="auto"/>
        <w:jc w:val="both"/>
        <w:rPr>
          <w:rFonts w:asciiTheme="majorHAnsi" w:hAnsiTheme="majorHAnsi"/>
          <w:sz w:val="24"/>
          <w:szCs w:val="24"/>
        </w:rPr>
      </w:pPr>
      <w:r w:rsidRPr="0025118D">
        <w:rPr>
          <w:rFonts w:asciiTheme="majorHAnsi" w:hAnsiTheme="majorHAnsi"/>
          <w:sz w:val="24"/>
          <w:szCs w:val="24"/>
        </w:rPr>
        <w:t>Göstergeler ile ilgili gerçekleşme durumlarına ilişkin verilerin toplanması ve konsolide edilmesi ve Göstergelerin gerçekleşme durumları hakkında ha</w:t>
      </w:r>
      <w:r w:rsidR="0025118D" w:rsidRPr="0025118D">
        <w:rPr>
          <w:rFonts w:asciiTheme="majorHAnsi" w:hAnsiTheme="majorHAnsi"/>
          <w:sz w:val="24"/>
          <w:szCs w:val="24"/>
        </w:rPr>
        <w:t xml:space="preserve">zırlanan raporun üst yöneticiye sunulması Her yılın </w:t>
      </w:r>
      <w:r w:rsidRPr="0025118D">
        <w:rPr>
          <w:rFonts w:asciiTheme="majorHAnsi" w:hAnsiTheme="majorHAnsi"/>
          <w:sz w:val="24"/>
          <w:szCs w:val="24"/>
        </w:rPr>
        <w:t>Temmuz ayı içerisinde yapılacaktır.</w:t>
      </w:r>
    </w:p>
    <w:p w:rsidR="00D27C73" w:rsidRPr="0025118D" w:rsidRDefault="004B5CF0" w:rsidP="0025118D">
      <w:pPr>
        <w:pStyle w:val="ListeParagraf"/>
        <w:numPr>
          <w:ilvl w:val="0"/>
          <w:numId w:val="59"/>
        </w:numPr>
        <w:spacing w:line="360" w:lineRule="auto"/>
        <w:jc w:val="both"/>
        <w:rPr>
          <w:rFonts w:asciiTheme="majorHAnsi" w:hAnsiTheme="majorHAnsi"/>
          <w:sz w:val="24"/>
          <w:szCs w:val="24"/>
        </w:rPr>
      </w:pPr>
      <w:r w:rsidRPr="0025118D">
        <w:rPr>
          <w:rFonts w:asciiTheme="majorHAnsi" w:hAnsiTheme="majorHAnsi"/>
          <w:sz w:val="24"/>
          <w:szCs w:val="24"/>
        </w:rPr>
        <w:t>Göstergeler ile ilgili yılsonu gerçekleşme durumlarına ilişkin verilerin toplanması ve  konsolide edilmesi ile Yılsonu gerçekleşmelerinin, gösterge hedeflerinden sapmaların ve sapma nedenlerin değerlendirilerek gerekli tedbirlerin alınması İzleyen yılın Ocak ayı sonuna kadar yapılacaktır</w:t>
      </w:r>
    </w:p>
    <w:p w:rsidR="0025118D" w:rsidRPr="0025118D" w:rsidRDefault="0025118D" w:rsidP="0025118D">
      <w:pPr>
        <w:pStyle w:val="ListeParagraf"/>
        <w:numPr>
          <w:ilvl w:val="0"/>
          <w:numId w:val="59"/>
        </w:numPr>
        <w:spacing w:line="360" w:lineRule="auto"/>
        <w:jc w:val="both"/>
        <w:rPr>
          <w:rFonts w:asciiTheme="majorHAnsi" w:hAnsiTheme="majorHAnsi"/>
          <w:sz w:val="24"/>
          <w:szCs w:val="24"/>
        </w:rPr>
      </w:pPr>
      <w:r w:rsidRPr="0025118D">
        <w:rPr>
          <w:rFonts w:asciiTheme="majorHAnsi" w:hAnsiTheme="majorHAnsi"/>
          <w:sz w:val="24"/>
          <w:szCs w:val="24"/>
        </w:rPr>
        <w:t xml:space="preserve">Okulumuz Stratejik Planı izleme ve değerlendirme çalışmalarında 5 yıllık Stratejik Planın izlenmesi ve 1 yıllık gelişim planın izlenmesi olarak ikili bir ayrıma gidilecektir. </w:t>
      </w:r>
    </w:p>
    <w:p w:rsidR="0025118D" w:rsidRDefault="0025118D" w:rsidP="0025118D">
      <w:pPr>
        <w:pStyle w:val="ListeParagraf"/>
        <w:numPr>
          <w:ilvl w:val="0"/>
          <w:numId w:val="59"/>
        </w:numPr>
        <w:spacing w:line="360" w:lineRule="auto"/>
        <w:jc w:val="both"/>
        <w:rPr>
          <w:rFonts w:asciiTheme="majorHAnsi" w:hAnsiTheme="majorHAnsi"/>
          <w:sz w:val="24"/>
          <w:szCs w:val="24"/>
        </w:rPr>
      </w:pPr>
      <w:r w:rsidRPr="0025118D">
        <w:rPr>
          <w:rFonts w:asciiTheme="majorHAnsi" w:hAnsiTheme="majorHAnsi"/>
          <w:sz w:val="24"/>
          <w:szCs w:val="24"/>
        </w:rPr>
        <w:t>Stratejik planın izlenmesinde 6 aylık dönemlerde izleme yapılacak denetim birimleri, il ve ilçe millî eğitim müdürlüğü ve Bakanlık denetim ve kontrollerine hazır halde tutulacaktır.</w:t>
      </w:r>
    </w:p>
    <w:p w:rsidR="0017061C" w:rsidRDefault="005F687B" w:rsidP="00CB1AFA">
      <w:pPr>
        <w:pStyle w:val="ListeParagraf"/>
        <w:numPr>
          <w:ilvl w:val="0"/>
          <w:numId w:val="59"/>
        </w:numPr>
        <w:spacing w:line="360" w:lineRule="auto"/>
        <w:jc w:val="both"/>
        <w:rPr>
          <w:rFonts w:asciiTheme="majorHAnsi" w:hAnsiTheme="majorHAnsi"/>
          <w:sz w:val="24"/>
          <w:szCs w:val="24"/>
        </w:rPr>
      </w:pPr>
      <w:r w:rsidRPr="0025118D">
        <w:rPr>
          <w:rFonts w:asciiTheme="majorHAnsi" w:hAnsiTheme="majorHAnsi"/>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CB1AFA" w:rsidRDefault="00CB1AFA" w:rsidP="00CB1AFA">
      <w:pPr>
        <w:pStyle w:val="ListeParagraf"/>
        <w:spacing w:line="360" w:lineRule="auto"/>
        <w:ind w:left="720" w:firstLine="0"/>
        <w:jc w:val="both"/>
        <w:rPr>
          <w:rFonts w:asciiTheme="majorHAnsi" w:hAnsiTheme="majorHAnsi"/>
          <w:sz w:val="24"/>
          <w:szCs w:val="24"/>
        </w:rPr>
      </w:pPr>
    </w:p>
    <w:p w:rsidR="00CB1AFA" w:rsidRDefault="00CB1AFA" w:rsidP="00CB1AFA">
      <w:pPr>
        <w:pStyle w:val="ListeParagraf"/>
        <w:spacing w:line="360" w:lineRule="auto"/>
        <w:ind w:left="720" w:firstLine="0"/>
        <w:jc w:val="both"/>
        <w:rPr>
          <w:rFonts w:asciiTheme="majorHAnsi" w:hAnsiTheme="majorHAnsi"/>
          <w:sz w:val="24"/>
          <w:szCs w:val="24"/>
        </w:rPr>
      </w:pPr>
    </w:p>
    <w:p w:rsidR="00CB1AFA" w:rsidRDefault="00CB1AFA" w:rsidP="00CB1AFA">
      <w:pPr>
        <w:pStyle w:val="ListeParagraf"/>
        <w:spacing w:line="360" w:lineRule="auto"/>
        <w:ind w:left="720" w:firstLine="0"/>
        <w:jc w:val="both"/>
        <w:rPr>
          <w:rFonts w:asciiTheme="majorHAnsi" w:hAnsiTheme="majorHAnsi"/>
          <w:sz w:val="24"/>
          <w:szCs w:val="24"/>
        </w:rPr>
      </w:pPr>
    </w:p>
    <w:p w:rsidR="00CB1AFA" w:rsidRDefault="00CB1AFA" w:rsidP="00CB1AFA">
      <w:pPr>
        <w:pStyle w:val="ListeParagraf"/>
        <w:spacing w:line="360" w:lineRule="auto"/>
        <w:ind w:left="720" w:firstLine="0"/>
        <w:jc w:val="both"/>
        <w:rPr>
          <w:rFonts w:asciiTheme="majorHAnsi" w:hAnsiTheme="majorHAnsi"/>
          <w:sz w:val="24"/>
          <w:szCs w:val="24"/>
        </w:rPr>
      </w:pPr>
    </w:p>
    <w:p w:rsidR="00CB1AFA" w:rsidRDefault="00CB1AFA" w:rsidP="00CB1AFA">
      <w:pPr>
        <w:pStyle w:val="ListeParagraf"/>
        <w:spacing w:line="360" w:lineRule="auto"/>
        <w:ind w:left="720" w:firstLine="0"/>
        <w:jc w:val="both"/>
        <w:rPr>
          <w:rFonts w:asciiTheme="majorHAnsi" w:hAnsiTheme="majorHAnsi"/>
          <w:sz w:val="24"/>
          <w:szCs w:val="24"/>
        </w:rPr>
      </w:pPr>
    </w:p>
    <w:p w:rsidR="00CB1AFA" w:rsidRDefault="00CB1AFA" w:rsidP="00CB1AFA">
      <w:pPr>
        <w:pStyle w:val="ListeParagraf"/>
        <w:spacing w:line="360" w:lineRule="auto"/>
        <w:ind w:left="720" w:firstLine="0"/>
        <w:jc w:val="both"/>
        <w:rPr>
          <w:rFonts w:asciiTheme="majorHAnsi" w:hAnsiTheme="majorHAnsi"/>
          <w:sz w:val="24"/>
          <w:szCs w:val="24"/>
        </w:rPr>
      </w:pPr>
    </w:p>
    <w:p w:rsidR="00CB1AFA" w:rsidRDefault="00CB1AFA" w:rsidP="00CB1AFA">
      <w:pPr>
        <w:pStyle w:val="ListeParagraf"/>
        <w:spacing w:line="360" w:lineRule="auto"/>
        <w:ind w:left="720" w:firstLine="0"/>
        <w:jc w:val="both"/>
        <w:rPr>
          <w:rFonts w:asciiTheme="majorHAnsi" w:hAnsiTheme="majorHAnsi"/>
          <w:sz w:val="24"/>
          <w:szCs w:val="24"/>
        </w:rPr>
      </w:pPr>
    </w:p>
    <w:p w:rsidR="00CB1AFA" w:rsidRDefault="00CB1AFA" w:rsidP="00CB1AFA">
      <w:pPr>
        <w:pStyle w:val="ListeParagraf"/>
        <w:spacing w:line="360" w:lineRule="auto"/>
        <w:ind w:left="720" w:firstLine="0"/>
        <w:jc w:val="both"/>
        <w:rPr>
          <w:rFonts w:asciiTheme="majorHAnsi" w:hAnsiTheme="majorHAnsi"/>
          <w:sz w:val="24"/>
          <w:szCs w:val="24"/>
        </w:rPr>
      </w:pPr>
    </w:p>
    <w:p w:rsidR="00CB1AFA" w:rsidRDefault="00CB1AFA" w:rsidP="00CB1AFA">
      <w:pPr>
        <w:pStyle w:val="ListeParagraf"/>
        <w:spacing w:line="360" w:lineRule="auto"/>
        <w:ind w:left="720" w:firstLine="0"/>
        <w:jc w:val="both"/>
        <w:rPr>
          <w:rFonts w:asciiTheme="majorHAnsi" w:hAnsiTheme="majorHAnsi"/>
          <w:sz w:val="24"/>
          <w:szCs w:val="24"/>
        </w:rPr>
      </w:pPr>
    </w:p>
    <w:p w:rsidR="00CB1AFA" w:rsidRPr="00CB1AFA" w:rsidRDefault="00CB1AFA" w:rsidP="00CB1AFA">
      <w:pPr>
        <w:pStyle w:val="ListeParagraf"/>
        <w:spacing w:line="360" w:lineRule="auto"/>
        <w:ind w:left="720" w:firstLine="0"/>
        <w:jc w:val="both"/>
        <w:rPr>
          <w:rFonts w:asciiTheme="majorHAnsi" w:hAnsiTheme="majorHAnsi"/>
          <w:sz w:val="24"/>
          <w:szCs w:val="24"/>
        </w:rPr>
      </w:pPr>
    </w:p>
    <w:tbl>
      <w:tblPr>
        <w:tblStyle w:val="TableNormal"/>
        <w:tblpPr w:leftFromText="141" w:rightFromText="141" w:vertAnchor="text" w:horzAnchor="margin" w:tblpY="535"/>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1134"/>
        <w:gridCol w:w="1275"/>
        <w:gridCol w:w="1560"/>
        <w:gridCol w:w="1417"/>
        <w:gridCol w:w="1418"/>
      </w:tblGrid>
      <w:tr w:rsidR="0078533A" w:rsidTr="007417F3">
        <w:trPr>
          <w:trHeight w:val="350"/>
        </w:trPr>
        <w:tc>
          <w:tcPr>
            <w:tcW w:w="9503" w:type="dxa"/>
            <w:gridSpan w:val="6"/>
            <w:shd w:val="clear" w:color="auto" w:fill="BFBFBF" w:themeFill="background1" w:themeFillShade="BF"/>
          </w:tcPr>
          <w:p w:rsidR="0078533A" w:rsidRPr="0017061C" w:rsidRDefault="0078533A" w:rsidP="0078533A">
            <w:pPr>
              <w:pStyle w:val="TableParagraph"/>
              <w:spacing w:line="234" w:lineRule="exact"/>
              <w:ind w:left="1257" w:right="1257"/>
              <w:jc w:val="center"/>
              <w:rPr>
                <w:b/>
                <w:sz w:val="18"/>
                <w:szCs w:val="18"/>
              </w:rPr>
            </w:pPr>
            <w:r w:rsidRPr="0017061C">
              <w:rPr>
                <w:b/>
                <w:sz w:val="18"/>
                <w:szCs w:val="18"/>
              </w:rPr>
              <w:lastRenderedPageBreak/>
              <w:t>2024-2025</w:t>
            </w:r>
            <w:r w:rsidRPr="0017061C">
              <w:rPr>
                <w:b/>
                <w:spacing w:val="-5"/>
                <w:sz w:val="18"/>
                <w:szCs w:val="18"/>
              </w:rPr>
              <w:t xml:space="preserve"> </w:t>
            </w:r>
            <w:r w:rsidRPr="0017061C">
              <w:rPr>
                <w:b/>
                <w:sz w:val="18"/>
                <w:szCs w:val="18"/>
              </w:rPr>
              <w:t>Eğitim</w:t>
            </w:r>
            <w:r w:rsidRPr="0017061C">
              <w:rPr>
                <w:b/>
                <w:spacing w:val="-4"/>
                <w:sz w:val="18"/>
                <w:szCs w:val="18"/>
              </w:rPr>
              <w:t xml:space="preserve"> </w:t>
            </w:r>
            <w:r w:rsidRPr="0017061C">
              <w:rPr>
                <w:b/>
                <w:sz w:val="18"/>
                <w:szCs w:val="18"/>
              </w:rPr>
              <w:t>Öğretim</w:t>
            </w:r>
            <w:r w:rsidRPr="0017061C">
              <w:rPr>
                <w:b/>
                <w:spacing w:val="-2"/>
                <w:sz w:val="18"/>
                <w:szCs w:val="18"/>
              </w:rPr>
              <w:t xml:space="preserve"> </w:t>
            </w:r>
            <w:r w:rsidRPr="0017061C">
              <w:rPr>
                <w:b/>
                <w:sz w:val="18"/>
                <w:szCs w:val="18"/>
              </w:rPr>
              <w:t>Yılı</w:t>
            </w:r>
            <w:r w:rsidRPr="0017061C">
              <w:rPr>
                <w:b/>
                <w:spacing w:val="-5"/>
                <w:sz w:val="18"/>
                <w:szCs w:val="18"/>
              </w:rPr>
              <w:t xml:space="preserve"> </w:t>
            </w:r>
            <w:r w:rsidRPr="0017061C">
              <w:rPr>
                <w:b/>
                <w:sz w:val="18"/>
                <w:szCs w:val="18"/>
              </w:rPr>
              <w:t>Stratejik</w:t>
            </w:r>
            <w:r w:rsidRPr="0017061C">
              <w:rPr>
                <w:b/>
                <w:spacing w:val="-5"/>
                <w:sz w:val="18"/>
                <w:szCs w:val="18"/>
              </w:rPr>
              <w:t xml:space="preserve"> </w:t>
            </w:r>
            <w:r w:rsidRPr="0017061C">
              <w:rPr>
                <w:b/>
                <w:sz w:val="18"/>
                <w:szCs w:val="18"/>
              </w:rPr>
              <w:t>Plan</w:t>
            </w:r>
            <w:r w:rsidRPr="0017061C">
              <w:rPr>
                <w:b/>
                <w:spacing w:val="-5"/>
                <w:sz w:val="18"/>
                <w:szCs w:val="18"/>
              </w:rPr>
              <w:t xml:space="preserve"> </w:t>
            </w:r>
            <w:r w:rsidRPr="0017061C">
              <w:rPr>
                <w:b/>
                <w:sz w:val="18"/>
                <w:szCs w:val="18"/>
              </w:rPr>
              <w:t>İzleme</w:t>
            </w:r>
            <w:r w:rsidRPr="0017061C">
              <w:rPr>
                <w:b/>
                <w:spacing w:val="-2"/>
                <w:sz w:val="18"/>
                <w:szCs w:val="18"/>
              </w:rPr>
              <w:t xml:space="preserve"> </w:t>
            </w:r>
            <w:r w:rsidRPr="0017061C">
              <w:rPr>
                <w:b/>
                <w:sz w:val="18"/>
                <w:szCs w:val="18"/>
              </w:rPr>
              <w:t>ve</w:t>
            </w:r>
            <w:r w:rsidRPr="0017061C">
              <w:rPr>
                <w:b/>
                <w:spacing w:val="-2"/>
                <w:sz w:val="18"/>
                <w:szCs w:val="18"/>
              </w:rPr>
              <w:t xml:space="preserve"> </w:t>
            </w:r>
            <w:r w:rsidRPr="0017061C">
              <w:rPr>
                <w:b/>
                <w:sz w:val="18"/>
                <w:szCs w:val="18"/>
              </w:rPr>
              <w:t>Değerlendirme</w:t>
            </w:r>
            <w:r w:rsidRPr="0017061C">
              <w:rPr>
                <w:b/>
                <w:spacing w:val="-3"/>
                <w:sz w:val="18"/>
                <w:szCs w:val="18"/>
              </w:rPr>
              <w:t xml:space="preserve"> </w:t>
            </w:r>
            <w:r w:rsidRPr="0017061C">
              <w:rPr>
                <w:b/>
                <w:sz w:val="18"/>
                <w:szCs w:val="18"/>
              </w:rPr>
              <w:t>Tablosu</w:t>
            </w:r>
          </w:p>
        </w:tc>
      </w:tr>
      <w:tr w:rsidR="00B257EA" w:rsidTr="00B257EA">
        <w:trPr>
          <w:trHeight w:val="219"/>
        </w:trPr>
        <w:tc>
          <w:tcPr>
            <w:tcW w:w="2699" w:type="dxa"/>
            <w:shd w:val="clear" w:color="auto" w:fill="D9D9D9" w:themeFill="background1" w:themeFillShade="D9"/>
          </w:tcPr>
          <w:p w:rsidR="0078533A" w:rsidRPr="0017061C" w:rsidRDefault="0078533A" w:rsidP="0078533A">
            <w:pPr>
              <w:pStyle w:val="TableParagraph"/>
              <w:spacing w:line="234" w:lineRule="exact"/>
              <w:ind w:left="107"/>
              <w:rPr>
                <w:b/>
                <w:sz w:val="18"/>
                <w:szCs w:val="18"/>
              </w:rPr>
            </w:pPr>
            <w:r w:rsidRPr="0017061C">
              <w:rPr>
                <w:b/>
                <w:sz w:val="18"/>
                <w:szCs w:val="18"/>
              </w:rPr>
              <w:t>A</w:t>
            </w:r>
            <w:r w:rsidR="007417F3" w:rsidRPr="0017061C">
              <w:rPr>
                <w:b/>
                <w:sz w:val="18"/>
                <w:szCs w:val="18"/>
              </w:rPr>
              <w:t xml:space="preserve">maç </w:t>
            </w:r>
            <w:r w:rsidRPr="0017061C">
              <w:rPr>
                <w:b/>
                <w:sz w:val="18"/>
                <w:szCs w:val="18"/>
              </w:rPr>
              <w:t>1</w:t>
            </w:r>
          </w:p>
        </w:tc>
        <w:tc>
          <w:tcPr>
            <w:tcW w:w="6804" w:type="dxa"/>
            <w:gridSpan w:val="5"/>
            <w:shd w:val="clear" w:color="auto" w:fill="FFFFFF" w:themeFill="background1"/>
          </w:tcPr>
          <w:p w:rsidR="0078533A" w:rsidRPr="0017061C" w:rsidRDefault="00444CE8" w:rsidP="0078533A">
            <w:pPr>
              <w:pStyle w:val="TableParagraph"/>
              <w:spacing w:line="236" w:lineRule="exact"/>
              <w:ind w:left="108"/>
              <w:rPr>
                <w:i/>
                <w:sz w:val="18"/>
                <w:szCs w:val="18"/>
              </w:rPr>
            </w:pPr>
            <w:r w:rsidRPr="0017061C">
              <w:rPr>
                <w:rFonts w:asciiTheme="majorHAnsi" w:eastAsia="Times New Roman" w:hAnsiTheme="majorHAnsi" w:cs="Times New Roman"/>
                <w:color w:val="000000"/>
                <w:kern w:val="24"/>
                <w:sz w:val="18"/>
                <w:szCs w:val="18"/>
                <w:lang w:eastAsia="tr-TR"/>
              </w:rPr>
              <w:t>Öğrencilerin eğitim ve öğretime etkin katılımlarıyla süreci tamamlamalarını sağlamak</w:t>
            </w:r>
          </w:p>
        </w:tc>
      </w:tr>
      <w:tr w:rsidR="00B257EA" w:rsidTr="00B257EA">
        <w:trPr>
          <w:trHeight w:val="232"/>
        </w:trPr>
        <w:tc>
          <w:tcPr>
            <w:tcW w:w="2699" w:type="dxa"/>
            <w:shd w:val="clear" w:color="auto" w:fill="D9D9D9" w:themeFill="background1" w:themeFillShade="D9"/>
          </w:tcPr>
          <w:p w:rsidR="0078533A" w:rsidRPr="0017061C" w:rsidRDefault="0078533A" w:rsidP="0078533A">
            <w:pPr>
              <w:pStyle w:val="TableParagraph"/>
              <w:spacing w:line="213" w:lineRule="exact"/>
              <w:ind w:left="107"/>
              <w:rPr>
                <w:b/>
                <w:sz w:val="18"/>
                <w:szCs w:val="18"/>
              </w:rPr>
            </w:pPr>
            <w:r w:rsidRPr="0017061C">
              <w:rPr>
                <w:b/>
                <w:sz w:val="18"/>
                <w:szCs w:val="18"/>
              </w:rPr>
              <w:t>H</w:t>
            </w:r>
            <w:r w:rsidR="007417F3" w:rsidRPr="0017061C">
              <w:rPr>
                <w:b/>
                <w:sz w:val="18"/>
                <w:szCs w:val="18"/>
              </w:rPr>
              <w:t xml:space="preserve">edef </w:t>
            </w:r>
            <w:r w:rsidRPr="0017061C">
              <w:rPr>
                <w:b/>
                <w:sz w:val="18"/>
                <w:szCs w:val="18"/>
              </w:rPr>
              <w:t>1.1</w:t>
            </w:r>
          </w:p>
        </w:tc>
        <w:tc>
          <w:tcPr>
            <w:tcW w:w="6804" w:type="dxa"/>
            <w:gridSpan w:val="5"/>
            <w:shd w:val="clear" w:color="auto" w:fill="FFFFFF" w:themeFill="background1"/>
          </w:tcPr>
          <w:p w:rsidR="0078533A" w:rsidRPr="0017061C" w:rsidRDefault="00444CE8" w:rsidP="0078533A">
            <w:pPr>
              <w:pStyle w:val="TableParagraph"/>
              <w:spacing w:line="213" w:lineRule="exact"/>
              <w:ind w:left="108"/>
              <w:rPr>
                <w:sz w:val="18"/>
                <w:szCs w:val="18"/>
              </w:rPr>
            </w:pPr>
            <w:r w:rsidRPr="0017061C">
              <w:rPr>
                <w:rFonts w:asciiTheme="majorHAnsi" w:eastAsia="Times New Roman" w:hAnsiTheme="majorHAnsi" w:cs="Times New Roman"/>
                <w:color w:val="000000"/>
                <w:kern w:val="24"/>
                <w:sz w:val="18"/>
                <w:szCs w:val="18"/>
                <w:lang w:eastAsia="tr-TR"/>
              </w:rPr>
              <w:t>Öğrencilerin okula erişim, devam ve okulu tamamlama oranları artırılacaktır.</w:t>
            </w:r>
          </w:p>
        </w:tc>
      </w:tr>
      <w:tr w:rsidR="00B257EA" w:rsidTr="0017061C">
        <w:trPr>
          <w:trHeight w:val="128"/>
        </w:trPr>
        <w:tc>
          <w:tcPr>
            <w:tcW w:w="2699" w:type="dxa"/>
            <w:shd w:val="clear" w:color="auto" w:fill="D9D9D9" w:themeFill="background1" w:themeFillShade="D9"/>
          </w:tcPr>
          <w:p w:rsidR="0078533A" w:rsidRPr="0017061C" w:rsidRDefault="0078533A" w:rsidP="0078533A">
            <w:pPr>
              <w:pStyle w:val="TableParagraph"/>
              <w:tabs>
                <w:tab w:val="left" w:pos="976"/>
              </w:tabs>
              <w:spacing w:line="236" w:lineRule="exact"/>
              <w:ind w:left="107" w:right="97"/>
              <w:rPr>
                <w:b/>
                <w:sz w:val="18"/>
                <w:szCs w:val="18"/>
              </w:rPr>
            </w:pPr>
            <w:r w:rsidRPr="0017061C">
              <w:rPr>
                <w:b/>
                <w:sz w:val="18"/>
                <w:szCs w:val="18"/>
              </w:rPr>
              <w:t>Hedef</w:t>
            </w:r>
            <w:r w:rsidR="007417F3" w:rsidRPr="0017061C">
              <w:rPr>
                <w:b/>
                <w:sz w:val="18"/>
                <w:szCs w:val="18"/>
              </w:rPr>
              <w:t xml:space="preserve"> </w:t>
            </w:r>
            <w:r w:rsidRPr="0017061C">
              <w:rPr>
                <w:b/>
                <w:spacing w:val="-1"/>
                <w:sz w:val="18"/>
                <w:szCs w:val="18"/>
              </w:rPr>
              <w:t>1.1</w:t>
            </w:r>
            <w:r w:rsidR="007417F3" w:rsidRPr="0017061C">
              <w:rPr>
                <w:b/>
                <w:spacing w:val="-1"/>
                <w:sz w:val="18"/>
                <w:szCs w:val="18"/>
              </w:rPr>
              <w:t xml:space="preserve"> </w:t>
            </w:r>
            <w:r w:rsidRPr="0017061C">
              <w:rPr>
                <w:b/>
                <w:spacing w:val="-42"/>
                <w:sz w:val="18"/>
                <w:szCs w:val="18"/>
              </w:rPr>
              <w:t xml:space="preserve"> </w:t>
            </w:r>
            <w:r w:rsidR="007417F3" w:rsidRPr="0017061C">
              <w:rPr>
                <w:b/>
                <w:spacing w:val="-42"/>
                <w:sz w:val="18"/>
                <w:szCs w:val="18"/>
              </w:rPr>
              <w:t xml:space="preserve">      </w:t>
            </w:r>
            <w:r w:rsidRPr="0017061C">
              <w:rPr>
                <w:b/>
                <w:spacing w:val="-1"/>
                <w:sz w:val="18"/>
                <w:szCs w:val="18"/>
              </w:rPr>
              <w:t>Performansı</w:t>
            </w:r>
          </w:p>
        </w:tc>
        <w:tc>
          <w:tcPr>
            <w:tcW w:w="6804" w:type="dxa"/>
            <w:gridSpan w:val="5"/>
            <w:shd w:val="clear" w:color="auto" w:fill="FFFFFF" w:themeFill="background1"/>
          </w:tcPr>
          <w:p w:rsidR="0078533A" w:rsidRPr="0017061C" w:rsidRDefault="0078533A" w:rsidP="0078533A">
            <w:pPr>
              <w:pStyle w:val="TableParagraph"/>
              <w:spacing w:line="234" w:lineRule="exact"/>
              <w:ind w:left="108"/>
              <w:rPr>
                <w:sz w:val="18"/>
                <w:szCs w:val="18"/>
              </w:rPr>
            </w:pPr>
            <w:r w:rsidRPr="0017061C">
              <w:rPr>
                <w:sz w:val="18"/>
                <w:szCs w:val="18"/>
              </w:rPr>
              <w:t>%</w:t>
            </w:r>
            <w:r w:rsidRPr="0017061C">
              <w:rPr>
                <w:spacing w:val="-2"/>
                <w:sz w:val="18"/>
                <w:szCs w:val="18"/>
              </w:rPr>
              <w:t xml:space="preserve"> </w:t>
            </w:r>
            <w:r w:rsidR="00C515C2" w:rsidRPr="0017061C">
              <w:rPr>
                <w:sz w:val="18"/>
                <w:szCs w:val="18"/>
              </w:rPr>
              <w:t>95,4</w:t>
            </w:r>
          </w:p>
        </w:tc>
      </w:tr>
      <w:tr w:rsidR="00B257EA" w:rsidTr="0017061C">
        <w:trPr>
          <w:trHeight w:val="159"/>
        </w:trPr>
        <w:tc>
          <w:tcPr>
            <w:tcW w:w="2699" w:type="dxa"/>
            <w:shd w:val="clear" w:color="auto" w:fill="D9D9D9" w:themeFill="background1" w:themeFillShade="D9"/>
          </w:tcPr>
          <w:p w:rsidR="0078533A" w:rsidRPr="0017061C" w:rsidRDefault="0078533A" w:rsidP="00B257EA">
            <w:pPr>
              <w:pStyle w:val="TableParagraph"/>
              <w:spacing w:line="229" w:lineRule="exact"/>
              <w:ind w:left="107"/>
              <w:rPr>
                <w:b/>
                <w:sz w:val="18"/>
                <w:szCs w:val="18"/>
              </w:rPr>
            </w:pPr>
            <w:r w:rsidRPr="0017061C">
              <w:rPr>
                <w:b/>
                <w:sz w:val="18"/>
                <w:szCs w:val="18"/>
              </w:rPr>
              <w:t>Sorumlu</w:t>
            </w:r>
            <w:r w:rsidR="00B257EA" w:rsidRPr="0017061C">
              <w:rPr>
                <w:b/>
                <w:sz w:val="18"/>
                <w:szCs w:val="18"/>
              </w:rPr>
              <w:t xml:space="preserve"> </w:t>
            </w:r>
            <w:r w:rsidRPr="0017061C">
              <w:rPr>
                <w:b/>
                <w:sz w:val="18"/>
                <w:szCs w:val="18"/>
              </w:rPr>
              <w:t>Birim</w:t>
            </w:r>
          </w:p>
        </w:tc>
        <w:tc>
          <w:tcPr>
            <w:tcW w:w="6804" w:type="dxa"/>
            <w:gridSpan w:val="5"/>
            <w:shd w:val="clear" w:color="auto" w:fill="FFFFFF" w:themeFill="background1"/>
          </w:tcPr>
          <w:p w:rsidR="0078533A" w:rsidRPr="0017061C" w:rsidRDefault="0078533A" w:rsidP="0078533A">
            <w:pPr>
              <w:pStyle w:val="TableParagraph"/>
              <w:spacing w:line="229" w:lineRule="exact"/>
              <w:ind w:left="108"/>
              <w:rPr>
                <w:sz w:val="18"/>
                <w:szCs w:val="18"/>
              </w:rPr>
            </w:pPr>
            <w:r w:rsidRPr="0017061C">
              <w:rPr>
                <w:sz w:val="18"/>
                <w:szCs w:val="18"/>
              </w:rPr>
              <w:t>Okul</w:t>
            </w:r>
            <w:r w:rsidRPr="0017061C">
              <w:rPr>
                <w:spacing w:val="-4"/>
                <w:sz w:val="18"/>
                <w:szCs w:val="18"/>
              </w:rPr>
              <w:t xml:space="preserve"> </w:t>
            </w:r>
            <w:r w:rsidRPr="0017061C">
              <w:rPr>
                <w:sz w:val="18"/>
                <w:szCs w:val="18"/>
              </w:rPr>
              <w:t>yönetim</w:t>
            </w:r>
            <w:r w:rsidRPr="0017061C">
              <w:rPr>
                <w:spacing w:val="-2"/>
                <w:sz w:val="18"/>
                <w:szCs w:val="18"/>
              </w:rPr>
              <w:t xml:space="preserve"> </w:t>
            </w:r>
            <w:r w:rsidRPr="0017061C">
              <w:rPr>
                <w:sz w:val="18"/>
                <w:szCs w:val="18"/>
              </w:rPr>
              <w:t>kadrosu</w:t>
            </w:r>
            <w:r w:rsidR="00F667CB" w:rsidRPr="0017061C">
              <w:rPr>
                <w:sz w:val="18"/>
                <w:szCs w:val="18"/>
              </w:rPr>
              <w:t>-öğretmenler-rehberlik servisi</w:t>
            </w:r>
          </w:p>
        </w:tc>
      </w:tr>
      <w:tr w:rsidR="007417F3" w:rsidTr="00B257EA">
        <w:trPr>
          <w:trHeight w:val="845"/>
        </w:trPr>
        <w:tc>
          <w:tcPr>
            <w:tcW w:w="2699" w:type="dxa"/>
            <w:shd w:val="clear" w:color="auto" w:fill="D9D9D9" w:themeFill="background1" w:themeFillShade="D9"/>
          </w:tcPr>
          <w:p w:rsidR="0078533A" w:rsidRPr="0017061C" w:rsidRDefault="0078533A" w:rsidP="0017061C">
            <w:pPr>
              <w:pStyle w:val="TableParagraph"/>
              <w:spacing w:line="229" w:lineRule="exact"/>
              <w:ind w:left="107"/>
              <w:rPr>
                <w:b/>
                <w:sz w:val="18"/>
                <w:szCs w:val="18"/>
              </w:rPr>
            </w:pPr>
            <w:r w:rsidRPr="0017061C">
              <w:rPr>
                <w:b/>
                <w:sz w:val="18"/>
                <w:szCs w:val="18"/>
              </w:rPr>
              <w:t>Performans</w:t>
            </w:r>
            <w:r w:rsidR="0017061C">
              <w:rPr>
                <w:b/>
                <w:sz w:val="18"/>
                <w:szCs w:val="18"/>
              </w:rPr>
              <w:t xml:space="preserve"> </w:t>
            </w:r>
            <w:r w:rsidR="0017061C" w:rsidRPr="0017061C">
              <w:rPr>
                <w:b/>
                <w:sz w:val="18"/>
                <w:szCs w:val="18"/>
              </w:rPr>
              <w:t xml:space="preserve"> </w:t>
            </w:r>
            <w:r w:rsidRPr="0017061C">
              <w:rPr>
                <w:b/>
                <w:sz w:val="18"/>
                <w:szCs w:val="18"/>
              </w:rPr>
              <w:t>Göstergesi</w:t>
            </w:r>
          </w:p>
        </w:tc>
        <w:tc>
          <w:tcPr>
            <w:tcW w:w="1134" w:type="dxa"/>
            <w:shd w:val="clear" w:color="auto" w:fill="FFFFFF" w:themeFill="background1"/>
          </w:tcPr>
          <w:p w:rsidR="0078533A" w:rsidRPr="0017061C" w:rsidRDefault="0078533A" w:rsidP="00444CE8">
            <w:pPr>
              <w:pStyle w:val="TableParagraph"/>
              <w:ind w:left="108" w:right="136"/>
              <w:jc w:val="center"/>
              <w:rPr>
                <w:sz w:val="18"/>
                <w:szCs w:val="18"/>
              </w:rPr>
            </w:pPr>
            <w:r w:rsidRPr="0017061C">
              <w:rPr>
                <w:sz w:val="18"/>
                <w:szCs w:val="18"/>
              </w:rPr>
              <w:t>Hedefe</w:t>
            </w:r>
            <w:r w:rsidRPr="0017061C">
              <w:rPr>
                <w:spacing w:val="-43"/>
                <w:sz w:val="18"/>
                <w:szCs w:val="18"/>
              </w:rPr>
              <w:t xml:space="preserve"> </w:t>
            </w:r>
            <w:r w:rsidRPr="0017061C">
              <w:rPr>
                <w:sz w:val="18"/>
                <w:szCs w:val="18"/>
              </w:rPr>
              <w:t>Etkisi</w:t>
            </w:r>
            <w:r w:rsidRPr="0017061C">
              <w:rPr>
                <w:spacing w:val="1"/>
                <w:sz w:val="18"/>
                <w:szCs w:val="18"/>
              </w:rPr>
              <w:t xml:space="preserve"> </w:t>
            </w:r>
            <w:r w:rsidRPr="0017061C">
              <w:rPr>
                <w:sz w:val="18"/>
                <w:szCs w:val="18"/>
              </w:rPr>
              <w:t>(%)</w:t>
            </w:r>
          </w:p>
        </w:tc>
        <w:tc>
          <w:tcPr>
            <w:tcW w:w="1275" w:type="dxa"/>
            <w:shd w:val="clear" w:color="auto" w:fill="FFFFFF" w:themeFill="background1"/>
          </w:tcPr>
          <w:p w:rsidR="0078533A" w:rsidRPr="0017061C" w:rsidRDefault="0078533A" w:rsidP="00444CE8">
            <w:pPr>
              <w:pStyle w:val="TableParagraph"/>
              <w:ind w:left="105" w:right="118"/>
              <w:jc w:val="center"/>
              <w:rPr>
                <w:sz w:val="18"/>
                <w:szCs w:val="18"/>
              </w:rPr>
            </w:pPr>
            <w:r w:rsidRPr="0017061C">
              <w:rPr>
                <w:sz w:val="18"/>
                <w:szCs w:val="18"/>
              </w:rPr>
              <w:t>Plan</w:t>
            </w:r>
            <w:r w:rsidRPr="0017061C">
              <w:rPr>
                <w:spacing w:val="1"/>
                <w:sz w:val="18"/>
                <w:szCs w:val="18"/>
              </w:rPr>
              <w:t xml:space="preserve"> </w:t>
            </w:r>
            <w:r w:rsidRPr="0017061C">
              <w:rPr>
                <w:sz w:val="18"/>
                <w:szCs w:val="18"/>
              </w:rPr>
              <w:t>Dönemi</w:t>
            </w:r>
            <w:r w:rsidRPr="0017061C">
              <w:rPr>
                <w:spacing w:val="1"/>
                <w:sz w:val="18"/>
                <w:szCs w:val="18"/>
              </w:rPr>
              <w:t xml:space="preserve"> </w:t>
            </w:r>
            <w:r w:rsidRPr="0017061C">
              <w:rPr>
                <w:sz w:val="18"/>
                <w:szCs w:val="18"/>
              </w:rPr>
              <w:t>Başlangıç</w:t>
            </w:r>
            <w:r w:rsidRPr="0017061C">
              <w:rPr>
                <w:spacing w:val="1"/>
                <w:sz w:val="18"/>
                <w:szCs w:val="18"/>
              </w:rPr>
              <w:t xml:space="preserve"> </w:t>
            </w:r>
            <w:r w:rsidRPr="0017061C">
              <w:rPr>
                <w:spacing w:val="-1"/>
                <w:sz w:val="18"/>
                <w:szCs w:val="18"/>
              </w:rPr>
              <w:t>Değeri</w:t>
            </w:r>
            <w:r w:rsidRPr="0017061C">
              <w:rPr>
                <w:spacing w:val="-9"/>
                <w:sz w:val="18"/>
                <w:szCs w:val="18"/>
              </w:rPr>
              <w:t xml:space="preserve"> </w:t>
            </w:r>
            <w:r w:rsidRPr="0017061C">
              <w:rPr>
                <w:sz w:val="18"/>
                <w:szCs w:val="18"/>
              </w:rPr>
              <w:t>*(A)</w:t>
            </w:r>
          </w:p>
        </w:tc>
        <w:tc>
          <w:tcPr>
            <w:tcW w:w="1560" w:type="dxa"/>
            <w:shd w:val="clear" w:color="auto" w:fill="FFFFFF" w:themeFill="background1"/>
          </w:tcPr>
          <w:p w:rsidR="0078533A" w:rsidRPr="0017061C" w:rsidRDefault="0078533A" w:rsidP="00444CE8">
            <w:pPr>
              <w:pStyle w:val="TableParagraph"/>
              <w:ind w:left="105" w:right="100"/>
              <w:jc w:val="center"/>
              <w:rPr>
                <w:sz w:val="18"/>
                <w:szCs w:val="18"/>
              </w:rPr>
            </w:pPr>
            <w:r w:rsidRPr="0017061C">
              <w:rPr>
                <w:sz w:val="18"/>
                <w:szCs w:val="18"/>
              </w:rPr>
              <w:t>İzleme</w:t>
            </w:r>
            <w:r w:rsidRPr="0017061C">
              <w:rPr>
                <w:spacing w:val="1"/>
                <w:sz w:val="18"/>
                <w:szCs w:val="18"/>
              </w:rPr>
              <w:t xml:space="preserve"> </w:t>
            </w:r>
            <w:r w:rsidRPr="0017061C">
              <w:rPr>
                <w:sz w:val="18"/>
                <w:szCs w:val="18"/>
              </w:rPr>
              <w:t>Dönemindeki</w:t>
            </w:r>
            <w:r w:rsidRPr="0017061C">
              <w:rPr>
                <w:spacing w:val="-8"/>
                <w:sz w:val="18"/>
                <w:szCs w:val="18"/>
              </w:rPr>
              <w:t xml:space="preserve"> </w:t>
            </w:r>
            <w:r w:rsidRPr="0017061C">
              <w:rPr>
                <w:sz w:val="18"/>
                <w:szCs w:val="18"/>
              </w:rPr>
              <w:t>Yıl</w:t>
            </w:r>
            <w:r w:rsidRPr="0017061C">
              <w:rPr>
                <w:spacing w:val="-41"/>
                <w:sz w:val="18"/>
                <w:szCs w:val="18"/>
              </w:rPr>
              <w:t xml:space="preserve"> </w:t>
            </w:r>
            <w:r w:rsidRPr="0017061C">
              <w:rPr>
                <w:sz w:val="18"/>
                <w:szCs w:val="18"/>
              </w:rPr>
              <w:t>Sonu</w:t>
            </w:r>
            <w:r w:rsidRPr="0017061C">
              <w:rPr>
                <w:spacing w:val="1"/>
                <w:sz w:val="18"/>
                <w:szCs w:val="18"/>
              </w:rPr>
              <w:t xml:space="preserve"> </w:t>
            </w:r>
            <w:r w:rsidRPr="0017061C">
              <w:rPr>
                <w:sz w:val="18"/>
                <w:szCs w:val="18"/>
              </w:rPr>
              <w:t>Hedeflenen</w:t>
            </w:r>
          </w:p>
          <w:p w:rsidR="0078533A" w:rsidRPr="0017061C" w:rsidRDefault="0078533A" w:rsidP="00444CE8">
            <w:pPr>
              <w:pStyle w:val="TableParagraph"/>
              <w:spacing w:line="213" w:lineRule="exact"/>
              <w:ind w:left="105"/>
              <w:jc w:val="center"/>
              <w:rPr>
                <w:sz w:val="18"/>
                <w:szCs w:val="18"/>
              </w:rPr>
            </w:pPr>
            <w:r w:rsidRPr="0017061C">
              <w:rPr>
                <w:sz w:val="18"/>
                <w:szCs w:val="18"/>
              </w:rPr>
              <w:t>Değer</w:t>
            </w:r>
            <w:r w:rsidRPr="0017061C">
              <w:rPr>
                <w:spacing w:val="-4"/>
                <w:sz w:val="18"/>
                <w:szCs w:val="18"/>
              </w:rPr>
              <w:t xml:space="preserve"> </w:t>
            </w:r>
            <w:r w:rsidRPr="0017061C">
              <w:rPr>
                <w:sz w:val="18"/>
                <w:szCs w:val="18"/>
              </w:rPr>
              <w:t>(B)</w:t>
            </w:r>
          </w:p>
        </w:tc>
        <w:tc>
          <w:tcPr>
            <w:tcW w:w="1417" w:type="dxa"/>
            <w:shd w:val="clear" w:color="auto" w:fill="FFFFFF" w:themeFill="background1"/>
          </w:tcPr>
          <w:p w:rsidR="0078533A" w:rsidRPr="0017061C" w:rsidRDefault="0078533A" w:rsidP="00444CE8">
            <w:pPr>
              <w:pStyle w:val="TableParagraph"/>
              <w:ind w:left="107" w:right="104"/>
              <w:jc w:val="center"/>
              <w:rPr>
                <w:sz w:val="18"/>
                <w:szCs w:val="18"/>
              </w:rPr>
            </w:pPr>
            <w:r w:rsidRPr="0017061C">
              <w:rPr>
                <w:sz w:val="18"/>
                <w:szCs w:val="18"/>
              </w:rPr>
              <w:t>İzleme</w:t>
            </w:r>
            <w:r w:rsidRPr="0017061C">
              <w:rPr>
                <w:spacing w:val="1"/>
                <w:sz w:val="18"/>
                <w:szCs w:val="18"/>
              </w:rPr>
              <w:t xml:space="preserve"> </w:t>
            </w:r>
            <w:r w:rsidRPr="0017061C">
              <w:rPr>
                <w:spacing w:val="-1"/>
                <w:sz w:val="18"/>
                <w:szCs w:val="18"/>
              </w:rPr>
              <w:t>Dönemindeki</w:t>
            </w:r>
            <w:r w:rsidRPr="0017061C">
              <w:rPr>
                <w:spacing w:val="-42"/>
                <w:sz w:val="18"/>
                <w:szCs w:val="18"/>
              </w:rPr>
              <w:t xml:space="preserve"> </w:t>
            </w:r>
            <w:r w:rsidRPr="0017061C">
              <w:rPr>
                <w:sz w:val="18"/>
                <w:szCs w:val="18"/>
              </w:rPr>
              <w:t>Gerçekleşme</w:t>
            </w:r>
            <w:r w:rsidRPr="0017061C">
              <w:rPr>
                <w:spacing w:val="1"/>
                <w:sz w:val="18"/>
                <w:szCs w:val="18"/>
              </w:rPr>
              <w:t xml:space="preserve"> </w:t>
            </w:r>
            <w:r w:rsidRPr="0017061C">
              <w:rPr>
                <w:sz w:val="18"/>
                <w:szCs w:val="18"/>
              </w:rPr>
              <w:t>Değeri (C)</w:t>
            </w:r>
          </w:p>
        </w:tc>
        <w:tc>
          <w:tcPr>
            <w:tcW w:w="1418" w:type="dxa"/>
            <w:shd w:val="clear" w:color="auto" w:fill="FFFFFF" w:themeFill="background1"/>
          </w:tcPr>
          <w:p w:rsidR="007417F3" w:rsidRPr="0017061C" w:rsidRDefault="0078533A" w:rsidP="00444CE8">
            <w:pPr>
              <w:pStyle w:val="TableParagraph"/>
              <w:ind w:left="107" w:right="104"/>
              <w:jc w:val="center"/>
              <w:rPr>
                <w:sz w:val="18"/>
                <w:szCs w:val="18"/>
              </w:rPr>
            </w:pPr>
            <w:r w:rsidRPr="0017061C">
              <w:rPr>
                <w:sz w:val="18"/>
                <w:szCs w:val="18"/>
              </w:rPr>
              <w:t>Performan</w:t>
            </w:r>
            <w:r w:rsidR="007417F3" w:rsidRPr="0017061C">
              <w:rPr>
                <w:sz w:val="18"/>
                <w:szCs w:val="18"/>
              </w:rPr>
              <w:t xml:space="preserve">s </w:t>
            </w:r>
            <w:r w:rsidRPr="0017061C">
              <w:rPr>
                <w:sz w:val="18"/>
                <w:szCs w:val="18"/>
              </w:rPr>
              <w:t>(%)</w:t>
            </w:r>
          </w:p>
          <w:p w:rsidR="0078533A" w:rsidRPr="0017061C" w:rsidRDefault="007417F3" w:rsidP="00444CE8">
            <w:pPr>
              <w:pStyle w:val="TableParagraph"/>
              <w:ind w:left="107" w:right="104"/>
              <w:jc w:val="center"/>
              <w:rPr>
                <w:sz w:val="18"/>
                <w:szCs w:val="18"/>
              </w:rPr>
            </w:pPr>
            <w:r w:rsidRPr="0017061C">
              <w:rPr>
                <w:sz w:val="18"/>
                <w:szCs w:val="18"/>
              </w:rPr>
              <w:t>(C-</w:t>
            </w:r>
            <w:r w:rsidR="0078533A" w:rsidRPr="0017061C">
              <w:rPr>
                <w:sz w:val="18"/>
                <w:szCs w:val="18"/>
              </w:rPr>
              <w:t>A)/(B-A)</w:t>
            </w:r>
          </w:p>
        </w:tc>
      </w:tr>
      <w:tr w:rsidR="00DB2197" w:rsidTr="00651500">
        <w:trPr>
          <w:trHeight w:val="853"/>
        </w:trPr>
        <w:tc>
          <w:tcPr>
            <w:tcW w:w="2699" w:type="dxa"/>
            <w:shd w:val="clear" w:color="auto" w:fill="D9D9D9" w:themeFill="background1" w:themeFillShade="D9"/>
          </w:tcPr>
          <w:p w:rsidR="00DB2197" w:rsidRPr="0017061C" w:rsidRDefault="00DB2197" w:rsidP="00DB2197">
            <w:pPr>
              <w:pStyle w:val="Balk5"/>
              <w:tabs>
                <w:tab w:val="left" w:pos="1684"/>
              </w:tabs>
              <w:spacing w:before="7"/>
              <w:ind w:left="0" w:firstLine="0"/>
              <w:outlineLvl w:val="4"/>
              <w:rPr>
                <w:b w:val="0"/>
                <w:sz w:val="18"/>
                <w:szCs w:val="18"/>
              </w:rPr>
            </w:pPr>
            <w:r w:rsidRPr="0017061C">
              <w:rPr>
                <w:b w:val="0"/>
                <w:sz w:val="18"/>
                <w:szCs w:val="18"/>
              </w:rPr>
              <w:t xml:space="preserve">PG1.1.1. Bir eğitim ve öğretim yılında devamsızlık süresi 20 </w:t>
            </w:r>
            <w:r w:rsidR="0017061C">
              <w:rPr>
                <w:b w:val="0"/>
                <w:sz w:val="18"/>
                <w:szCs w:val="18"/>
              </w:rPr>
              <w:t xml:space="preserve">günden fazla olan öğrenci oranı </w:t>
            </w:r>
            <w:r w:rsidRPr="0017061C">
              <w:rPr>
                <w:b w:val="0"/>
                <w:sz w:val="18"/>
                <w:szCs w:val="18"/>
              </w:rPr>
              <w:t xml:space="preserve">(%) </w:t>
            </w:r>
          </w:p>
        </w:tc>
        <w:tc>
          <w:tcPr>
            <w:tcW w:w="1134" w:type="dxa"/>
            <w:shd w:val="clear" w:color="auto" w:fill="FFFFFF" w:themeFill="background1"/>
            <w:vAlign w:val="center"/>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 20</w:t>
            </w:r>
          </w:p>
        </w:tc>
        <w:tc>
          <w:tcPr>
            <w:tcW w:w="1560" w:type="dxa"/>
            <w:shd w:val="clear" w:color="auto" w:fill="FFFFFF" w:themeFill="background1"/>
            <w:vAlign w:val="center"/>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 18</w:t>
            </w:r>
          </w:p>
        </w:tc>
        <w:tc>
          <w:tcPr>
            <w:tcW w:w="1417" w:type="dxa"/>
            <w:shd w:val="clear" w:color="auto" w:fill="FFFFFF" w:themeFill="background1"/>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p>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p>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20</w:t>
            </w:r>
          </w:p>
        </w:tc>
        <w:tc>
          <w:tcPr>
            <w:tcW w:w="1418" w:type="dxa"/>
            <w:shd w:val="clear" w:color="auto" w:fill="FFFFFF" w:themeFill="background1"/>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p>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p>
          <w:p w:rsidR="00DB2197" w:rsidRPr="0017061C" w:rsidRDefault="0093606D"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90</w:t>
            </w:r>
          </w:p>
        </w:tc>
      </w:tr>
      <w:tr w:rsidR="00DB2197" w:rsidTr="00651500">
        <w:trPr>
          <w:trHeight w:val="684"/>
        </w:trPr>
        <w:tc>
          <w:tcPr>
            <w:tcW w:w="2699" w:type="dxa"/>
            <w:shd w:val="clear" w:color="auto" w:fill="D9D9D9" w:themeFill="background1" w:themeFillShade="D9"/>
          </w:tcPr>
          <w:p w:rsidR="00DB2197" w:rsidRPr="0017061C" w:rsidRDefault="00DB2197" w:rsidP="00DB2197">
            <w:pPr>
              <w:pStyle w:val="Balk5"/>
              <w:tabs>
                <w:tab w:val="left" w:pos="1684"/>
              </w:tabs>
              <w:spacing w:before="7"/>
              <w:ind w:left="0" w:firstLine="0"/>
              <w:outlineLvl w:val="4"/>
              <w:rPr>
                <w:b w:val="0"/>
                <w:sz w:val="18"/>
                <w:szCs w:val="18"/>
              </w:rPr>
            </w:pPr>
            <w:r w:rsidRPr="0017061C">
              <w:rPr>
                <w:b w:val="0"/>
                <w:sz w:val="18"/>
                <w:szCs w:val="18"/>
              </w:rPr>
              <w:t>PG1.1.2. Bir eğitim ve öğretim yılında örgün eğitimden ayrılan öğrenci oranı (%)</w:t>
            </w:r>
          </w:p>
        </w:tc>
        <w:tc>
          <w:tcPr>
            <w:tcW w:w="1134" w:type="dxa"/>
            <w:shd w:val="clear" w:color="auto" w:fill="FFFFFF" w:themeFill="background1"/>
            <w:vAlign w:val="center"/>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8</w:t>
            </w:r>
          </w:p>
        </w:tc>
        <w:tc>
          <w:tcPr>
            <w:tcW w:w="1560" w:type="dxa"/>
            <w:shd w:val="clear" w:color="auto" w:fill="FFFFFF" w:themeFill="background1"/>
            <w:vAlign w:val="center"/>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7</w:t>
            </w:r>
          </w:p>
        </w:tc>
        <w:tc>
          <w:tcPr>
            <w:tcW w:w="1417" w:type="dxa"/>
            <w:shd w:val="clear" w:color="auto" w:fill="FFFFFF" w:themeFill="background1"/>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p>
          <w:p w:rsidR="00DB2197" w:rsidRPr="0017061C" w:rsidRDefault="00556026"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7</w:t>
            </w:r>
          </w:p>
        </w:tc>
        <w:tc>
          <w:tcPr>
            <w:tcW w:w="1418" w:type="dxa"/>
            <w:shd w:val="clear" w:color="auto" w:fill="FFFFFF" w:themeFill="background1"/>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p>
          <w:p w:rsidR="00DB2197" w:rsidRPr="0017061C" w:rsidRDefault="00556026"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100</w:t>
            </w:r>
          </w:p>
        </w:tc>
      </w:tr>
      <w:tr w:rsidR="00DB2197" w:rsidTr="00651500">
        <w:trPr>
          <w:trHeight w:val="694"/>
        </w:trPr>
        <w:tc>
          <w:tcPr>
            <w:tcW w:w="2699" w:type="dxa"/>
            <w:shd w:val="clear" w:color="auto" w:fill="D9D9D9" w:themeFill="background1" w:themeFillShade="D9"/>
          </w:tcPr>
          <w:p w:rsidR="00DB2197" w:rsidRPr="0017061C" w:rsidRDefault="00DB2197" w:rsidP="00DB2197">
            <w:pPr>
              <w:pStyle w:val="Balk5"/>
              <w:tabs>
                <w:tab w:val="left" w:pos="1684"/>
              </w:tabs>
              <w:spacing w:before="7"/>
              <w:ind w:left="0" w:firstLine="0"/>
              <w:outlineLvl w:val="4"/>
              <w:rPr>
                <w:b w:val="0"/>
                <w:sz w:val="18"/>
                <w:szCs w:val="18"/>
              </w:rPr>
            </w:pPr>
            <w:r w:rsidRPr="0017061C">
              <w:rPr>
                <w:b w:val="0"/>
                <w:sz w:val="18"/>
                <w:szCs w:val="18"/>
              </w:rPr>
              <w:t>Destek eğitiminden faydalanan özel eğitime gereksinimi olan öğrenci oranı (%)</w:t>
            </w:r>
          </w:p>
        </w:tc>
        <w:tc>
          <w:tcPr>
            <w:tcW w:w="1134" w:type="dxa"/>
            <w:shd w:val="clear" w:color="auto" w:fill="FFFFFF" w:themeFill="background1"/>
            <w:vAlign w:val="center"/>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4</w:t>
            </w:r>
          </w:p>
        </w:tc>
        <w:tc>
          <w:tcPr>
            <w:tcW w:w="1560" w:type="dxa"/>
            <w:shd w:val="clear" w:color="auto" w:fill="FFFFFF" w:themeFill="background1"/>
            <w:vAlign w:val="center"/>
          </w:tcPr>
          <w:p w:rsidR="00DB2197" w:rsidRPr="0017061C" w:rsidRDefault="00556026"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3</w:t>
            </w:r>
          </w:p>
        </w:tc>
        <w:tc>
          <w:tcPr>
            <w:tcW w:w="1417" w:type="dxa"/>
            <w:shd w:val="clear" w:color="auto" w:fill="FFFFFF" w:themeFill="background1"/>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p>
          <w:p w:rsidR="00DB2197" w:rsidRPr="0017061C" w:rsidRDefault="00556026"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3</w:t>
            </w:r>
          </w:p>
        </w:tc>
        <w:tc>
          <w:tcPr>
            <w:tcW w:w="1418" w:type="dxa"/>
            <w:shd w:val="clear" w:color="auto" w:fill="FFFFFF" w:themeFill="background1"/>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p>
          <w:p w:rsidR="00DB2197" w:rsidRPr="0017061C" w:rsidRDefault="00556026"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100</w:t>
            </w:r>
          </w:p>
        </w:tc>
      </w:tr>
      <w:tr w:rsidR="00DB2197" w:rsidTr="006E4656">
        <w:trPr>
          <w:trHeight w:val="502"/>
        </w:trPr>
        <w:tc>
          <w:tcPr>
            <w:tcW w:w="2699" w:type="dxa"/>
            <w:shd w:val="clear" w:color="auto" w:fill="D9D9D9" w:themeFill="background1" w:themeFillShade="D9"/>
          </w:tcPr>
          <w:p w:rsidR="00DB2197" w:rsidRPr="0017061C" w:rsidRDefault="00DB2197" w:rsidP="00DB2197">
            <w:pPr>
              <w:pStyle w:val="Balk5"/>
              <w:tabs>
                <w:tab w:val="left" w:pos="1684"/>
              </w:tabs>
              <w:spacing w:before="7"/>
              <w:ind w:left="0" w:firstLine="0"/>
              <w:outlineLvl w:val="4"/>
              <w:rPr>
                <w:b w:val="0"/>
                <w:sz w:val="18"/>
                <w:szCs w:val="18"/>
              </w:rPr>
            </w:pPr>
            <w:r w:rsidRPr="0017061C">
              <w:rPr>
                <w:b w:val="0"/>
                <w:sz w:val="18"/>
                <w:szCs w:val="18"/>
              </w:rPr>
              <w:t>Bir eğitim ve öğretim yılında sınıf tekrar eden öğrenci oranı (%)</w:t>
            </w:r>
          </w:p>
        </w:tc>
        <w:tc>
          <w:tcPr>
            <w:tcW w:w="1134" w:type="dxa"/>
            <w:shd w:val="clear" w:color="auto" w:fill="FFFFFF" w:themeFill="background1"/>
            <w:vAlign w:val="center"/>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13</w:t>
            </w:r>
          </w:p>
        </w:tc>
        <w:tc>
          <w:tcPr>
            <w:tcW w:w="1560" w:type="dxa"/>
            <w:shd w:val="clear" w:color="auto" w:fill="FFFFFF" w:themeFill="background1"/>
            <w:vAlign w:val="center"/>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11</w:t>
            </w:r>
          </w:p>
        </w:tc>
        <w:tc>
          <w:tcPr>
            <w:tcW w:w="1417" w:type="dxa"/>
            <w:shd w:val="clear" w:color="auto" w:fill="FFFFFF" w:themeFill="background1"/>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p>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12</w:t>
            </w:r>
          </w:p>
        </w:tc>
        <w:tc>
          <w:tcPr>
            <w:tcW w:w="1418" w:type="dxa"/>
            <w:shd w:val="clear" w:color="auto" w:fill="FFFFFF" w:themeFill="background1"/>
          </w:tcPr>
          <w:p w:rsidR="00DB2197" w:rsidRPr="0017061C" w:rsidRDefault="00DB2197" w:rsidP="00DB2197">
            <w:pPr>
              <w:widowControl/>
              <w:autoSpaceDE/>
              <w:autoSpaceDN/>
              <w:jc w:val="center"/>
              <w:textAlignment w:val="center"/>
              <w:rPr>
                <w:rFonts w:asciiTheme="majorHAnsi" w:eastAsia="Times New Roman" w:hAnsiTheme="majorHAnsi" w:cs="Arial"/>
                <w:color w:val="333333"/>
                <w:kern w:val="24"/>
                <w:sz w:val="18"/>
                <w:szCs w:val="18"/>
                <w:lang w:eastAsia="tr-TR"/>
              </w:rPr>
            </w:pPr>
          </w:p>
          <w:p w:rsidR="00DB2197" w:rsidRPr="0017061C" w:rsidRDefault="0093606D" w:rsidP="00DB2197">
            <w:pPr>
              <w:widowControl/>
              <w:autoSpaceDE/>
              <w:autoSpaceDN/>
              <w:jc w:val="center"/>
              <w:textAlignment w:val="center"/>
              <w:rPr>
                <w:rFonts w:asciiTheme="majorHAnsi" w:eastAsia="Times New Roman" w:hAnsiTheme="majorHAnsi" w:cs="Arial"/>
                <w:color w:val="333333"/>
                <w:kern w:val="24"/>
                <w:sz w:val="18"/>
                <w:szCs w:val="18"/>
                <w:lang w:eastAsia="tr-TR"/>
              </w:rPr>
            </w:pPr>
            <w:r w:rsidRPr="0017061C">
              <w:rPr>
                <w:rFonts w:asciiTheme="majorHAnsi" w:eastAsia="Times New Roman" w:hAnsiTheme="majorHAnsi" w:cs="Arial"/>
                <w:color w:val="333333"/>
                <w:kern w:val="24"/>
                <w:sz w:val="18"/>
                <w:szCs w:val="18"/>
                <w:lang w:eastAsia="tr-TR"/>
              </w:rPr>
              <w:t>92</w:t>
            </w:r>
          </w:p>
        </w:tc>
      </w:tr>
      <w:tr w:rsidR="0078533A" w:rsidTr="007417F3">
        <w:trPr>
          <w:trHeight w:val="234"/>
        </w:trPr>
        <w:tc>
          <w:tcPr>
            <w:tcW w:w="9503" w:type="dxa"/>
            <w:gridSpan w:val="6"/>
            <w:shd w:val="clear" w:color="auto" w:fill="FFFFFF" w:themeFill="background1"/>
          </w:tcPr>
          <w:p w:rsidR="0078533A" w:rsidRPr="0017061C" w:rsidRDefault="0078533A" w:rsidP="0078533A">
            <w:pPr>
              <w:pStyle w:val="TableParagraph"/>
              <w:spacing w:line="215" w:lineRule="exact"/>
              <w:ind w:left="107"/>
              <w:rPr>
                <w:b/>
                <w:sz w:val="18"/>
                <w:szCs w:val="18"/>
              </w:rPr>
            </w:pPr>
            <w:r w:rsidRPr="0017061C">
              <w:rPr>
                <w:b/>
                <w:sz w:val="18"/>
                <w:szCs w:val="18"/>
              </w:rPr>
              <w:t>Hedefe</w:t>
            </w:r>
            <w:r w:rsidRPr="0017061C">
              <w:rPr>
                <w:b/>
                <w:spacing w:val="-6"/>
                <w:sz w:val="18"/>
                <w:szCs w:val="18"/>
              </w:rPr>
              <w:t xml:space="preserve"> </w:t>
            </w:r>
            <w:r w:rsidRPr="0017061C">
              <w:rPr>
                <w:b/>
                <w:sz w:val="18"/>
                <w:szCs w:val="18"/>
              </w:rPr>
              <w:t>İlişkin</w:t>
            </w:r>
            <w:r w:rsidRPr="0017061C">
              <w:rPr>
                <w:b/>
                <w:spacing w:val="-4"/>
                <w:sz w:val="18"/>
                <w:szCs w:val="18"/>
              </w:rPr>
              <w:t xml:space="preserve"> </w:t>
            </w:r>
            <w:r w:rsidRPr="0017061C">
              <w:rPr>
                <w:b/>
                <w:sz w:val="18"/>
                <w:szCs w:val="18"/>
              </w:rPr>
              <w:t>Değerlendirmeler</w:t>
            </w:r>
          </w:p>
        </w:tc>
      </w:tr>
      <w:tr w:rsidR="0078533A" w:rsidTr="00B257EA">
        <w:trPr>
          <w:trHeight w:val="899"/>
        </w:trPr>
        <w:tc>
          <w:tcPr>
            <w:tcW w:w="9503" w:type="dxa"/>
            <w:gridSpan w:val="6"/>
          </w:tcPr>
          <w:p w:rsidR="0078533A" w:rsidRPr="0017061C" w:rsidRDefault="0078533A" w:rsidP="00EE31DA">
            <w:pPr>
              <w:pStyle w:val="TableParagraph"/>
              <w:spacing w:before="1"/>
              <w:jc w:val="both"/>
              <w:rPr>
                <w:sz w:val="18"/>
                <w:szCs w:val="18"/>
              </w:rPr>
            </w:pPr>
            <w:r w:rsidRPr="0017061C">
              <w:rPr>
                <w:sz w:val="18"/>
                <w:szCs w:val="18"/>
              </w:rPr>
              <w:t>2024-2025</w:t>
            </w:r>
            <w:r w:rsidRPr="0017061C">
              <w:rPr>
                <w:spacing w:val="-3"/>
                <w:sz w:val="18"/>
                <w:szCs w:val="18"/>
              </w:rPr>
              <w:t xml:space="preserve"> </w:t>
            </w:r>
            <w:r w:rsidRPr="0017061C">
              <w:rPr>
                <w:sz w:val="18"/>
                <w:szCs w:val="18"/>
              </w:rPr>
              <w:t>eğitim</w:t>
            </w:r>
            <w:r w:rsidRPr="0017061C">
              <w:rPr>
                <w:spacing w:val="-5"/>
                <w:sz w:val="18"/>
                <w:szCs w:val="18"/>
              </w:rPr>
              <w:t xml:space="preserve"> </w:t>
            </w:r>
            <w:r w:rsidRPr="0017061C">
              <w:rPr>
                <w:sz w:val="18"/>
                <w:szCs w:val="18"/>
              </w:rPr>
              <w:t>öğretim</w:t>
            </w:r>
            <w:r w:rsidRPr="0017061C">
              <w:rPr>
                <w:spacing w:val="-2"/>
                <w:sz w:val="18"/>
                <w:szCs w:val="18"/>
              </w:rPr>
              <w:t xml:space="preserve"> </w:t>
            </w:r>
            <w:r w:rsidRPr="0017061C">
              <w:rPr>
                <w:sz w:val="18"/>
                <w:szCs w:val="18"/>
              </w:rPr>
              <w:t>yılında</w:t>
            </w:r>
            <w:r w:rsidR="00865BD4" w:rsidRPr="0017061C">
              <w:rPr>
                <w:sz w:val="18"/>
                <w:szCs w:val="18"/>
              </w:rPr>
              <w:t xml:space="preserve"> </w:t>
            </w:r>
            <w:r w:rsidR="00865BD4" w:rsidRPr="0017061C">
              <w:rPr>
                <w:spacing w:val="-4"/>
                <w:sz w:val="18"/>
                <w:szCs w:val="18"/>
              </w:rPr>
              <w:t xml:space="preserve"> performansların </w:t>
            </w:r>
            <w:r w:rsidRPr="0017061C">
              <w:rPr>
                <w:spacing w:val="-4"/>
                <w:sz w:val="18"/>
                <w:szCs w:val="18"/>
              </w:rPr>
              <w:t xml:space="preserve"> </w:t>
            </w:r>
            <w:r w:rsidRPr="0017061C">
              <w:rPr>
                <w:sz w:val="18"/>
                <w:szCs w:val="18"/>
              </w:rPr>
              <w:t>PG</w:t>
            </w:r>
            <w:r w:rsidRPr="0017061C">
              <w:rPr>
                <w:spacing w:val="-5"/>
                <w:sz w:val="18"/>
                <w:szCs w:val="18"/>
              </w:rPr>
              <w:t xml:space="preserve"> </w:t>
            </w:r>
            <w:r w:rsidRPr="0017061C">
              <w:rPr>
                <w:sz w:val="18"/>
                <w:szCs w:val="18"/>
              </w:rPr>
              <w:t>1.1.1</w:t>
            </w:r>
            <w:r w:rsidRPr="0017061C">
              <w:rPr>
                <w:spacing w:val="-4"/>
                <w:sz w:val="18"/>
                <w:szCs w:val="18"/>
              </w:rPr>
              <w:t xml:space="preserve"> </w:t>
            </w:r>
            <w:r w:rsidRPr="0017061C">
              <w:rPr>
                <w:sz w:val="18"/>
                <w:szCs w:val="18"/>
              </w:rPr>
              <w:t>için</w:t>
            </w:r>
            <w:r w:rsidRPr="0017061C">
              <w:rPr>
                <w:spacing w:val="-4"/>
                <w:sz w:val="18"/>
                <w:szCs w:val="18"/>
              </w:rPr>
              <w:t xml:space="preserve"> </w:t>
            </w:r>
            <w:r w:rsidRPr="0017061C">
              <w:rPr>
                <w:spacing w:val="-5"/>
                <w:sz w:val="18"/>
                <w:szCs w:val="18"/>
              </w:rPr>
              <w:t xml:space="preserve"> </w:t>
            </w:r>
            <w:r w:rsidRPr="0017061C">
              <w:rPr>
                <w:sz w:val="18"/>
                <w:szCs w:val="18"/>
              </w:rPr>
              <w:t>%</w:t>
            </w:r>
            <w:r w:rsidR="00651500" w:rsidRPr="0017061C">
              <w:rPr>
                <w:sz w:val="18"/>
                <w:szCs w:val="18"/>
              </w:rPr>
              <w:t>90, PG 1.1.2 için %100, PG 1.1.3 için %100 ve PG 1.1.4 için %92</w:t>
            </w:r>
            <w:r w:rsidRPr="0017061C">
              <w:rPr>
                <w:spacing w:val="-3"/>
                <w:sz w:val="18"/>
                <w:szCs w:val="18"/>
              </w:rPr>
              <w:t xml:space="preserve"> </w:t>
            </w:r>
            <w:r w:rsidRPr="0017061C">
              <w:rPr>
                <w:sz w:val="18"/>
                <w:szCs w:val="18"/>
              </w:rPr>
              <w:t>oranında</w:t>
            </w:r>
            <w:r w:rsidRPr="0017061C">
              <w:rPr>
                <w:spacing w:val="-3"/>
                <w:sz w:val="18"/>
                <w:szCs w:val="18"/>
              </w:rPr>
              <w:t xml:space="preserve"> </w:t>
            </w:r>
            <w:r w:rsidRPr="0017061C">
              <w:rPr>
                <w:sz w:val="18"/>
                <w:szCs w:val="18"/>
              </w:rPr>
              <w:t>gerçekleştiği</w:t>
            </w:r>
            <w:r w:rsidRPr="0017061C">
              <w:rPr>
                <w:spacing w:val="-3"/>
                <w:sz w:val="18"/>
                <w:szCs w:val="18"/>
              </w:rPr>
              <w:t xml:space="preserve"> </w:t>
            </w:r>
            <w:r w:rsidRPr="0017061C">
              <w:rPr>
                <w:sz w:val="18"/>
                <w:szCs w:val="18"/>
              </w:rPr>
              <w:t>görülmektedir.</w:t>
            </w:r>
          </w:p>
          <w:p w:rsidR="0078533A" w:rsidRPr="0017061C" w:rsidRDefault="0078533A" w:rsidP="00651500">
            <w:pPr>
              <w:pStyle w:val="TableParagraph"/>
              <w:ind w:right="95"/>
              <w:jc w:val="both"/>
              <w:rPr>
                <w:sz w:val="18"/>
                <w:szCs w:val="18"/>
              </w:rPr>
            </w:pPr>
            <w:r w:rsidRPr="0017061C">
              <w:rPr>
                <w:sz w:val="18"/>
                <w:szCs w:val="18"/>
              </w:rPr>
              <w:t>2024-2025</w:t>
            </w:r>
            <w:r w:rsidRPr="0017061C">
              <w:rPr>
                <w:spacing w:val="1"/>
                <w:sz w:val="18"/>
                <w:szCs w:val="18"/>
              </w:rPr>
              <w:t xml:space="preserve"> </w:t>
            </w:r>
            <w:r w:rsidRPr="0017061C">
              <w:rPr>
                <w:sz w:val="18"/>
                <w:szCs w:val="18"/>
              </w:rPr>
              <w:t>eğitim</w:t>
            </w:r>
            <w:r w:rsidRPr="0017061C">
              <w:rPr>
                <w:spacing w:val="1"/>
                <w:sz w:val="18"/>
                <w:szCs w:val="18"/>
              </w:rPr>
              <w:t xml:space="preserve"> </w:t>
            </w:r>
            <w:r w:rsidRPr="0017061C">
              <w:rPr>
                <w:sz w:val="18"/>
                <w:szCs w:val="18"/>
              </w:rPr>
              <w:t>öğretim</w:t>
            </w:r>
            <w:r w:rsidRPr="0017061C">
              <w:rPr>
                <w:spacing w:val="1"/>
                <w:sz w:val="18"/>
                <w:szCs w:val="18"/>
              </w:rPr>
              <w:t xml:space="preserve"> </w:t>
            </w:r>
            <w:r w:rsidRPr="0017061C">
              <w:rPr>
                <w:sz w:val="18"/>
                <w:szCs w:val="18"/>
              </w:rPr>
              <w:t>yılında</w:t>
            </w:r>
            <w:r w:rsidRPr="0017061C">
              <w:rPr>
                <w:spacing w:val="1"/>
                <w:sz w:val="18"/>
                <w:szCs w:val="18"/>
              </w:rPr>
              <w:t xml:space="preserve"> </w:t>
            </w:r>
            <w:r w:rsidRPr="0017061C">
              <w:rPr>
                <w:sz w:val="18"/>
                <w:szCs w:val="18"/>
              </w:rPr>
              <w:t>PG</w:t>
            </w:r>
            <w:r w:rsidRPr="0017061C">
              <w:rPr>
                <w:spacing w:val="1"/>
                <w:sz w:val="18"/>
                <w:szCs w:val="18"/>
              </w:rPr>
              <w:t xml:space="preserve"> </w:t>
            </w:r>
            <w:r w:rsidRPr="0017061C">
              <w:rPr>
                <w:sz w:val="18"/>
                <w:szCs w:val="18"/>
              </w:rPr>
              <w:t>1.1.2</w:t>
            </w:r>
            <w:r w:rsidRPr="0017061C">
              <w:rPr>
                <w:spacing w:val="1"/>
                <w:sz w:val="18"/>
                <w:szCs w:val="18"/>
              </w:rPr>
              <w:t xml:space="preserve"> </w:t>
            </w:r>
            <w:r w:rsidR="00651500" w:rsidRPr="0017061C">
              <w:rPr>
                <w:spacing w:val="1"/>
                <w:sz w:val="18"/>
                <w:szCs w:val="18"/>
              </w:rPr>
              <w:t xml:space="preserve">ve PG 1.1.4 </w:t>
            </w:r>
            <w:r w:rsidR="00651500" w:rsidRPr="0017061C">
              <w:rPr>
                <w:sz w:val="18"/>
                <w:szCs w:val="18"/>
              </w:rPr>
              <w:t xml:space="preserve"> </w:t>
            </w:r>
            <w:r w:rsidRPr="0017061C">
              <w:rPr>
                <w:sz w:val="18"/>
                <w:szCs w:val="18"/>
              </w:rPr>
              <w:t>performansı</w:t>
            </w:r>
            <w:r w:rsidRPr="0017061C">
              <w:rPr>
                <w:spacing w:val="1"/>
                <w:sz w:val="18"/>
                <w:szCs w:val="18"/>
              </w:rPr>
              <w:t xml:space="preserve"> </w:t>
            </w:r>
            <w:r w:rsidR="00651500" w:rsidRPr="0017061C">
              <w:rPr>
                <w:spacing w:val="1"/>
                <w:sz w:val="18"/>
                <w:szCs w:val="18"/>
              </w:rPr>
              <w:t xml:space="preserve">için </w:t>
            </w:r>
            <w:r w:rsidRPr="0017061C">
              <w:rPr>
                <w:sz w:val="18"/>
                <w:szCs w:val="18"/>
              </w:rPr>
              <w:t>ailelerin eğitim faaliyetlerine katılımının arttırılması için sınıf rehber öğretmenleri</w:t>
            </w:r>
            <w:r w:rsidR="00651500" w:rsidRPr="0017061C">
              <w:rPr>
                <w:sz w:val="18"/>
                <w:szCs w:val="18"/>
              </w:rPr>
              <w:t xml:space="preserve"> </w:t>
            </w:r>
            <w:r w:rsidRPr="0017061C">
              <w:rPr>
                <w:sz w:val="18"/>
                <w:szCs w:val="18"/>
              </w:rPr>
              <w:t xml:space="preserve"> aracılığıyla</w:t>
            </w:r>
            <w:r w:rsidRPr="0017061C">
              <w:rPr>
                <w:spacing w:val="1"/>
                <w:sz w:val="18"/>
                <w:szCs w:val="18"/>
              </w:rPr>
              <w:t xml:space="preserve"> </w:t>
            </w:r>
            <w:r w:rsidRPr="0017061C">
              <w:rPr>
                <w:sz w:val="18"/>
                <w:szCs w:val="18"/>
              </w:rPr>
              <w:t>telefon</w:t>
            </w:r>
            <w:r w:rsidRPr="0017061C">
              <w:rPr>
                <w:spacing w:val="-1"/>
                <w:sz w:val="18"/>
                <w:szCs w:val="18"/>
              </w:rPr>
              <w:t xml:space="preserve"> </w:t>
            </w:r>
            <w:r w:rsidRPr="0017061C">
              <w:rPr>
                <w:sz w:val="18"/>
                <w:szCs w:val="18"/>
              </w:rPr>
              <w:t>görüşmeleri</w:t>
            </w:r>
            <w:r w:rsidRPr="0017061C">
              <w:rPr>
                <w:spacing w:val="-1"/>
                <w:sz w:val="18"/>
                <w:szCs w:val="18"/>
              </w:rPr>
              <w:t xml:space="preserve"> </w:t>
            </w:r>
            <w:r w:rsidRPr="0017061C">
              <w:rPr>
                <w:sz w:val="18"/>
                <w:szCs w:val="18"/>
              </w:rPr>
              <w:t>yapılması</w:t>
            </w:r>
            <w:r w:rsidRPr="0017061C">
              <w:rPr>
                <w:spacing w:val="-1"/>
                <w:sz w:val="18"/>
                <w:szCs w:val="18"/>
              </w:rPr>
              <w:t xml:space="preserve"> </w:t>
            </w:r>
            <w:r w:rsidRPr="0017061C">
              <w:rPr>
                <w:sz w:val="18"/>
                <w:szCs w:val="18"/>
              </w:rPr>
              <w:t>planlanmıştır.</w:t>
            </w:r>
          </w:p>
        </w:tc>
      </w:tr>
    </w:tbl>
    <w:p w:rsidR="00C9248A" w:rsidRDefault="00C9248A" w:rsidP="0025118D">
      <w:pPr>
        <w:spacing w:line="360" w:lineRule="auto"/>
        <w:jc w:val="both"/>
        <w:rPr>
          <w:rFonts w:asciiTheme="majorHAnsi" w:hAnsiTheme="majorHAnsi"/>
          <w:b/>
          <w:sz w:val="24"/>
          <w:szCs w:val="24"/>
        </w:rPr>
      </w:pPr>
    </w:p>
    <w:p w:rsidR="0017061C" w:rsidRDefault="0017061C" w:rsidP="0025118D">
      <w:pPr>
        <w:spacing w:line="360" w:lineRule="auto"/>
        <w:jc w:val="both"/>
        <w:rPr>
          <w:rFonts w:asciiTheme="majorHAnsi" w:hAnsiTheme="majorHAnsi"/>
          <w:b/>
          <w:sz w:val="24"/>
          <w:szCs w:val="24"/>
        </w:rPr>
      </w:pPr>
    </w:p>
    <w:tbl>
      <w:tblPr>
        <w:tblStyle w:val="TableNormal"/>
        <w:tblpPr w:leftFromText="141" w:rightFromText="141" w:vertAnchor="text" w:horzAnchor="margin" w:tblpY="535"/>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1134"/>
        <w:gridCol w:w="1275"/>
        <w:gridCol w:w="1560"/>
        <w:gridCol w:w="1417"/>
        <w:gridCol w:w="1418"/>
      </w:tblGrid>
      <w:tr w:rsidR="00444CE8" w:rsidTr="00403601">
        <w:trPr>
          <w:trHeight w:val="350"/>
        </w:trPr>
        <w:tc>
          <w:tcPr>
            <w:tcW w:w="9503" w:type="dxa"/>
            <w:gridSpan w:val="6"/>
            <w:shd w:val="clear" w:color="auto" w:fill="BFBFBF" w:themeFill="background1" w:themeFillShade="BF"/>
          </w:tcPr>
          <w:p w:rsidR="00444CE8" w:rsidRPr="00CB1AFA" w:rsidRDefault="00444CE8" w:rsidP="00403601">
            <w:pPr>
              <w:pStyle w:val="TableParagraph"/>
              <w:spacing w:line="234" w:lineRule="exact"/>
              <w:ind w:left="1257" w:right="1257"/>
              <w:jc w:val="center"/>
              <w:rPr>
                <w:rFonts w:asciiTheme="majorHAnsi" w:hAnsiTheme="majorHAnsi"/>
                <w:b/>
                <w:sz w:val="18"/>
                <w:szCs w:val="18"/>
              </w:rPr>
            </w:pPr>
            <w:r w:rsidRPr="00CB1AFA">
              <w:rPr>
                <w:rFonts w:asciiTheme="majorHAnsi" w:hAnsiTheme="majorHAnsi"/>
                <w:b/>
                <w:sz w:val="18"/>
                <w:szCs w:val="18"/>
              </w:rPr>
              <w:t>2024-2025 Eğitim Öğretim Yılı Stratejik Plan İzleme ve Değerlendirme Tablosu</w:t>
            </w:r>
          </w:p>
        </w:tc>
      </w:tr>
      <w:tr w:rsidR="00B257EA" w:rsidTr="00B257EA">
        <w:trPr>
          <w:trHeight w:val="219"/>
        </w:trPr>
        <w:tc>
          <w:tcPr>
            <w:tcW w:w="2699" w:type="dxa"/>
            <w:shd w:val="clear" w:color="auto" w:fill="D9D9D9" w:themeFill="background1" w:themeFillShade="D9"/>
          </w:tcPr>
          <w:p w:rsidR="00444CE8" w:rsidRPr="00CB1AFA" w:rsidRDefault="00444CE8" w:rsidP="00403601">
            <w:pPr>
              <w:pStyle w:val="TableParagraph"/>
              <w:spacing w:line="234" w:lineRule="exact"/>
              <w:ind w:left="107"/>
              <w:rPr>
                <w:rFonts w:asciiTheme="majorHAnsi" w:hAnsiTheme="majorHAnsi"/>
                <w:b/>
                <w:sz w:val="18"/>
                <w:szCs w:val="18"/>
              </w:rPr>
            </w:pPr>
            <w:r w:rsidRPr="00CB1AFA">
              <w:rPr>
                <w:rFonts w:asciiTheme="majorHAnsi" w:hAnsiTheme="majorHAnsi"/>
                <w:b/>
                <w:sz w:val="18"/>
                <w:szCs w:val="18"/>
              </w:rPr>
              <w:t>Amaç 1</w:t>
            </w:r>
          </w:p>
        </w:tc>
        <w:tc>
          <w:tcPr>
            <w:tcW w:w="6804" w:type="dxa"/>
            <w:gridSpan w:val="5"/>
            <w:shd w:val="clear" w:color="auto" w:fill="FFFFFF" w:themeFill="background1"/>
          </w:tcPr>
          <w:p w:rsidR="00444CE8" w:rsidRPr="00CB1AFA" w:rsidRDefault="00444CE8" w:rsidP="00403601">
            <w:pPr>
              <w:pStyle w:val="TableParagraph"/>
              <w:spacing w:line="236" w:lineRule="exact"/>
              <w:ind w:left="108"/>
              <w:rPr>
                <w:rFonts w:asciiTheme="majorHAnsi" w:hAnsiTheme="majorHAnsi"/>
                <w:i/>
                <w:sz w:val="18"/>
                <w:szCs w:val="18"/>
              </w:rPr>
            </w:pPr>
            <w:r w:rsidRPr="00CB1AFA">
              <w:rPr>
                <w:rFonts w:asciiTheme="majorHAnsi" w:eastAsia="Times New Roman" w:hAnsiTheme="majorHAnsi" w:cs="Times New Roman"/>
                <w:color w:val="000000"/>
                <w:kern w:val="24"/>
                <w:sz w:val="18"/>
                <w:szCs w:val="18"/>
                <w:lang w:eastAsia="tr-TR"/>
              </w:rPr>
              <w:t>Öğrencilerin eğitim ve öğretime etkin katılımlarıyla süreci tamamlamalarını sağlamak</w:t>
            </w:r>
          </w:p>
        </w:tc>
      </w:tr>
      <w:tr w:rsidR="00B257EA" w:rsidTr="00B257EA">
        <w:trPr>
          <w:trHeight w:val="232"/>
        </w:trPr>
        <w:tc>
          <w:tcPr>
            <w:tcW w:w="2699" w:type="dxa"/>
            <w:shd w:val="clear" w:color="auto" w:fill="D9D9D9" w:themeFill="background1" w:themeFillShade="D9"/>
          </w:tcPr>
          <w:p w:rsidR="00444CE8" w:rsidRPr="00CB1AFA" w:rsidRDefault="00444CE8" w:rsidP="00403601">
            <w:pPr>
              <w:pStyle w:val="TableParagraph"/>
              <w:spacing w:line="213" w:lineRule="exact"/>
              <w:ind w:left="107"/>
              <w:rPr>
                <w:rFonts w:asciiTheme="majorHAnsi" w:hAnsiTheme="majorHAnsi"/>
                <w:b/>
                <w:sz w:val="18"/>
                <w:szCs w:val="18"/>
              </w:rPr>
            </w:pPr>
            <w:r w:rsidRPr="00CB1AFA">
              <w:rPr>
                <w:rFonts w:asciiTheme="majorHAnsi" w:hAnsiTheme="majorHAnsi"/>
                <w:b/>
                <w:sz w:val="18"/>
                <w:szCs w:val="18"/>
              </w:rPr>
              <w:t>Hedef 1.2</w:t>
            </w:r>
          </w:p>
        </w:tc>
        <w:tc>
          <w:tcPr>
            <w:tcW w:w="6804" w:type="dxa"/>
            <w:gridSpan w:val="5"/>
            <w:shd w:val="clear" w:color="auto" w:fill="FFFFFF" w:themeFill="background1"/>
          </w:tcPr>
          <w:p w:rsidR="00444CE8" w:rsidRPr="00CB1AFA" w:rsidRDefault="006D4247" w:rsidP="00403601">
            <w:pPr>
              <w:pStyle w:val="TableParagraph"/>
              <w:spacing w:line="213" w:lineRule="exact"/>
              <w:ind w:left="108"/>
              <w:rPr>
                <w:rFonts w:asciiTheme="majorHAnsi" w:hAnsiTheme="majorHAnsi"/>
                <w:sz w:val="18"/>
                <w:szCs w:val="18"/>
              </w:rPr>
            </w:pPr>
            <w:r w:rsidRPr="00CB1AFA">
              <w:rPr>
                <w:rFonts w:asciiTheme="majorHAnsi" w:eastAsia="Times New Roman" w:hAnsiTheme="majorHAnsi" w:cs="Times New Roman"/>
                <w:color w:val="000000"/>
                <w:kern w:val="24"/>
                <w:sz w:val="18"/>
                <w:szCs w:val="18"/>
                <w:lang w:eastAsia="tr-TR"/>
              </w:rPr>
              <w:t>Öğrencilerin ders dışı etkinliklere katılım oranları artırılacaktır.</w:t>
            </w:r>
          </w:p>
        </w:tc>
      </w:tr>
      <w:tr w:rsidR="00B257EA" w:rsidTr="00B257EA">
        <w:trPr>
          <w:trHeight w:val="164"/>
        </w:trPr>
        <w:tc>
          <w:tcPr>
            <w:tcW w:w="2699" w:type="dxa"/>
            <w:shd w:val="clear" w:color="auto" w:fill="D9D9D9" w:themeFill="background1" w:themeFillShade="D9"/>
          </w:tcPr>
          <w:p w:rsidR="00444CE8" w:rsidRPr="00CB1AFA" w:rsidRDefault="00444CE8" w:rsidP="00403601">
            <w:pPr>
              <w:pStyle w:val="TableParagraph"/>
              <w:tabs>
                <w:tab w:val="left" w:pos="976"/>
              </w:tabs>
              <w:spacing w:line="236" w:lineRule="exact"/>
              <w:ind w:left="107" w:right="97"/>
              <w:rPr>
                <w:rFonts w:asciiTheme="majorHAnsi" w:hAnsiTheme="majorHAnsi"/>
                <w:b/>
                <w:sz w:val="18"/>
                <w:szCs w:val="18"/>
              </w:rPr>
            </w:pPr>
            <w:r w:rsidRPr="00CB1AFA">
              <w:rPr>
                <w:rFonts w:asciiTheme="majorHAnsi" w:hAnsiTheme="majorHAnsi"/>
                <w:b/>
                <w:sz w:val="18"/>
                <w:szCs w:val="18"/>
              </w:rPr>
              <w:t xml:space="preserve">Hedef </w:t>
            </w:r>
            <w:r w:rsidR="00B257EA" w:rsidRPr="00CB1AFA">
              <w:rPr>
                <w:rFonts w:asciiTheme="majorHAnsi" w:hAnsiTheme="majorHAnsi"/>
                <w:b/>
                <w:spacing w:val="-1"/>
                <w:sz w:val="18"/>
                <w:szCs w:val="18"/>
              </w:rPr>
              <w:t>1.2</w:t>
            </w:r>
            <w:r w:rsidRPr="00CB1AFA">
              <w:rPr>
                <w:rFonts w:asciiTheme="majorHAnsi" w:hAnsiTheme="majorHAnsi"/>
                <w:b/>
                <w:spacing w:val="-1"/>
                <w:sz w:val="18"/>
                <w:szCs w:val="18"/>
              </w:rPr>
              <w:t xml:space="preserve"> </w:t>
            </w:r>
            <w:r w:rsidRPr="00CB1AFA">
              <w:rPr>
                <w:rFonts w:asciiTheme="majorHAnsi" w:hAnsiTheme="majorHAnsi"/>
                <w:b/>
                <w:spacing w:val="-42"/>
                <w:sz w:val="18"/>
                <w:szCs w:val="18"/>
              </w:rPr>
              <w:t xml:space="preserve">       </w:t>
            </w:r>
            <w:r w:rsidRPr="00CB1AFA">
              <w:rPr>
                <w:rFonts w:asciiTheme="majorHAnsi" w:hAnsiTheme="majorHAnsi"/>
                <w:b/>
                <w:spacing w:val="-1"/>
                <w:sz w:val="18"/>
                <w:szCs w:val="18"/>
              </w:rPr>
              <w:t>Performansı</w:t>
            </w:r>
          </w:p>
        </w:tc>
        <w:tc>
          <w:tcPr>
            <w:tcW w:w="6804" w:type="dxa"/>
            <w:gridSpan w:val="5"/>
            <w:shd w:val="clear" w:color="auto" w:fill="FFFFFF" w:themeFill="background1"/>
          </w:tcPr>
          <w:p w:rsidR="00444CE8" w:rsidRPr="00CB1AFA" w:rsidRDefault="00444CE8" w:rsidP="00403601">
            <w:pPr>
              <w:pStyle w:val="TableParagraph"/>
              <w:spacing w:line="234" w:lineRule="exact"/>
              <w:ind w:left="108"/>
              <w:rPr>
                <w:rFonts w:asciiTheme="majorHAnsi" w:hAnsiTheme="majorHAnsi"/>
                <w:sz w:val="18"/>
                <w:szCs w:val="18"/>
              </w:rPr>
            </w:pPr>
            <w:r w:rsidRPr="00CB1AFA">
              <w:rPr>
                <w:rFonts w:asciiTheme="majorHAnsi" w:hAnsiTheme="majorHAnsi"/>
                <w:sz w:val="18"/>
                <w:szCs w:val="18"/>
              </w:rPr>
              <w:t>%</w:t>
            </w:r>
            <w:r w:rsidRPr="00CB1AFA">
              <w:rPr>
                <w:rFonts w:asciiTheme="majorHAnsi" w:hAnsiTheme="majorHAnsi"/>
                <w:spacing w:val="-2"/>
                <w:sz w:val="18"/>
                <w:szCs w:val="18"/>
              </w:rPr>
              <w:t xml:space="preserve"> </w:t>
            </w:r>
            <w:r w:rsidR="00C515C2" w:rsidRPr="00CB1AFA">
              <w:rPr>
                <w:rFonts w:asciiTheme="majorHAnsi" w:hAnsiTheme="majorHAnsi"/>
                <w:sz w:val="18"/>
                <w:szCs w:val="18"/>
              </w:rPr>
              <w:t>94,9</w:t>
            </w:r>
          </w:p>
        </w:tc>
      </w:tr>
      <w:tr w:rsidR="00B257EA" w:rsidTr="00B257EA">
        <w:trPr>
          <w:trHeight w:val="268"/>
        </w:trPr>
        <w:tc>
          <w:tcPr>
            <w:tcW w:w="2699" w:type="dxa"/>
            <w:shd w:val="clear" w:color="auto" w:fill="D9D9D9" w:themeFill="background1" w:themeFillShade="D9"/>
          </w:tcPr>
          <w:p w:rsidR="00444CE8" w:rsidRPr="00CB1AFA" w:rsidRDefault="00444CE8" w:rsidP="00B257EA">
            <w:pPr>
              <w:pStyle w:val="TableParagraph"/>
              <w:spacing w:line="229" w:lineRule="exact"/>
              <w:ind w:left="107"/>
              <w:rPr>
                <w:rFonts w:asciiTheme="majorHAnsi" w:hAnsiTheme="majorHAnsi"/>
                <w:b/>
                <w:sz w:val="18"/>
                <w:szCs w:val="18"/>
              </w:rPr>
            </w:pPr>
            <w:r w:rsidRPr="00CB1AFA">
              <w:rPr>
                <w:rFonts w:asciiTheme="majorHAnsi" w:hAnsiTheme="majorHAnsi"/>
                <w:b/>
                <w:sz w:val="18"/>
                <w:szCs w:val="18"/>
              </w:rPr>
              <w:t>Sorumlu</w:t>
            </w:r>
            <w:r w:rsidR="00B257EA" w:rsidRPr="00CB1AFA">
              <w:rPr>
                <w:rFonts w:asciiTheme="majorHAnsi" w:hAnsiTheme="majorHAnsi"/>
                <w:b/>
                <w:sz w:val="18"/>
                <w:szCs w:val="18"/>
              </w:rPr>
              <w:t xml:space="preserve"> </w:t>
            </w:r>
            <w:r w:rsidRPr="00CB1AFA">
              <w:rPr>
                <w:rFonts w:asciiTheme="majorHAnsi" w:hAnsiTheme="majorHAnsi"/>
                <w:b/>
                <w:sz w:val="18"/>
                <w:szCs w:val="18"/>
              </w:rPr>
              <w:t>Birim</w:t>
            </w:r>
          </w:p>
        </w:tc>
        <w:tc>
          <w:tcPr>
            <w:tcW w:w="6804" w:type="dxa"/>
            <w:gridSpan w:val="5"/>
            <w:shd w:val="clear" w:color="auto" w:fill="FFFFFF" w:themeFill="background1"/>
          </w:tcPr>
          <w:p w:rsidR="00444CE8" w:rsidRPr="00CB1AFA" w:rsidRDefault="00444CE8" w:rsidP="00403601">
            <w:pPr>
              <w:pStyle w:val="TableParagraph"/>
              <w:spacing w:line="229" w:lineRule="exact"/>
              <w:ind w:left="108"/>
              <w:rPr>
                <w:rFonts w:asciiTheme="majorHAnsi" w:hAnsiTheme="majorHAnsi"/>
                <w:sz w:val="18"/>
                <w:szCs w:val="18"/>
              </w:rPr>
            </w:pPr>
            <w:r w:rsidRPr="00CB1AFA">
              <w:rPr>
                <w:rFonts w:asciiTheme="majorHAnsi" w:hAnsiTheme="majorHAnsi"/>
                <w:sz w:val="18"/>
                <w:szCs w:val="18"/>
              </w:rPr>
              <w:t>Okul</w:t>
            </w:r>
            <w:r w:rsidRPr="00CB1AFA">
              <w:rPr>
                <w:rFonts w:asciiTheme="majorHAnsi" w:hAnsiTheme="majorHAnsi"/>
                <w:spacing w:val="-4"/>
                <w:sz w:val="18"/>
                <w:szCs w:val="18"/>
              </w:rPr>
              <w:t xml:space="preserve"> </w:t>
            </w:r>
            <w:r w:rsidRPr="00CB1AFA">
              <w:rPr>
                <w:rFonts w:asciiTheme="majorHAnsi" w:hAnsiTheme="majorHAnsi"/>
                <w:sz w:val="18"/>
                <w:szCs w:val="18"/>
              </w:rPr>
              <w:t>yönetim</w:t>
            </w:r>
            <w:r w:rsidRPr="00CB1AFA">
              <w:rPr>
                <w:rFonts w:asciiTheme="majorHAnsi" w:hAnsiTheme="majorHAnsi"/>
                <w:spacing w:val="-2"/>
                <w:sz w:val="18"/>
                <w:szCs w:val="18"/>
              </w:rPr>
              <w:t xml:space="preserve"> </w:t>
            </w:r>
            <w:r w:rsidRPr="00CB1AFA">
              <w:rPr>
                <w:rFonts w:asciiTheme="majorHAnsi" w:hAnsiTheme="majorHAnsi"/>
                <w:sz w:val="18"/>
                <w:szCs w:val="18"/>
              </w:rPr>
              <w:t>kadrosu</w:t>
            </w:r>
            <w:r w:rsidR="006D4247" w:rsidRPr="00CB1AFA">
              <w:rPr>
                <w:rFonts w:asciiTheme="majorHAnsi" w:hAnsiTheme="majorHAnsi"/>
                <w:sz w:val="18"/>
                <w:szCs w:val="18"/>
              </w:rPr>
              <w:t>-öğretmenler</w:t>
            </w:r>
          </w:p>
        </w:tc>
      </w:tr>
      <w:tr w:rsidR="00444CE8" w:rsidTr="006E4656">
        <w:trPr>
          <w:trHeight w:val="753"/>
        </w:trPr>
        <w:tc>
          <w:tcPr>
            <w:tcW w:w="2699" w:type="dxa"/>
            <w:shd w:val="clear" w:color="auto" w:fill="D9D9D9" w:themeFill="background1" w:themeFillShade="D9"/>
          </w:tcPr>
          <w:p w:rsidR="00444CE8" w:rsidRPr="00CB1AFA" w:rsidRDefault="00444CE8" w:rsidP="0017061C">
            <w:pPr>
              <w:pStyle w:val="TableParagraph"/>
              <w:spacing w:line="229" w:lineRule="exact"/>
              <w:ind w:left="107"/>
              <w:rPr>
                <w:rFonts w:asciiTheme="majorHAnsi" w:hAnsiTheme="majorHAnsi"/>
                <w:b/>
                <w:sz w:val="18"/>
                <w:szCs w:val="18"/>
              </w:rPr>
            </w:pPr>
            <w:r w:rsidRPr="00CB1AFA">
              <w:rPr>
                <w:rFonts w:asciiTheme="majorHAnsi" w:hAnsiTheme="majorHAnsi"/>
                <w:b/>
                <w:sz w:val="18"/>
                <w:szCs w:val="18"/>
              </w:rPr>
              <w:t>Performans Göstergesi</w:t>
            </w:r>
          </w:p>
        </w:tc>
        <w:tc>
          <w:tcPr>
            <w:tcW w:w="1134" w:type="dxa"/>
            <w:shd w:val="clear" w:color="auto" w:fill="FFFFFF" w:themeFill="background1"/>
          </w:tcPr>
          <w:p w:rsidR="00444CE8" w:rsidRPr="00CB1AFA" w:rsidRDefault="00444CE8" w:rsidP="00403601">
            <w:pPr>
              <w:pStyle w:val="TableParagraph"/>
              <w:ind w:left="108" w:right="136"/>
              <w:jc w:val="center"/>
              <w:rPr>
                <w:rFonts w:asciiTheme="majorHAnsi" w:hAnsiTheme="majorHAnsi"/>
                <w:sz w:val="18"/>
                <w:szCs w:val="18"/>
              </w:rPr>
            </w:pPr>
            <w:r w:rsidRPr="00CB1AFA">
              <w:rPr>
                <w:rFonts w:asciiTheme="majorHAnsi" w:hAnsiTheme="majorHAnsi"/>
                <w:sz w:val="18"/>
                <w:szCs w:val="18"/>
              </w:rPr>
              <w:t>Hedefe</w:t>
            </w:r>
            <w:r w:rsidRPr="00CB1AFA">
              <w:rPr>
                <w:rFonts w:asciiTheme="majorHAnsi" w:hAnsiTheme="majorHAnsi"/>
                <w:spacing w:val="-43"/>
                <w:sz w:val="18"/>
                <w:szCs w:val="18"/>
              </w:rPr>
              <w:t xml:space="preserve"> </w:t>
            </w:r>
            <w:r w:rsidRPr="00CB1AFA">
              <w:rPr>
                <w:rFonts w:asciiTheme="majorHAnsi" w:hAnsiTheme="majorHAnsi"/>
                <w:sz w:val="18"/>
                <w:szCs w:val="18"/>
              </w:rPr>
              <w:t>Etkisi</w:t>
            </w:r>
            <w:r w:rsidRPr="00CB1AFA">
              <w:rPr>
                <w:rFonts w:asciiTheme="majorHAnsi" w:hAnsiTheme="majorHAnsi"/>
                <w:spacing w:val="1"/>
                <w:sz w:val="18"/>
                <w:szCs w:val="18"/>
              </w:rPr>
              <w:t xml:space="preserve"> </w:t>
            </w:r>
            <w:r w:rsidRPr="00CB1AFA">
              <w:rPr>
                <w:rFonts w:asciiTheme="majorHAnsi" w:hAnsiTheme="majorHAnsi"/>
                <w:sz w:val="18"/>
                <w:szCs w:val="18"/>
              </w:rPr>
              <w:t>(%)</w:t>
            </w:r>
          </w:p>
        </w:tc>
        <w:tc>
          <w:tcPr>
            <w:tcW w:w="1275" w:type="dxa"/>
            <w:shd w:val="clear" w:color="auto" w:fill="FFFFFF" w:themeFill="background1"/>
          </w:tcPr>
          <w:p w:rsidR="00444CE8" w:rsidRPr="00CB1AFA" w:rsidRDefault="00444CE8" w:rsidP="00403601">
            <w:pPr>
              <w:pStyle w:val="TableParagraph"/>
              <w:ind w:left="105" w:right="118"/>
              <w:jc w:val="center"/>
              <w:rPr>
                <w:rFonts w:asciiTheme="majorHAnsi" w:hAnsiTheme="majorHAnsi"/>
                <w:sz w:val="18"/>
                <w:szCs w:val="18"/>
              </w:rPr>
            </w:pPr>
            <w:r w:rsidRPr="00CB1AFA">
              <w:rPr>
                <w:rFonts w:asciiTheme="majorHAnsi" w:hAnsiTheme="majorHAnsi"/>
                <w:sz w:val="18"/>
                <w:szCs w:val="18"/>
              </w:rPr>
              <w:t>Plan</w:t>
            </w:r>
            <w:r w:rsidRPr="00CB1AFA">
              <w:rPr>
                <w:rFonts w:asciiTheme="majorHAnsi" w:hAnsiTheme="majorHAnsi"/>
                <w:spacing w:val="1"/>
                <w:sz w:val="18"/>
                <w:szCs w:val="18"/>
              </w:rPr>
              <w:t xml:space="preserve"> </w:t>
            </w:r>
            <w:r w:rsidRPr="00CB1AFA">
              <w:rPr>
                <w:rFonts w:asciiTheme="majorHAnsi" w:hAnsiTheme="majorHAnsi"/>
                <w:sz w:val="18"/>
                <w:szCs w:val="18"/>
              </w:rPr>
              <w:t>Dönemi</w:t>
            </w:r>
            <w:r w:rsidRPr="00CB1AFA">
              <w:rPr>
                <w:rFonts w:asciiTheme="majorHAnsi" w:hAnsiTheme="majorHAnsi"/>
                <w:spacing w:val="1"/>
                <w:sz w:val="18"/>
                <w:szCs w:val="18"/>
              </w:rPr>
              <w:t xml:space="preserve"> </w:t>
            </w:r>
            <w:r w:rsidRPr="00CB1AFA">
              <w:rPr>
                <w:rFonts w:asciiTheme="majorHAnsi" w:hAnsiTheme="majorHAnsi"/>
                <w:sz w:val="18"/>
                <w:szCs w:val="18"/>
              </w:rPr>
              <w:t>Başlangıç</w:t>
            </w:r>
            <w:r w:rsidRPr="00CB1AFA">
              <w:rPr>
                <w:rFonts w:asciiTheme="majorHAnsi" w:hAnsiTheme="majorHAnsi"/>
                <w:spacing w:val="1"/>
                <w:sz w:val="18"/>
                <w:szCs w:val="18"/>
              </w:rPr>
              <w:t xml:space="preserve"> </w:t>
            </w:r>
            <w:r w:rsidRPr="00CB1AFA">
              <w:rPr>
                <w:rFonts w:asciiTheme="majorHAnsi" w:hAnsiTheme="majorHAnsi"/>
                <w:spacing w:val="-1"/>
                <w:sz w:val="18"/>
                <w:szCs w:val="18"/>
              </w:rPr>
              <w:t>Değeri</w:t>
            </w:r>
            <w:r w:rsidRPr="00CB1AFA">
              <w:rPr>
                <w:rFonts w:asciiTheme="majorHAnsi" w:hAnsiTheme="majorHAnsi"/>
                <w:spacing w:val="-9"/>
                <w:sz w:val="18"/>
                <w:szCs w:val="18"/>
              </w:rPr>
              <w:t xml:space="preserve"> </w:t>
            </w:r>
            <w:r w:rsidRPr="00CB1AFA">
              <w:rPr>
                <w:rFonts w:asciiTheme="majorHAnsi" w:hAnsiTheme="majorHAnsi"/>
                <w:sz w:val="18"/>
                <w:szCs w:val="18"/>
              </w:rPr>
              <w:t>*(A)</w:t>
            </w:r>
          </w:p>
        </w:tc>
        <w:tc>
          <w:tcPr>
            <w:tcW w:w="1560" w:type="dxa"/>
            <w:shd w:val="clear" w:color="auto" w:fill="FFFFFF" w:themeFill="background1"/>
          </w:tcPr>
          <w:p w:rsidR="00444CE8" w:rsidRPr="00CB1AFA" w:rsidRDefault="00444CE8" w:rsidP="00403601">
            <w:pPr>
              <w:pStyle w:val="TableParagraph"/>
              <w:ind w:left="105" w:right="100"/>
              <w:jc w:val="center"/>
              <w:rPr>
                <w:rFonts w:asciiTheme="majorHAnsi" w:hAnsiTheme="majorHAnsi"/>
                <w:sz w:val="18"/>
                <w:szCs w:val="18"/>
              </w:rPr>
            </w:pPr>
            <w:r w:rsidRPr="00CB1AFA">
              <w:rPr>
                <w:rFonts w:asciiTheme="majorHAnsi" w:hAnsiTheme="majorHAnsi"/>
                <w:sz w:val="18"/>
                <w:szCs w:val="18"/>
              </w:rPr>
              <w:t>İzleme</w:t>
            </w:r>
            <w:r w:rsidRPr="00CB1AFA">
              <w:rPr>
                <w:rFonts w:asciiTheme="majorHAnsi" w:hAnsiTheme="majorHAnsi"/>
                <w:spacing w:val="1"/>
                <w:sz w:val="18"/>
                <w:szCs w:val="18"/>
              </w:rPr>
              <w:t xml:space="preserve"> </w:t>
            </w:r>
            <w:r w:rsidRPr="00CB1AFA">
              <w:rPr>
                <w:rFonts w:asciiTheme="majorHAnsi" w:hAnsiTheme="majorHAnsi"/>
                <w:sz w:val="18"/>
                <w:szCs w:val="18"/>
              </w:rPr>
              <w:t>Dönemindeki</w:t>
            </w:r>
            <w:r w:rsidRPr="00CB1AFA">
              <w:rPr>
                <w:rFonts w:asciiTheme="majorHAnsi" w:hAnsiTheme="majorHAnsi"/>
                <w:spacing w:val="-8"/>
                <w:sz w:val="18"/>
                <w:szCs w:val="18"/>
              </w:rPr>
              <w:t xml:space="preserve"> </w:t>
            </w:r>
            <w:r w:rsidRPr="00CB1AFA">
              <w:rPr>
                <w:rFonts w:asciiTheme="majorHAnsi" w:hAnsiTheme="majorHAnsi"/>
                <w:sz w:val="18"/>
                <w:szCs w:val="18"/>
              </w:rPr>
              <w:t>Yıl</w:t>
            </w:r>
            <w:r w:rsidRPr="00CB1AFA">
              <w:rPr>
                <w:rFonts w:asciiTheme="majorHAnsi" w:hAnsiTheme="majorHAnsi"/>
                <w:spacing w:val="-41"/>
                <w:sz w:val="18"/>
                <w:szCs w:val="18"/>
              </w:rPr>
              <w:t xml:space="preserve"> </w:t>
            </w:r>
            <w:r w:rsidRPr="00CB1AFA">
              <w:rPr>
                <w:rFonts w:asciiTheme="majorHAnsi" w:hAnsiTheme="majorHAnsi"/>
                <w:sz w:val="18"/>
                <w:szCs w:val="18"/>
              </w:rPr>
              <w:t>Sonu</w:t>
            </w:r>
            <w:r w:rsidRPr="00CB1AFA">
              <w:rPr>
                <w:rFonts w:asciiTheme="majorHAnsi" w:hAnsiTheme="majorHAnsi"/>
                <w:spacing w:val="1"/>
                <w:sz w:val="18"/>
                <w:szCs w:val="18"/>
              </w:rPr>
              <w:t xml:space="preserve"> </w:t>
            </w:r>
            <w:r w:rsidRPr="00CB1AFA">
              <w:rPr>
                <w:rFonts w:asciiTheme="majorHAnsi" w:hAnsiTheme="majorHAnsi"/>
                <w:sz w:val="18"/>
                <w:szCs w:val="18"/>
              </w:rPr>
              <w:t>Hedeflenen</w:t>
            </w:r>
          </w:p>
          <w:p w:rsidR="00444CE8" w:rsidRPr="00CB1AFA" w:rsidRDefault="00444CE8" w:rsidP="00403601">
            <w:pPr>
              <w:pStyle w:val="TableParagraph"/>
              <w:spacing w:line="213" w:lineRule="exact"/>
              <w:ind w:left="105"/>
              <w:jc w:val="center"/>
              <w:rPr>
                <w:rFonts w:asciiTheme="majorHAnsi" w:hAnsiTheme="majorHAnsi"/>
                <w:sz w:val="18"/>
                <w:szCs w:val="18"/>
              </w:rPr>
            </w:pPr>
            <w:r w:rsidRPr="00CB1AFA">
              <w:rPr>
                <w:rFonts w:asciiTheme="majorHAnsi" w:hAnsiTheme="majorHAnsi"/>
                <w:sz w:val="18"/>
                <w:szCs w:val="18"/>
              </w:rPr>
              <w:t>Değer</w:t>
            </w:r>
            <w:r w:rsidRPr="00CB1AFA">
              <w:rPr>
                <w:rFonts w:asciiTheme="majorHAnsi" w:hAnsiTheme="majorHAnsi"/>
                <w:spacing w:val="-4"/>
                <w:sz w:val="18"/>
                <w:szCs w:val="18"/>
              </w:rPr>
              <w:t xml:space="preserve"> </w:t>
            </w:r>
            <w:r w:rsidRPr="00CB1AFA">
              <w:rPr>
                <w:rFonts w:asciiTheme="majorHAnsi" w:hAnsiTheme="majorHAnsi"/>
                <w:sz w:val="18"/>
                <w:szCs w:val="18"/>
              </w:rPr>
              <w:t>(B)</w:t>
            </w:r>
          </w:p>
        </w:tc>
        <w:tc>
          <w:tcPr>
            <w:tcW w:w="1417" w:type="dxa"/>
            <w:shd w:val="clear" w:color="auto" w:fill="FFFFFF" w:themeFill="background1"/>
          </w:tcPr>
          <w:p w:rsidR="00444CE8" w:rsidRPr="00CB1AFA" w:rsidRDefault="00444CE8" w:rsidP="00403601">
            <w:pPr>
              <w:pStyle w:val="TableParagraph"/>
              <w:ind w:left="107" w:right="104"/>
              <w:jc w:val="center"/>
              <w:rPr>
                <w:rFonts w:asciiTheme="majorHAnsi" w:hAnsiTheme="majorHAnsi"/>
                <w:sz w:val="18"/>
                <w:szCs w:val="18"/>
              </w:rPr>
            </w:pPr>
            <w:r w:rsidRPr="00CB1AFA">
              <w:rPr>
                <w:rFonts w:asciiTheme="majorHAnsi" w:hAnsiTheme="majorHAnsi"/>
                <w:sz w:val="18"/>
                <w:szCs w:val="18"/>
              </w:rPr>
              <w:t>İzleme</w:t>
            </w:r>
            <w:r w:rsidRPr="00CB1AFA">
              <w:rPr>
                <w:rFonts w:asciiTheme="majorHAnsi" w:hAnsiTheme="majorHAnsi"/>
                <w:spacing w:val="1"/>
                <w:sz w:val="18"/>
                <w:szCs w:val="18"/>
              </w:rPr>
              <w:t xml:space="preserve"> </w:t>
            </w:r>
            <w:r w:rsidRPr="00CB1AFA">
              <w:rPr>
                <w:rFonts w:asciiTheme="majorHAnsi" w:hAnsiTheme="majorHAnsi"/>
                <w:spacing w:val="-1"/>
                <w:sz w:val="18"/>
                <w:szCs w:val="18"/>
              </w:rPr>
              <w:t>Dönemindeki</w:t>
            </w:r>
            <w:r w:rsidRPr="00CB1AFA">
              <w:rPr>
                <w:rFonts w:asciiTheme="majorHAnsi" w:hAnsiTheme="majorHAnsi"/>
                <w:spacing w:val="-42"/>
                <w:sz w:val="18"/>
                <w:szCs w:val="18"/>
              </w:rPr>
              <w:t xml:space="preserve"> </w:t>
            </w:r>
            <w:r w:rsidRPr="00CB1AFA">
              <w:rPr>
                <w:rFonts w:asciiTheme="majorHAnsi" w:hAnsiTheme="majorHAnsi"/>
                <w:sz w:val="18"/>
                <w:szCs w:val="18"/>
              </w:rPr>
              <w:t>Gerçekleşme</w:t>
            </w:r>
            <w:r w:rsidRPr="00CB1AFA">
              <w:rPr>
                <w:rFonts w:asciiTheme="majorHAnsi" w:hAnsiTheme="majorHAnsi"/>
                <w:spacing w:val="1"/>
                <w:sz w:val="18"/>
                <w:szCs w:val="18"/>
              </w:rPr>
              <w:t xml:space="preserve"> </w:t>
            </w:r>
            <w:r w:rsidRPr="00CB1AFA">
              <w:rPr>
                <w:rFonts w:asciiTheme="majorHAnsi" w:hAnsiTheme="majorHAnsi"/>
                <w:sz w:val="18"/>
                <w:szCs w:val="18"/>
              </w:rPr>
              <w:t>Değeri (C)</w:t>
            </w:r>
          </w:p>
        </w:tc>
        <w:tc>
          <w:tcPr>
            <w:tcW w:w="1418" w:type="dxa"/>
            <w:shd w:val="clear" w:color="auto" w:fill="FFFFFF" w:themeFill="background1"/>
          </w:tcPr>
          <w:p w:rsidR="00444CE8" w:rsidRPr="00CB1AFA" w:rsidRDefault="00444CE8" w:rsidP="00403601">
            <w:pPr>
              <w:pStyle w:val="TableParagraph"/>
              <w:ind w:left="107" w:right="104"/>
              <w:jc w:val="center"/>
              <w:rPr>
                <w:rFonts w:asciiTheme="majorHAnsi" w:hAnsiTheme="majorHAnsi"/>
                <w:sz w:val="18"/>
                <w:szCs w:val="18"/>
              </w:rPr>
            </w:pPr>
            <w:r w:rsidRPr="00CB1AFA">
              <w:rPr>
                <w:rFonts w:asciiTheme="majorHAnsi" w:hAnsiTheme="majorHAnsi"/>
                <w:sz w:val="18"/>
                <w:szCs w:val="18"/>
              </w:rPr>
              <w:t>Performans (%)</w:t>
            </w:r>
          </w:p>
          <w:p w:rsidR="00444CE8" w:rsidRPr="00CB1AFA" w:rsidRDefault="00444CE8" w:rsidP="00403601">
            <w:pPr>
              <w:pStyle w:val="TableParagraph"/>
              <w:ind w:left="107" w:right="104"/>
              <w:jc w:val="center"/>
              <w:rPr>
                <w:rFonts w:asciiTheme="majorHAnsi" w:hAnsiTheme="majorHAnsi"/>
                <w:sz w:val="18"/>
                <w:szCs w:val="18"/>
              </w:rPr>
            </w:pPr>
            <w:r w:rsidRPr="00CB1AFA">
              <w:rPr>
                <w:rFonts w:asciiTheme="majorHAnsi" w:hAnsiTheme="majorHAnsi"/>
                <w:sz w:val="18"/>
                <w:szCs w:val="18"/>
              </w:rPr>
              <w:t>(C-A)/(B-A)</w:t>
            </w:r>
          </w:p>
        </w:tc>
      </w:tr>
      <w:tr w:rsidR="00556026" w:rsidTr="00651500">
        <w:trPr>
          <w:trHeight w:val="1054"/>
        </w:trPr>
        <w:tc>
          <w:tcPr>
            <w:tcW w:w="2699" w:type="dxa"/>
            <w:shd w:val="clear" w:color="auto" w:fill="D9D9D9" w:themeFill="background1" w:themeFillShade="D9"/>
          </w:tcPr>
          <w:p w:rsidR="00556026" w:rsidRPr="00CB1AFA" w:rsidRDefault="00556026" w:rsidP="00556026">
            <w:pPr>
              <w:widowControl/>
              <w:autoSpaceDE/>
              <w:autoSpaceDN/>
              <w:textAlignment w:val="center"/>
              <w:rPr>
                <w:rFonts w:asciiTheme="majorHAnsi" w:eastAsia="Times New Roman" w:hAnsiTheme="majorHAnsi" w:cs="Arial"/>
                <w:sz w:val="18"/>
                <w:szCs w:val="18"/>
                <w:lang w:eastAsia="tr-TR"/>
              </w:rPr>
            </w:pPr>
            <w:r w:rsidRPr="00CB1AFA">
              <w:rPr>
                <w:rFonts w:asciiTheme="majorHAnsi" w:eastAsia="Times New Roman" w:hAnsiTheme="majorHAnsi" w:cs="Times New Roman"/>
                <w:bCs/>
                <w:color w:val="000000"/>
                <w:kern w:val="24"/>
                <w:sz w:val="18"/>
                <w:szCs w:val="18"/>
                <w:lang w:eastAsia="tr-TR"/>
              </w:rPr>
              <w:t>PG1.2.1</w:t>
            </w:r>
            <w:r w:rsidRPr="00CB1AFA">
              <w:rPr>
                <w:rFonts w:asciiTheme="majorHAnsi" w:eastAsia="Times New Roman" w:hAnsiTheme="majorHAnsi" w:cs="Arial"/>
                <w:sz w:val="18"/>
                <w:szCs w:val="18"/>
                <w:lang w:eastAsia="tr-TR"/>
              </w:rPr>
              <w:t xml:space="preserve"> </w:t>
            </w:r>
            <w:r w:rsidRPr="00CB1AFA">
              <w:rPr>
                <w:rFonts w:asciiTheme="majorHAnsi" w:eastAsia="Times New Roman" w:hAnsiTheme="majorHAnsi" w:cs="Calibri"/>
                <w:color w:val="000000"/>
                <w:kern w:val="24"/>
                <w:sz w:val="18"/>
                <w:szCs w:val="18"/>
                <w:lang w:eastAsia="tr-TR"/>
              </w:rPr>
              <w:t>Bir eğitim ve öğretim yılında üniversitelerde yürütülen bilimsel, sosyal, kültürel,</w:t>
            </w:r>
          </w:p>
          <w:p w:rsidR="00556026" w:rsidRPr="00CB1AFA" w:rsidRDefault="00556026" w:rsidP="006E4656">
            <w:pPr>
              <w:widowControl/>
              <w:autoSpaceDE/>
              <w:autoSpaceDN/>
              <w:textAlignment w:val="center"/>
              <w:rPr>
                <w:rFonts w:asciiTheme="majorHAnsi" w:eastAsia="Times New Roman" w:hAnsiTheme="majorHAnsi" w:cs="Arial"/>
                <w:sz w:val="18"/>
                <w:szCs w:val="18"/>
                <w:lang w:eastAsia="tr-TR"/>
              </w:rPr>
            </w:pPr>
            <w:r w:rsidRPr="00CB1AFA">
              <w:rPr>
                <w:rFonts w:asciiTheme="majorHAnsi" w:eastAsia="Times New Roman" w:hAnsiTheme="majorHAnsi" w:cs="Calibri"/>
                <w:color w:val="000000"/>
                <w:kern w:val="24"/>
                <w:sz w:val="18"/>
                <w:szCs w:val="18"/>
                <w:lang w:eastAsia="tr-TR"/>
              </w:rPr>
              <w:t xml:space="preserve">sanatsal ve sportif alanlardaki faaliyetlere katılan öğrenci oranı </w:t>
            </w:r>
          </w:p>
        </w:tc>
        <w:tc>
          <w:tcPr>
            <w:tcW w:w="1134"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50</w:t>
            </w:r>
          </w:p>
        </w:tc>
        <w:tc>
          <w:tcPr>
            <w:tcW w:w="1560"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55</w:t>
            </w:r>
          </w:p>
        </w:tc>
        <w:tc>
          <w:tcPr>
            <w:tcW w:w="1417"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50</w:t>
            </w:r>
          </w:p>
        </w:tc>
        <w:tc>
          <w:tcPr>
            <w:tcW w:w="1418" w:type="dxa"/>
            <w:shd w:val="clear" w:color="auto" w:fill="FFFFFF" w:themeFill="background1"/>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p>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p>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91</w:t>
            </w:r>
          </w:p>
        </w:tc>
      </w:tr>
      <w:tr w:rsidR="00556026" w:rsidTr="00651500">
        <w:trPr>
          <w:trHeight w:val="839"/>
        </w:trPr>
        <w:tc>
          <w:tcPr>
            <w:tcW w:w="2699" w:type="dxa"/>
            <w:shd w:val="clear" w:color="auto" w:fill="D9D9D9" w:themeFill="background1" w:themeFillShade="D9"/>
          </w:tcPr>
          <w:p w:rsidR="00556026" w:rsidRPr="00CB1AFA" w:rsidRDefault="00556026" w:rsidP="006E4656">
            <w:pPr>
              <w:widowControl/>
              <w:autoSpaceDE/>
              <w:autoSpaceDN/>
              <w:textAlignment w:val="center"/>
              <w:rPr>
                <w:rFonts w:asciiTheme="majorHAnsi" w:eastAsia="Times New Roman" w:hAnsiTheme="majorHAnsi" w:cs="Arial"/>
                <w:sz w:val="18"/>
                <w:szCs w:val="18"/>
                <w:lang w:eastAsia="tr-TR"/>
              </w:rPr>
            </w:pPr>
            <w:r w:rsidRPr="00CB1AFA">
              <w:rPr>
                <w:rFonts w:asciiTheme="majorHAnsi" w:eastAsia="Times New Roman" w:hAnsiTheme="majorHAnsi" w:cs="Times New Roman"/>
                <w:bCs/>
                <w:color w:val="000000"/>
                <w:kern w:val="24"/>
                <w:sz w:val="18"/>
                <w:szCs w:val="18"/>
                <w:lang w:eastAsia="tr-TR"/>
              </w:rPr>
              <w:t>PG1.2.2.</w:t>
            </w:r>
            <w:r w:rsidRPr="00CB1AFA">
              <w:rPr>
                <w:rFonts w:asciiTheme="majorHAnsi" w:eastAsia="Times New Roman" w:hAnsiTheme="majorHAnsi" w:cs="Arial"/>
                <w:sz w:val="18"/>
                <w:szCs w:val="18"/>
                <w:lang w:eastAsia="tr-TR"/>
              </w:rPr>
              <w:t xml:space="preserve"> </w:t>
            </w:r>
            <w:r w:rsidRPr="00CB1AFA">
              <w:rPr>
                <w:rFonts w:asciiTheme="majorHAnsi" w:eastAsia="Times New Roman" w:hAnsiTheme="majorHAnsi" w:cs="Calibri"/>
                <w:color w:val="000000"/>
                <w:kern w:val="24"/>
                <w:sz w:val="18"/>
                <w:szCs w:val="18"/>
                <w:lang w:eastAsia="tr-TR"/>
              </w:rPr>
              <w:t xml:space="preserve">Bir eğitim ve öğretim yılında sosyal sorumluluk ve toplum hizmeti çalışmaları faaliyetine katılan öğrenci oranı </w:t>
            </w:r>
          </w:p>
        </w:tc>
        <w:tc>
          <w:tcPr>
            <w:tcW w:w="1134"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50</w:t>
            </w:r>
          </w:p>
        </w:tc>
        <w:tc>
          <w:tcPr>
            <w:tcW w:w="1560"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60</w:t>
            </w:r>
          </w:p>
        </w:tc>
        <w:tc>
          <w:tcPr>
            <w:tcW w:w="1417"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55</w:t>
            </w:r>
          </w:p>
        </w:tc>
        <w:tc>
          <w:tcPr>
            <w:tcW w:w="1418" w:type="dxa"/>
            <w:shd w:val="clear" w:color="auto" w:fill="FFFFFF" w:themeFill="background1"/>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p>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p>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92</w:t>
            </w:r>
          </w:p>
        </w:tc>
      </w:tr>
      <w:tr w:rsidR="00556026" w:rsidTr="00651500">
        <w:trPr>
          <w:trHeight w:val="839"/>
        </w:trPr>
        <w:tc>
          <w:tcPr>
            <w:tcW w:w="2699" w:type="dxa"/>
            <w:shd w:val="clear" w:color="auto" w:fill="D9D9D9" w:themeFill="background1" w:themeFillShade="D9"/>
          </w:tcPr>
          <w:p w:rsidR="00556026" w:rsidRPr="00CB1AFA" w:rsidRDefault="00556026" w:rsidP="006E4656">
            <w:pPr>
              <w:widowControl/>
              <w:autoSpaceDE/>
              <w:autoSpaceDN/>
              <w:textAlignment w:val="center"/>
              <w:rPr>
                <w:rFonts w:asciiTheme="majorHAnsi" w:eastAsia="Times New Roman" w:hAnsiTheme="majorHAnsi" w:cs="Arial"/>
                <w:sz w:val="18"/>
                <w:szCs w:val="18"/>
                <w:lang w:eastAsia="tr-TR"/>
              </w:rPr>
            </w:pPr>
            <w:r w:rsidRPr="00CB1AFA">
              <w:rPr>
                <w:rFonts w:asciiTheme="majorHAnsi" w:eastAsia="Times New Roman" w:hAnsiTheme="majorHAnsi" w:cs="Times New Roman"/>
                <w:bCs/>
                <w:color w:val="000000"/>
                <w:kern w:val="24"/>
                <w:sz w:val="18"/>
                <w:szCs w:val="18"/>
                <w:lang w:eastAsia="tr-TR"/>
              </w:rPr>
              <w:t>PG1.2.3</w:t>
            </w:r>
            <w:r w:rsidRPr="00CB1AFA">
              <w:rPr>
                <w:rFonts w:asciiTheme="majorHAnsi" w:eastAsia="Times New Roman" w:hAnsiTheme="majorHAnsi" w:cs="Arial"/>
                <w:sz w:val="18"/>
                <w:szCs w:val="18"/>
                <w:lang w:eastAsia="tr-TR"/>
              </w:rPr>
              <w:t xml:space="preserve"> </w:t>
            </w:r>
            <w:r w:rsidRPr="00CB1AFA">
              <w:rPr>
                <w:rFonts w:asciiTheme="majorHAnsi" w:eastAsia="Times New Roman" w:hAnsiTheme="majorHAnsi" w:cs="Calibri"/>
                <w:color w:val="000000"/>
                <w:kern w:val="24"/>
                <w:sz w:val="18"/>
                <w:szCs w:val="18"/>
                <w:lang w:eastAsia="tr-TR"/>
              </w:rPr>
              <w:t xml:space="preserve">Bir eğitim ve öğretim yılında yerel, ulusal ve uluslararası proje, yarışma vb. etkinliklere katılan öğrenci oranı </w:t>
            </w:r>
          </w:p>
        </w:tc>
        <w:tc>
          <w:tcPr>
            <w:tcW w:w="1134"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50</w:t>
            </w:r>
          </w:p>
        </w:tc>
        <w:tc>
          <w:tcPr>
            <w:tcW w:w="1560"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55</w:t>
            </w:r>
          </w:p>
        </w:tc>
        <w:tc>
          <w:tcPr>
            <w:tcW w:w="1417"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50</w:t>
            </w:r>
          </w:p>
        </w:tc>
        <w:tc>
          <w:tcPr>
            <w:tcW w:w="1418" w:type="dxa"/>
            <w:shd w:val="clear" w:color="auto" w:fill="FFFFFF" w:themeFill="background1"/>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p>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p>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91</w:t>
            </w:r>
          </w:p>
        </w:tc>
      </w:tr>
      <w:tr w:rsidR="00556026" w:rsidTr="006E4656">
        <w:trPr>
          <w:trHeight w:val="1228"/>
        </w:trPr>
        <w:tc>
          <w:tcPr>
            <w:tcW w:w="2699" w:type="dxa"/>
            <w:shd w:val="clear" w:color="auto" w:fill="D9D9D9" w:themeFill="background1" w:themeFillShade="D9"/>
          </w:tcPr>
          <w:p w:rsidR="00556026" w:rsidRPr="00CB1AFA" w:rsidRDefault="00556026" w:rsidP="00556026">
            <w:pPr>
              <w:widowControl/>
              <w:autoSpaceDE/>
              <w:autoSpaceDN/>
              <w:textAlignment w:val="center"/>
              <w:rPr>
                <w:rFonts w:asciiTheme="majorHAnsi" w:eastAsia="Times New Roman" w:hAnsiTheme="majorHAnsi" w:cs="Arial"/>
                <w:sz w:val="18"/>
                <w:szCs w:val="18"/>
                <w:lang w:eastAsia="tr-TR"/>
              </w:rPr>
            </w:pPr>
            <w:r w:rsidRPr="00CB1AFA">
              <w:rPr>
                <w:rFonts w:asciiTheme="majorHAnsi" w:eastAsia="Times New Roman" w:hAnsiTheme="majorHAnsi" w:cs="Times New Roman"/>
                <w:bCs/>
                <w:color w:val="000000"/>
                <w:kern w:val="24"/>
                <w:sz w:val="18"/>
                <w:szCs w:val="18"/>
                <w:lang w:eastAsia="tr-TR"/>
              </w:rPr>
              <w:t>PG1.2.4</w:t>
            </w:r>
            <w:r w:rsidRPr="00CB1AFA">
              <w:rPr>
                <w:rFonts w:asciiTheme="majorHAnsi" w:eastAsia="Times New Roman" w:hAnsiTheme="majorHAnsi" w:cs="Arial"/>
                <w:sz w:val="18"/>
                <w:szCs w:val="18"/>
                <w:lang w:eastAsia="tr-TR"/>
              </w:rPr>
              <w:t xml:space="preserve"> </w:t>
            </w:r>
            <w:r w:rsidRPr="00CB1AFA">
              <w:rPr>
                <w:rFonts w:asciiTheme="majorHAnsi" w:eastAsia="Times New Roman" w:hAnsiTheme="majorHAnsi" w:cs="Calibri"/>
                <w:color w:val="000000"/>
                <w:kern w:val="24"/>
                <w:sz w:val="18"/>
                <w:szCs w:val="18"/>
                <w:lang w:eastAsia="tr-TR"/>
              </w:rPr>
              <w:t>Bir eğitim ve öğretim yılında üniversitelerde yürütülen bilimsel, sosyal, kültürel,</w:t>
            </w:r>
          </w:p>
          <w:p w:rsidR="00556026" w:rsidRPr="00CB1AFA" w:rsidRDefault="00556026" w:rsidP="006E4656">
            <w:pPr>
              <w:widowControl/>
              <w:autoSpaceDE/>
              <w:autoSpaceDN/>
              <w:textAlignment w:val="center"/>
              <w:rPr>
                <w:rFonts w:asciiTheme="majorHAnsi" w:eastAsia="Times New Roman" w:hAnsiTheme="majorHAnsi" w:cs="Arial"/>
                <w:sz w:val="18"/>
                <w:szCs w:val="18"/>
                <w:lang w:eastAsia="tr-TR"/>
              </w:rPr>
            </w:pPr>
            <w:r w:rsidRPr="00CB1AFA">
              <w:rPr>
                <w:rFonts w:asciiTheme="majorHAnsi" w:eastAsia="Times New Roman" w:hAnsiTheme="majorHAnsi" w:cs="Calibri"/>
                <w:color w:val="000000"/>
                <w:kern w:val="24"/>
                <w:sz w:val="18"/>
                <w:szCs w:val="18"/>
                <w:lang w:eastAsia="tr-TR"/>
              </w:rPr>
              <w:t xml:space="preserve">sanatsal ve sportif alanlardaki faaliyetlere katılan öğrenci oranı </w:t>
            </w:r>
          </w:p>
        </w:tc>
        <w:tc>
          <w:tcPr>
            <w:tcW w:w="1134"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50</w:t>
            </w:r>
          </w:p>
        </w:tc>
        <w:tc>
          <w:tcPr>
            <w:tcW w:w="1560"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55</w:t>
            </w:r>
          </w:p>
        </w:tc>
        <w:tc>
          <w:tcPr>
            <w:tcW w:w="1417" w:type="dxa"/>
            <w:shd w:val="clear" w:color="auto" w:fill="FFFFFF" w:themeFill="background1"/>
            <w:vAlign w:val="center"/>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60</w:t>
            </w:r>
          </w:p>
        </w:tc>
        <w:tc>
          <w:tcPr>
            <w:tcW w:w="1418" w:type="dxa"/>
            <w:shd w:val="clear" w:color="auto" w:fill="FFFFFF" w:themeFill="background1"/>
          </w:tcPr>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p>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p>
          <w:p w:rsidR="00556026" w:rsidRPr="00CB1AFA"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CB1AFA">
              <w:rPr>
                <w:rFonts w:asciiTheme="majorHAnsi" w:eastAsia="Times New Roman" w:hAnsiTheme="majorHAnsi" w:cs="Arial"/>
                <w:color w:val="333333"/>
                <w:kern w:val="24"/>
                <w:sz w:val="18"/>
                <w:szCs w:val="18"/>
                <w:lang w:eastAsia="tr-TR"/>
              </w:rPr>
              <w:t>109</w:t>
            </w:r>
          </w:p>
        </w:tc>
      </w:tr>
      <w:tr w:rsidR="00444CE8" w:rsidTr="00403601">
        <w:trPr>
          <w:trHeight w:val="234"/>
        </w:trPr>
        <w:tc>
          <w:tcPr>
            <w:tcW w:w="9503" w:type="dxa"/>
            <w:gridSpan w:val="6"/>
            <w:shd w:val="clear" w:color="auto" w:fill="FFFFFF" w:themeFill="background1"/>
          </w:tcPr>
          <w:p w:rsidR="00444CE8" w:rsidRPr="00CB1AFA" w:rsidRDefault="00444CE8" w:rsidP="00403601">
            <w:pPr>
              <w:pStyle w:val="TableParagraph"/>
              <w:spacing w:line="215" w:lineRule="exact"/>
              <w:ind w:left="107"/>
              <w:rPr>
                <w:rFonts w:asciiTheme="majorHAnsi" w:hAnsiTheme="majorHAnsi"/>
                <w:b/>
                <w:sz w:val="18"/>
                <w:szCs w:val="18"/>
              </w:rPr>
            </w:pPr>
            <w:r w:rsidRPr="00CB1AFA">
              <w:rPr>
                <w:rFonts w:asciiTheme="majorHAnsi" w:hAnsiTheme="majorHAnsi"/>
                <w:b/>
                <w:sz w:val="18"/>
                <w:szCs w:val="18"/>
              </w:rPr>
              <w:lastRenderedPageBreak/>
              <w:t>Hedefe</w:t>
            </w:r>
            <w:r w:rsidRPr="00CB1AFA">
              <w:rPr>
                <w:rFonts w:asciiTheme="majorHAnsi" w:hAnsiTheme="majorHAnsi"/>
                <w:b/>
                <w:spacing w:val="-6"/>
                <w:sz w:val="18"/>
                <w:szCs w:val="18"/>
              </w:rPr>
              <w:t xml:space="preserve"> </w:t>
            </w:r>
            <w:r w:rsidRPr="00CB1AFA">
              <w:rPr>
                <w:rFonts w:asciiTheme="majorHAnsi" w:hAnsiTheme="majorHAnsi"/>
                <w:b/>
                <w:sz w:val="18"/>
                <w:szCs w:val="18"/>
              </w:rPr>
              <w:t>İlişkin</w:t>
            </w:r>
            <w:r w:rsidRPr="00CB1AFA">
              <w:rPr>
                <w:rFonts w:asciiTheme="majorHAnsi" w:hAnsiTheme="majorHAnsi"/>
                <w:b/>
                <w:spacing w:val="-4"/>
                <w:sz w:val="18"/>
                <w:szCs w:val="18"/>
              </w:rPr>
              <w:t xml:space="preserve"> </w:t>
            </w:r>
            <w:r w:rsidRPr="00CB1AFA">
              <w:rPr>
                <w:rFonts w:asciiTheme="majorHAnsi" w:hAnsiTheme="majorHAnsi"/>
                <w:b/>
                <w:sz w:val="18"/>
                <w:szCs w:val="18"/>
              </w:rPr>
              <w:t>Değerlendirmeler</w:t>
            </w:r>
          </w:p>
        </w:tc>
      </w:tr>
      <w:tr w:rsidR="00444CE8" w:rsidTr="00B257EA">
        <w:trPr>
          <w:trHeight w:val="1155"/>
        </w:trPr>
        <w:tc>
          <w:tcPr>
            <w:tcW w:w="9503" w:type="dxa"/>
            <w:gridSpan w:val="6"/>
          </w:tcPr>
          <w:p w:rsidR="00651500" w:rsidRPr="00CB1AFA" w:rsidRDefault="00651500" w:rsidP="00651500">
            <w:pPr>
              <w:pStyle w:val="TableParagraph"/>
              <w:spacing w:before="1"/>
              <w:jc w:val="both"/>
              <w:rPr>
                <w:rFonts w:asciiTheme="majorHAnsi" w:hAnsiTheme="majorHAnsi"/>
                <w:sz w:val="18"/>
                <w:szCs w:val="18"/>
              </w:rPr>
            </w:pPr>
            <w:r w:rsidRPr="00CB1AFA">
              <w:rPr>
                <w:rFonts w:asciiTheme="majorHAnsi" w:hAnsiTheme="majorHAnsi"/>
                <w:sz w:val="18"/>
                <w:szCs w:val="18"/>
              </w:rPr>
              <w:t>2024-2025</w:t>
            </w:r>
            <w:r w:rsidRPr="00CB1AFA">
              <w:rPr>
                <w:rFonts w:asciiTheme="majorHAnsi" w:hAnsiTheme="majorHAnsi"/>
                <w:spacing w:val="-3"/>
                <w:sz w:val="18"/>
                <w:szCs w:val="18"/>
              </w:rPr>
              <w:t xml:space="preserve"> </w:t>
            </w:r>
            <w:r w:rsidRPr="00CB1AFA">
              <w:rPr>
                <w:rFonts w:asciiTheme="majorHAnsi" w:hAnsiTheme="majorHAnsi"/>
                <w:sz w:val="18"/>
                <w:szCs w:val="18"/>
              </w:rPr>
              <w:t>eğitim</w:t>
            </w:r>
            <w:r w:rsidRPr="00CB1AFA">
              <w:rPr>
                <w:rFonts w:asciiTheme="majorHAnsi" w:hAnsiTheme="majorHAnsi"/>
                <w:spacing w:val="-5"/>
                <w:sz w:val="18"/>
                <w:szCs w:val="18"/>
              </w:rPr>
              <w:t xml:space="preserve"> </w:t>
            </w:r>
            <w:r w:rsidRPr="00CB1AFA">
              <w:rPr>
                <w:rFonts w:asciiTheme="majorHAnsi" w:hAnsiTheme="majorHAnsi"/>
                <w:sz w:val="18"/>
                <w:szCs w:val="18"/>
              </w:rPr>
              <w:t>öğretim</w:t>
            </w:r>
            <w:r w:rsidRPr="00CB1AFA">
              <w:rPr>
                <w:rFonts w:asciiTheme="majorHAnsi" w:hAnsiTheme="majorHAnsi"/>
                <w:spacing w:val="-2"/>
                <w:sz w:val="18"/>
                <w:szCs w:val="18"/>
              </w:rPr>
              <w:t xml:space="preserve"> </w:t>
            </w:r>
            <w:r w:rsidRPr="00CB1AFA">
              <w:rPr>
                <w:rFonts w:asciiTheme="majorHAnsi" w:hAnsiTheme="majorHAnsi"/>
                <w:sz w:val="18"/>
                <w:szCs w:val="18"/>
              </w:rPr>
              <w:t>yılında</w:t>
            </w:r>
            <w:r w:rsidRPr="00CB1AFA">
              <w:rPr>
                <w:rFonts w:asciiTheme="majorHAnsi" w:hAnsiTheme="majorHAnsi"/>
                <w:spacing w:val="-4"/>
                <w:sz w:val="18"/>
                <w:szCs w:val="18"/>
              </w:rPr>
              <w:t xml:space="preserve"> </w:t>
            </w:r>
            <w:r w:rsidR="00865BD4" w:rsidRPr="00CB1AFA">
              <w:rPr>
                <w:rFonts w:asciiTheme="majorHAnsi" w:hAnsiTheme="majorHAnsi"/>
                <w:spacing w:val="-4"/>
                <w:sz w:val="18"/>
                <w:szCs w:val="18"/>
              </w:rPr>
              <w:t xml:space="preserve"> performansların</w:t>
            </w:r>
            <w:r w:rsidR="00865BD4" w:rsidRPr="00CB1AFA">
              <w:rPr>
                <w:rFonts w:asciiTheme="majorHAnsi" w:hAnsiTheme="majorHAnsi"/>
                <w:sz w:val="18"/>
                <w:szCs w:val="18"/>
              </w:rPr>
              <w:t xml:space="preserve">  </w:t>
            </w:r>
            <w:r w:rsidRPr="00CB1AFA">
              <w:rPr>
                <w:rFonts w:asciiTheme="majorHAnsi" w:hAnsiTheme="majorHAnsi"/>
                <w:sz w:val="18"/>
                <w:szCs w:val="18"/>
              </w:rPr>
              <w:t>PG</w:t>
            </w:r>
            <w:r w:rsidRPr="00CB1AFA">
              <w:rPr>
                <w:rFonts w:asciiTheme="majorHAnsi" w:hAnsiTheme="majorHAnsi"/>
                <w:spacing w:val="-5"/>
                <w:sz w:val="18"/>
                <w:szCs w:val="18"/>
              </w:rPr>
              <w:t xml:space="preserve"> </w:t>
            </w:r>
            <w:r w:rsidRPr="00CB1AFA">
              <w:rPr>
                <w:rFonts w:asciiTheme="majorHAnsi" w:hAnsiTheme="majorHAnsi"/>
                <w:sz w:val="18"/>
                <w:szCs w:val="18"/>
              </w:rPr>
              <w:t>1.2.1</w:t>
            </w:r>
            <w:r w:rsidRPr="00CB1AFA">
              <w:rPr>
                <w:rFonts w:asciiTheme="majorHAnsi" w:hAnsiTheme="majorHAnsi"/>
                <w:spacing w:val="-4"/>
                <w:sz w:val="18"/>
                <w:szCs w:val="18"/>
              </w:rPr>
              <w:t xml:space="preserve"> </w:t>
            </w:r>
            <w:r w:rsidRPr="00CB1AFA">
              <w:rPr>
                <w:rFonts w:asciiTheme="majorHAnsi" w:hAnsiTheme="majorHAnsi"/>
                <w:sz w:val="18"/>
                <w:szCs w:val="18"/>
              </w:rPr>
              <w:t>için</w:t>
            </w:r>
            <w:r w:rsidRPr="00CB1AFA">
              <w:rPr>
                <w:rFonts w:asciiTheme="majorHAnsi" w:hAnsiTheme="majorHAnsi"/>
                <w:spacing w:val="-4"/>
                <w:sz w:val="18"/>
                <w:szCs w:val="18"/>
              </w:rPr>
              <w:t xml:space="preserve"> </w:t>
            </w:r>
            <w:r w:rsidRPr="00CB1AFA">
              <w:rPr>
                <w:rFonts w:asciiTheme="majorHAnsi" w:hAnsiTheme="majorHAnsi"/>
                <w:sz w:val="18"/>
                <w:szCs w:val="18"/>
              </w:rPr>
              <w:t>%91, PG 1.2.2 için %92, PG 1.2.3 için %91 ve PG 1.2.4 için %100</w:t>
            </w:r>
            <w:r w:rsidRPr="00CB1AFA">
              <w:rPr>
                <w:rFonts w:asciiTheme="majorHAnsi" w:hAnsiTheme="majorHAnsi"/>
                <w:spacing w:val="-3"/>
                <w:sz w:val="18"/>
                <w:szCs w:val="18"/>
              </w:rPr>
              <w:t xml:space="preserve"> </w:t>
            </w:r>
            <w:r w:rsidRPr="00CB1AFA">
              <w:rPr>
                <w:rFonts w:asciiTheme="majorHAnsi" w:hAnsiTheme="majorHAnsi"/>
                <w:sz w:val="18"/>
                <w:szCs w:val="18"/>
              </w:rPr>
              <w:t>oranında</w:t>
            </w:r>
            <w:r w:rsidRPr="00CB1AFA">
              <w:rPr>
                <w:rFonts w:asciiTheme="majorHAnsi" w:hAnsiTheme="majorHAnsi"/>
                <w:spacing w:val="-3"/>
                <w:sz w:val="18"/>
                <w:szCs w:val="18"/>
              </w:rPr>
              <w:t xml:space="preserve"> </w:t>
            </w:r>
            <w:r w:rsidRPr="00CB1AFA">
              <w:rPr>
                <w:rFonts w:asciiTheme="majorHAnsi" w:hAnsiTheme="majorHAnsi"/>
                <w:sz w:val="18"/>
                <w:szCs w:val="18"/>
              </w:rPr>
              <w:t>gerçekleştiği</w:t>
            </w:r>
            <w:r w:rsidRPr="00CB1AFA">
              <w:rPr>
                <w:rFonts w:asciiTheme="majorHAnsi" w:hAnsiTheme="majorHAnsi"/>
                <w:spacing w:val="-3"/>
                <w:sz w:val="18"/>
                <w:szCs w:val="18"/>
              </w:rPr>
              <w:t xml:space="preserve"> </w:t>
            </w:r>
            <w:r w:rsidRPr="00CB1AFA">
              <w:rPr>
                <w:rFonts w:asciiTheme="majorHAnsi" w:hAnsiTheme="majorHAnsi"/>
                <w:sz w:val="18"/>
                <w:szCs w:val="18"/>
              </w:rPr>
              <w:t>görülmektedir.</w:t>
            </w:r>
          </w:p>
          <w:p w:rsidR="00444CE8" w:rsidRPr="00CB1AFA" w:rsidRDefault="00651500" w:rsidP="00651500">
            <w:pPr>
              <w:pStyle w:val="TableParagraph"/>
              <w:ind w:right="95"/>
              <w:jc w:val="both"/>
              <w:rPr>
                <w:rFonts w:asciiTheme="majorHAnsi" w:hAnsiTheme="majorHAnsi"/>
                <w:sz w:val="18"/>
                <w:szCs w:val="18"/>
              </w:rPr>
            </w:pPr>
            <w:r w:rsidRPr="00CB1AFA">
              <w:rPr>
                <w:rFonts w:asciiTheme="majorHAnsi" w:hAnsiTheme="majorHAnsi"/>
                <w:sz w:val="18"/>
                <w:szCs w:val="18"/>
              </w:rPr>
              <w:t>2024-2025</w:t>
            </w:r>
            <w:r w:rsidRPr="00CB1AFA">
              <w:rPr>
                <w:rFonts w:asciiTheme="majorHAnsi" w:hAnsiTheme="majorHAnsi"/>
                <w:spacing w:val="1"/>
                <w:sz w:val="18"/>
                <w:szCs w:val="18"/>
              </w:rPr>
              <w:t xml:space="preserve"> </w:t>
            </w:r>
            <w:r w:rsidRPr="00CB1AFA">
              <w:rPr>
                <w:rFonts w:asciiTheme="majorHAnsi" w:hAnsiTheme="majorHAnsi"/>
                <w:sz w:val="18"/>
                <w:szCs w:val="18"/>
              </w:rPr>
              <w:t>eğitim</w:t>
            </w:r>
            <w:r w:rsidRPr="00CB1AFA">
              <w:rPr>
                <w:rFonts w:asciiTheme="majorHAnsi" w:hAnsiTheme="majorHAnsi"/>
                <w:spacing w:val="1"/>
                <w:sz w:val="18"/>
                <w:szCs w:val="18"/>
              </w:rPr>
              <w:t xml:space="preserve"> </w:t>
            </w:r>
            <w:r w:rsidRPr="00CB1AFA">
              <w:rPr>
                <w:rFonts w:asciiTheme="majorHAnsi" w:hAnsiTheme="majorHAnsi"/>
                <w:sz w:val="18"/>
                <w:szCs w:val="18"/>
              </w:rPr>
              <w:t>öğretim</w:t>
            </w:r>
            <w:r w:rsidRPr="00CB1AFA">
              <w:rPr>
                <w:rFonts w:asciiTheme="majorHAnsi" w:hAnsiTheme="majorHAnsi"/>
                <w:spacing w:val="1"/>
                <w:sz w:val="18"/>
                <w:szCs w:val="18"/>
              </w:rPr>
              <w:t xml:space="preserve"> </w:t>
            </w:r>
            <w:r w:rsidRPr="00CB1AFA">
              <w:rPr>
                <w:rFonts w:asciiTheme="majorHAnsi" w:hAnsiTheme="majorHAnsi"/>
                <w:sz w:val="18"/>
                <w:szCs w:val="18"/>
              </w:rPr>
              <w:t>yılında</w:t>
            </w:r>
            <w:r w:rsidRPr="00CB1AFA">
              <w:rPr>
                <w:rFonts w:asciiTheme="majorHAnsi" w:hAnsiTheme="majorHAnsi"/>
                <w:spacing w:val="1"/>
                <w:sz w:val="18"/>
                <w:szCs w:val="18"/>
              </w:rPr>
              <w:t xml:space="preserve"> </w:t>
            </w:r>
            <w:r w:rsidRPr="00CB1AFA">
              <w:rPr>
                <w:rFonts w:asciiTheme="majorHAnsi" w:hAnsiTheme="majorHAnsi"/>
                <w:sz w:val="18"/>
                <w:szCs w:val="18"/>
              </w:rPr>
              <w:t>PG</w:t>
            </w:r>
            <w:r w:rsidRPr="00CB1AFA">
              <w:rPr>
                <w:rFonts w:asciiTheme="majorHAnsi" w:hAnsiTheme="majorHAnsi"/>
                <w:spacing w:val="1"/>
                <w:sz w:val="18"/>
                <w:szCs w:val="18"/>
              </w:rPr>
              <w:t xml:space="preserve"> </w:t>
            </w:r>
            <w:r w:rsidRPr="00CB1AFA">
              <w:rPr>
                <w:rFonts w:asciiTheme="majorHAnsi" w:hAnsiTheme="majorHAnsi"/>
                <w:sz w:val="18"/>
                <w:szCs w:val="18"/>
              </w:rPr>
              <w:t>1.2.1,</w:t>
            </w:r>
            <w:r w:rsidRPr="00CB1AFA">
              <w:rPr>
                <w:rFonts w:asciiTheme="majorHAnsi" w:hAnsiTheme="majorHAnsi"/>
                <w:spacing w:val="-4"/>
                <w:sz w:val="18"/>
                <w:szCs w:val="18"/>
              </w:rPr>
              <w:t xml:space="preserve"> </w:t>
            </w:r>
            <w:r w:rsidRPr="00CB1AFA">
              <w:rPr>
                <w:rFonts w:asciiTheme="majorHAnsi" w:hAnsiTheme="majorHAnsi"/>
                <w:sz w:val="18"/>
                <w:szCs w:val="18"/>
              </w:rPr>
              <w:t xml:space="preserve"> PG 1.2.2,  PG 1.2.3  </w:t>
            </w:r>
            <w:r w:rsidRPr="00CB1AFA">
              <w:rPr>
                <w:rFonts w:asciiTheme="majorHAnsi" w:hAnsiTheme="majorHAnsi"/>
                <w:spacing w:val="1"/>
                <w:sz w:val="18"/>
                <w:szCs w:val="18"/>
              </w:rPr>
              <w:t xml:space="preserve">ve PG 1.1.4 </w:t>
            </w:r>
            <w:r w:rsidRPr="00CB1AFA">
              <w:rPr>
                <w:rFonts w:asciiTheme="majorHAnsi" w:hAnsiTheme="majorHAnsi"/>
                <w:sz w:val="18"/>
                <w:szCs w:val="18"/>
              </w:rPr>
              <w:t xml:space="preserve"> performansı</w:t>
            </w:r>
            <w:r w:rsidRPr="00CB1AFA">
              <w:rPr>
                <w:rFonts w:asciiTheme="majorHAnsi" w:hAnsiTheme="majorHAnsi"/>
                <w:spacing w:val="1"/>
                <w:sz w:val="18"/>
                <w:szCs w:val="18"/>
              </w:rPr>
              <w:t xml:space="preserve"> için öğrencilerin sosyo-kültürel,sportif ve bilimsel </w:t>
            </w:r>
            <w:r w:rsidRPr="00CB1AFA">
              <w:rPr>
                <w:rFonts w:asciiTheme="majorHAnsi" w:hAnsiTheme="majorHAnsi"/>
                <w:sz w:val="18"/>
                <w:szCs w:val="18"/>
              </w:rPr>
              <w:t>faaliyetlerine katılımının arttırılması için sınıf ve branş öğretmenlerinin danışmanlık yapması ve teşvik edici çalışmalar içerisinde bulunması planlanmıştır.</w:t>
            </w:r>
          </w:p>
        </w:tc>
      </w:tr>
    </w:tbl>
    <w:p w:rsidR="00C9248A" w:rsidRPr="00C9248A" w:rsidRDefault="00C9248A" w:rsidP="0025118D">
      <w:pPr>
        <w:spacing w:line="360" w:lineRule="auto"/>
        <w:jc w:val="both"/>
        <w:rPr>
          <w:rFonts w:asciiTheme="majorHAnsi" w:hAnsiTheme="majorHAnsi"/>
          <w:b/>
          <w:sz w:val="8"/>
          <w:szCs w:val="8"/>
        </w:rPr>
      </w:pPr>
    </w:p>
    <w:tbl>
      <w:tblPr>
        <w:tblStyle w:val="TableNormal"/>
        <w:tblpPr w:leftFromText="141" w:rightFromText="141" w:vertAnchor="text" w:horzAnchor="margin" w:tblpY="535"/>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1134"/>
        <w:gridCol w:w="1275"/>
        <w:gridCol w:w="1560"/>
        <w:gridCol w:w="1417"/>
        <w:gridCol w:w="1418"/>
      </w:tblGrid>
      <w:tr w:rsidR="00B257EA" w:rsidTr="00403601">
        <w:trPr>
          <w:trHeight w:val="350"/>
        </w:trPr>
        <w:tc>
          <w:tcPr>
            <w:tcW w:w="9503" w:type="dxa"/>
            <w:gridSpan w:val="6"/>
            <w:shd w:val="clear" w:color="auto" w:fill="BFBFBF" w:themeFill="background1" w:themeFillShade="BF"/>
          </w:tcPr>
          <w:p w:rsidR="00B257EA" w:rsidRPr="006E4656" w:rsidRDefault="00B257EA" w:rsidP="00403601">
            <w:pPr>
              <w:pStyle w:val="TableParagraph"/>
              <w:spacing w:line="234" w:lineRule="exact"/>
              <w:ind w:left="1257" w:right="1257"/>
              <w:jc w:val="center"/>
              <w:rPr>
                <w:b/>
                <w:sz w:val="18"/>
                <w:szCs w:val="18"/>
              </w:rPr>
            </w:pPr>
            <w:r w:rsidRPr="006E4656">
              <w:rPr>
                <w:b/>
                <w:sz w:val="18"/>
                <w:szCs w:val="18"/>
              </w:rPr>
              <w:t>2024-2025 Eğitim Öğretim Yılı Stratejik Plan İzleme ve Değerlendirme Tablosu</w:t>
            </w:r>
          </w:p>
        </w:tc>
      </w:tr>
      <w:tr w:rsidR="00B257EA" w:rsidTr="00403601">
        <w:trPr>
          <w:trHeight w:val="219"/>
        </w:trPr>
        <w:tc>
          <w:tcPr>
            <w:tcW w:w="2699" w:type="dxa"/>
            <w:shd w:val="clear" w:color="auto" w:fill="D9D9D9" w:themeFill="background1" w:themeFillShade="D9"/>
          </w:tcPr>
          <w:p w:rsidR="00B257EA" w:rsidRPr="006E4656" w:rsidRDefault="00B257EA" w:rsidP="00403601">
            <w:pPr>
              <w:pStyle w:val="TableParagraph"/>
              <w:spacing w:line="234" w:lineRule="exact"/>
              <w:ind w:left="107"/>
              <w:rPr>
                <w:b/>
                <w:sz w:val="18"/>
                <w:szCs w:val="18"/>
              </w:rPr>
            </w:pPr>
            <w:r w:rsidRPr="006E4656">
              <w:rPr>
                <w:b/>
                <w:sz w:val="18"/>
                <w:szCs w:val="18"/>
              </w:rPr>
              <w:t>Amaç 2</w:t>
            </w:r>
          </w:p>
        </w:tc>
        <w:tc>
          <w:tcPr>
            <w:tcW w:w="6804" w:type="dxa"/>
            <w:gridSpan w:val="5"/>
            <w:shd w:val="clear" w:color="auto" w:fill="FFFFFF" w:themeFill="background1"/>
          </w:tcPr>
          <w:p w:rsidR="00B257EA" w:rsidRPr="006E4656" w:rsidRDefault="00B257EA" w:rsidP="00B257EA">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color w:val="000000"/>
                <w:kern w:val="24"/>
                <w:sz w:val="18"/>
                <w:szCs w:val="18"/>
                <w:lang w:eastAsia="tr-TR"/>
              </w:rPr>
              <w:t>Öğrencilerin ilgi, yetenek ve akademik becerileri doğrultusunda üst öğretime hazırlanması, yaratıcı, yenilikçi, girişimci, üretken, kalkınmaya destek veren, bireyler olarak yetiştirilmesi sağlanacaktır.</w:t>
            </w:r>
          </w:p>
        </w:tc>
      </w:tr>
      <w:tr w:rsidR="00B257EA" w:rsidTr="00403601">
        <w:trPr>
          <w:trHeight w:val="232"/>
        </w:trPr>
        <w:tc>
          <w:tcPr>
            <w:tcW w:w="2699" w:type="dxa"/>
            <w:shd w:val="clear" w:color="auto" w:fill="D9D9D9" w:themeFill="background1" w:themeFillShade="D9"/>
          </w:tcPr>
          <w:p w:rsidR="00B257EA" w:rsidRPr="006E4656" w:rsidRDefault="00B257EA" w:rsidP="00403601">
            <w:pPr>
              <w:pStyle w:val="TableParagraph"/>
              <w:spacing w:line="213" w:lineRule="exact"/>
              <w:ind w:left="107"/>
              <w:rPr>
                <w:b/>
                <w:sz w:val="18"/>
                <w:szCs w:val="18"/>
              </w:rPr>
            </w:pPr>
            <w:r w:rsidRPr="006E4656">
              <w:rPr>
                <w:b/>
                <w:sz w:val="18"/>
                <w:szCs w:val="18"/>
              </w:rPr>
              <w:t>Hedef 2.1</w:t>
            </w:r>
          </w:p>
        </w:tc>
        <w:tc>
          <w:tcPr>
            <w:tcW w:w="6804" w:type="dxa"/>
            <w:gridSpan w:val="5"/>
            <w:shd w:val="clear" w:color="auto" w:fill="FFFFFF" w:themeFill="background1"/>
          </w:tcPr>
          <w:p w:rsidR="00B257EA" w:rsidRPr="006E4656" w:rsidRDefault="006D4247" w:rsidP="00B257EA">
            <w:pPr>
              <w:widowControl/>
              <w:autoSpaceDE/>
              <w:autoSpaceDN/>
              <w:textAlignment w:val="center"/>
              <w:rPr>
                <w:rFonts w:asciiTheme="majorHAnsi" w:eastAsia="Times New Roman" w:hAnsiTheme="majorHAnsi" w:cs="Arial"/>
                <w:sz w:val="18"/>
                <w:szCs w:val="18"/>
                <w:lang w:eastAsia="tr-TR"/>
              </w:rPr>
            </w:pPr>
            <w:r w:rsidRPr="006E4656">
              <w:rPr>
                <w:sz w:val="18"/>
                <w:szCs w:val="18"/>
              </w:rPr>
              <w:t>Öğrencilerin</w:t>
            </w:r>
            <w:r w:rsidRPr="006E4656">
              <w:rPr>
                <w:spacing w:val="-7"/>
                <w:sz w:val="18"/>
                <w:szCs w:val="18"/>
              </w:rPr>
              <w:t xml:space="preserve"> </w:t>
            </w:r>
            <w:r w:rsidRPr="006E4656">
              <w:rPr>
                <w:sz w:val="18"/>
                <w:szCs w:val="18"/>
              </w:rPr>
              <w:t>derslerdeki</w:t>
            </w:r>
            <w:r w:rsidRPr="006E4656">
              <w:rPr>
                <w:spacing w:val="-5"/>
                <w:sz w:val="18"/>
                <w:szCs w:val="18"/>
              </w:rPr>
              <w:t xml:space="preserve"> </w:t>
            </w:r>
            <w:r w:rsidRPr="006E4656">
              <w:rPr>
                <w:sz w:val="18"/>
                <w:szCs w:val="18"/>
              </w:rPr>
              <w:t>akademik</w:t>
            </w:r>
            <w:r w:rsidRPr="006E4656">
              <w:rPr>
                <w:spacing w:val="-8"/>
                <w:sz w:val="18"/>
                <w:szCs w:val="18"/>
              </w:rPr>
              <w:t xml:space="preserve"> </w:t>
            </w:r>
            <w:r w:rsidRPr="006E4656">
              <w:rPr>
                <w:sz w:val="18"/>
                <w:szCs w:val="18"/>
              </w:rPr>
              <w:t>başarısı</w:t>
            </w:r>
            <w:r w:rsidRPr="006E4656">
              <w:rPr>
                <w:spacing w:val="-7"/>
                <w:sz w:val="18"/>
                <w:szCs w:val="18"/>
              </w:rPr>
              <w:t xml:space="preserve"> </w:t>
            </w:r>
            <w:r w:rsidRPr="006E4656">
              <w:rPr>
                <w:sz w:val="18"/>
                <w:szCs w:val="18"/>
              </w:rPr>
              <w:t>artırılacaktır.</w:t>
            </w:r>
          </w:p>
        </w:tc>
      </w:tr>
      <w:tr w:rsidR="00B257EA" w:rsidTr="00B257EA">
        <w:trPr>
          <w:trHeight w:val="304"/>
        </w:trPr>
        <w:tc>
          <w:tcPr>
            <w:tcW w:w="2699" w:type="dxa"/>
            <w:shd w:val="clear" w:color="auto" w:fill="D9D9D9" w:themeFill="background1" w:themeFillShade="D9"/>
          </w:tcPr>
          <w:p w:rsidR="00B257EA" w:rsidRPr="006E4656" w:rsidRDefault="00B257EA" w:rsidP="00403601">
            <w:pPr>
              <w:pStyle w:val="TableParagraph"/>
              <w:tabs>
                <w:tab w:val="left" w:pos="976"/>
              </w:tabs>
              <w:spacing w:line="236" w:lineRule="exact"/>
              <w:ind w:left="107" w:right="97"/>
              <w:rPr>
                <w:b/>
                <w:sz w:val="18"/>
                <w:szCs w:val="18"/>
              </w:rPr>
            </w:pPr>
            <w:r w:rsidRPr="006E4656">
              <w:rPr>
                <w:b/>
                <w:sz w:val="18"/>
                <w:szCs w:val="18"/>
              </w:rPr>
              <w:t xml:space="preserve">Hedef </w:t>
            </w:r>
            <w:r w:rsidRPr="006E4656">
              <w:rPr>
                <w:b/>
                <w:spacing w:val="-1"/>
                <w:sz w:val="18"/>
                <w:szCs w:val="18"/>
              </w:rPr>
              <w:t xml:space="preserve">2.1 </w:t>
            </w:r>
            <w:r w:rsidRPr="006E4656">
              <w:rPr>
                <w:b/>
                <w:spacing w:val="-42"/>
                <w:sz w:val="18"/>
                <w:szCs w:val="18"/>
              </w:rPr>
              <w:t xml:space="preserve">       </w:t>
            </w:r>
            <w:r w:rsidRPr="006E4656">
              <w:rPr>
                <w:b/>
                <w:spacing w:val="-1"/>
                <w:sz w:val="18"/>
                <w:szCs w:val="18"/>
              </w:rPr>
              <w:t>Performansı</w:t>
            </w:r>
          </w:p>
        </w:tc>
        <w:tc>
          <w:tcPr>
            <w:tcW w:w="6804" w:type="dxa"/>
            <w:gridSpan w:val="5"/>
            <w:shd w:val="clear" w:color="auto" w:fill="FFFFFF" w:themeFill="background1"/>
          </w:tcPr>
          <w:p w:rsidR="00B257EA" w:rsidRPr="006E4656" w:rsidRDefault="00B257EA" w:rsidP="00403601">
            <w:pPr>
              <w:pStyle w:val="TableParagraph"/>
              <w:spacing w:line="234" w:lineRule="exact"/>
              <w:ind w:left="108"/>
              <w:rPr>
                <w:sz w:val="18"/>
                <w:szCs w:val="18"/>
              </w:rPr>
            </w:pPr>
            <w:r w:rsidRPr="006E4656">
              <w:rPr>
                <w:sz w:val="18"/>
                <w:szCs w:val="18"/>
              </w:rPr>
              <w:t>%</w:t>
            </w:r>
            <w:r w:rsidRPr="006E4656">
              <w:rPr>
                <w:spacing w:val="-2"/>
                <w:sz w:val="18"/>
                <w:szCs w:val="18"/>
              </w:rPr>
              <w:t xml:space="preserve"> </w:t>
            </w:r>
            <w:r w:rsidR="00C515C2" w:rsidRPr="006E4656">
              <w:rPr>
                <w:sz w:val="18"/>
                <w:szCs w:val="18"/>
              </w:rPr>
              <w:t>98</w:t>
            </w:r>
          </w:p>
        </w:tc>
      </w:tr>
      <w:tr w:rsidR="00B257EA" w:rsidTr="00B257EA">
        <w:trPr>
          <w:trHeight w:val="271"/>
        </w:trPr>
        <w:tc>
          <w:tcPr>
            <w:tcW w:w="2699" w:type="dxa"/>
            <w:shd w:val="clear" w:color="auto" w:fill="D9D9D9" w:themeFill="background1" w:themeFillShade="D9"/>
          </w:tcPr>
          <w:p w:rsidR="00B257EA" w:rsidRPr="006E4656" w:rsidRDefault="00B257EA" w:rsidP="00403601">
            <w:pPr>
              <w:pStyle w:val="TableParagraph"/>
              <w:spacing w:line="229" w:lineRule="exact"/>
              <w:ind w:left="107"/>
              <w:rPr>
                <w:b/>
                <w:sz w:val="18"/>
                <w:szCs w:val="18"/>
              </w:rPr>
            </w:pPr>
            <w:r w:rsidRPr="006E4656">
              <w:rPr>
                <w:b/>
                <w:sz w:val="18"/>
                <w:szCs w:val="18"/>
              </w:rPr>
              <w:t>Sorumlu Birim</w:t>
            </w:r>
          </w:p>
        </w:tc>
        <w:tc>
          <w:tcPr>
            <w:tcW w:w="6804" w:type="dxa"/>
            <w:gridSpan w:val="5"/>
            <w:shd w:val="clear" w:color="auto" w:fill="FFFFFF" w:themeFill="background1"/>
          </w:tcPr>
          <w:p w:rsidR="00B257EA" w:rsidRPr="006E4656" w:rsidRDefault="006D4247" w:rsidP="006D4247">
            <w:pPr>
              <w:pStyle w:val="TableParagraph"/>
              <w:spacing w:line="229" w:lineRule="exact"/>
              <w:rPr>
                <w:sz w:val="18"/>
                <w:szCs w:val="18"/>
              </w:rPr>
            </w:pPr>
            <w:r w:rsidRPr="006E4656">
              <w:rPr>
                <w:sz w:val="18"/>
                <w:szCs w:val="18"/>
              </w:rPr>
              <w:t xml:space="preserve"> Öğretmenler</w:t>
            </w:r>
          </w:p>
        </w:tc>
      </w:tr>
      <w:tr w:rsidR="00B257EA" w:rsidTr="006E4656">
        <w:trPr>
          <w:trHeight w:val="850"/>
        </w:trPr>
        <w:tc>
          <w:tcPr>
            <w:tcW w:w="2699" w:type="dxa"/>
            <w:shd w:val="clear" w:color="auto" w:fill="D9D9D9" w:themeFill="background1" w:themeFillShade="D9"/>
          </w:tcPr>
          <w:p w:rsidR="00B257EA" w:rsidRPr="006E4656" w:rsidRDefault="00B257EA" w:rsidP="00403601">
            <w:pPr>
              <w:pStyle w:val="TableParagraph"/>
              <w:ind w:left="107" w:right="152"/>
              <w:rPr>
                <w:b/>
                <w:sz w:val="18"/>
                <w:szCs w:val="18"/>
              </w:rPr>
            </w:pPr>
            <w:r w:rsidRPr="006E4656">
              <w:rPr>
                <w:b/>
                <w:spacing w:val="-1"/>
                <w:sz w:val="18"/>
                <w:szCs w:val="18"/>
              </w:rPr>
              <w:t>Performans</w:t>
            </w:r>
            <w:r w:rsidRPr="006E4656">
              <w:rPr>
                <w:b/>
                <w:spacing w:val="-42"/>
                <w:sz w:val="18"/>
                <w:szCs w:val="18"/>
              </w:rPr>
              <w:t xml:space="preserve"> </w:t>
            </w:r>
            <w:r w:rsidR="006E4656">
              <w:rPr>
                <w:b/>
                <w:spacing w:val="-42"/>
                <w:sz w:val="18"/>
                <w:szCs w:val="18"/>
              </w:rPr>
              <w:t xml:space="preserve">  </w:t>
            </w:r>
            <w:r w:rsidRPr="006E4656">
              <w:rPr>
                <w:b/>
                <w:sz w:val="18"/>
                <w:szCs w:val="18"/>
              </w:rPr>
              <w:t>Göstergesi</w:t>
            </w:r>
          </w:p>
        </w:tc>
        <w:tc>
          <w:tcPr>
            <w:tcW w:w="1134" w:type="dxa"/>
            <w:shd w:val="clear" w:color="auto" w:fill="FFFFFF" w:themeFill="background1"/>
          </w:tcPr>
          <w:p w:rsidR="00B257EA" w:rsidRPr="006E4656" w:rsidRDefault="00B257EA" w:rsidP="00403601">
            <w:pPr>
              <w:pStyle w:val="TableParagraph"/>
              <w:ind w:left="108" w:right="136"/>
              <w:jc w:val="center"/>
              <w:rPr>
                <w:sz w:val="18"/>
                <w:szCs w:val="18"/>
              </w:rPr>
            </w:pPr>
            <w:r w:rsidRPr="006E4656">
              <w:rPr>
                <w:sz w:val="18"/>
                <w:szCs w:val="18"/>
              </w:rPr>
              <w:t>Hedefe</w:t>
            </w:r>
            <w:r w:rsidRPr="006E4656">
              <w:rPr>
                <w:spacing w:val="-43"/>
                <w:sz w:val="18"/>
                <w:szCs w:val="18"/>
              </w:rPr>
              <w:t xml:space="preserve"> </w:t>
            </w:r>
            <w:r w:rsidRPr="006E4656">
              <w:rPr>
                <w:sz w:val="18"/>
                <w:szCs w:val="18"/>
              </w:rPr>
              <w:t>Etkisi</w:t>
            </w:r>
            <w:r w:rsidRPr="006E4656">
              <w:rPr>
                <w:spacing w:val="1"/>
                <w:sz w:val="18"/>
                <w:szCs w:val="18"/>
              </w:rPr>
              <w:t xml:space="preserve"> </w:t>
            </w:r>
            <w:r w:rsidRPr="006E4656">
              <w:rPr>
                <w:sz w:val="18"/>
                <w:szCs w:val="18"/>
              </w:rPr>
              <w:t>(%)</w:t>
            </w:r>
          </w:p>
        </w:tc>
        <w:tc>
          <w:tcPr>
            <w:tcW w:w="1275" w:type="dxa"/>
            <w:shd w:val="clear" w:color="auto" w:fill="FFFFFF" w:themeFill="background1"/>
          </w:tcPr>
          <w:p w:rsidR="00B257EA" w:rsidRPr="006E4656" w:rsidRDefault="00B257EA" w:rsidP="00403601">
            <w:pPr>
              <w:pStyle w:val="TableParagraph"/>
              <w:ind w:left="105" w:right="118"/>
              <w:jc w:val="center"/>
              <w:rPr>
                <w:sz w:val="18"/>
                <w:szCs w:val="18"/>
              </w:rPr>
            </w:pPr>
            <w:r w:rsidRPr="006E4656">
              <w:rPr>
                <w:sz w:val="18"/>
                <w:szCs w:val="18"/>
              </w:rPr>
              <w:t>Plan</w:t>
            </w:r>
            <w:r w:rsidRPr="006E4656">
              <w:rPr>
                <w:spacing w:val="1"/>
                <w:sz w:val="18"/>
                <w:szCs w:val="18"/>
              </w:rPr>
              <w:t xml:space="preserve"> </w:t>
            </w:r>
            <w:r w:rsidRPr="006E4656">
              <w:rPr>
                <w:sz w:val="18"/>
                <w:szCs w:val="18"/>
              </w:rPr>
              <w:t>Dönemi</w:t>
            </w:r>
            <w:r w:rsidRPr="006E4656">
              <w:rPr>
                <w:spacing w:val="1"/>
                <w:sz w:val="18"/>
                <w:szCs w:val="18"/>
              </w:rPr>
              <w:t xml:space="preserve"> </w:t>
            </w:r>
            <w:r w:rsidRPr="006E4656">
              <w:rPr>
                <w:sz w:val="18"/>
                <w:szCs w:val="18"/>
              </w:rPr>
              <w:t>Başlangıç</w:t>
            </w:r>
            <w:r w:rsidRPr="006E4656">
              <w:rPr>
                <w:spacing w:val="1"/>
                <w:sz w:val="18"/>
                <w:szCs w:val="18"/>
              </w:rPr>
              <w:t xml:space="preserve"> </w:t>
            </w:r>
            <w:r w:rsidRPr="006E4656">
              <w:rPr>
                <w:spacing w:val="-1"/>
                <w:sz w:val="18"/>
                <w:szCs w:val="18"/>
              </w:rPr>
              <w:t>Değeri</w:t>
            </w:r>
            <w:r w:rsidRPr="006E4656">
              <w:rPr>
                <w:spacing w:val="-9"/>
                <w:sz w:val="18"/>
                <w:szCs w:val="18"/>
              </w:rPr>
              <w:t xml:space="preserve"> </w:t>
            </w:r>
            <w:r w:rsidRPr="006E4656">
              <w:rPr>
                <w:sz w:val="18"/>
                <w:szCs w:val="18"/>
              </w:rPr>
              <w:t>*(A)</w:t>
            </w:r>
          </w:p>
        </w:tc>
        <w:tc>
          <w:tcPr>
            <w:tcW w:w="1560" w:type="dxa"/>
            <w:shd w:val="clear" w:color="auto" w:fill="FFFFFF" w:themeFill="background1"/>
          </w:tcPr>
          <w:p w:rsidR="00B257EA" w:rsidRPr="006E4656" w:rsidRDefault="00B257EA" w:rsidP="00403601">
            <w:pPr>
              <w:pStyle w:val="TableParagraph"/>
              <w:ind w:left="105" w:right="100"/>
              <w:jc w:val="center"/>
              <w:rPr>
                <w:sz w:val="18"/>
                <w:szCs w:val="18"/>
              </w:rPr>
            </w:pPr>
            <w:r w:rsidRPr="006E4656">
              <w:rPr>
                <w:sz w:val="18"/>
                <w:szCs w:val="18"/>
              </w:rPr>
              <w:t>İzleme</w:t>
            </w:r>
            <w:r w:rsidRPr="006E4656">
              <w:rPr>
                <w:spacing w:val="1"/>
                <w:sz w:val="18"/>
                <w:szCs w:val="18"/>
              </w:rPr>
              <w:t xml:space="preserve"> </w:t>
            </w:r>
            <w:r w:rsidRPr="006E4656">
              <w:rPr>
                <w:sz w:val="18"/>
                <w:szCs w:val="18"/>
              </w:rPr>
              <w:t>Dönemindeki</w:t>
            </w:r>
            <w:r w:rsidRPr="006E4656">
              <w:rPr>
                <w:spacing w:val="-8"/>
                <w:sz w:val="18"/>
                <w:szCs w:val="18"/>
              </w:rPr>
              <w:t xml:space="preserve"> </w:t>
            </w:r>
            <w:r w:rsidRPr="006E4656">
              <w:rPr>
                <w:sz w:val="18"/>
                <w:szCs w:val="18"/>
              </w:rPr>
              <w:t>Yıl</w:t>
            </w:r>
            <w:r w:rsidRPr="006E4656">
              <w:rPr>
                <w:spacing w:val="-41"/>
                <w:sz w:val="18"/>
                <w:szCs w:val="18"/>
              </w:rPr>
              <w:t xml:space="preserve"> </w:t>
            </w:r>
            <w:r w:rsidRPr="006E4656">
              <w:rPr>
                <w:sz w:val="18"/>
                <w:szCs w:val="18"/>
              </w:rPr>
              <w:t>Sonu</w:t>
            </w:r>
            <w:r w:rsidRPr="006E4656">
              <w:rPr>
                <w:spacing w:val="1"/>
                <w:sz w:val="18"/>
                <w:szCs w:val="18"/>
              </w:rPr>
              <w:t xml:space="preserve"> </w:t>
            </w:r>
            <w:r w:rsidRPr="006E4656">
              <w:rPr>
                <w:sz w:val="18"/>
                <w:szCs w:val="18"/>
              </w:rPr>
              <w:t>Hedeflenen</w:t>
            </w:r>
          </w:p>
          <w:p w:rsidR="00B257EA" w:rsidRPr="006E4656" w:rsidRDefault="00B257EA" w:rsidP="00403601">
            <w:pPr>
              <w:pStyle w:val="TableParagraph"/>
              <w:spacing w:line="213" w:lineRule="exact"/>
              <w:ind w:left="105"/>
              <w:jc w:val="center"/>
              <w:rPr>
                <w:sz w:val="18"/>
                <w:szCs w:val="18"/>
              </w:rPr>
            </w:pPr>
            <w:r w:rsidRPr="006E4656">
              <w:rPr>
                <w:sz w:val="18"/>
                <w:szCs w:val="18"/>
              </w:rPr>
              <w:t>Değer</w:t>
            </w:r>
            <w:r w:rsidRPr="006E4656">
              <w:rPr>
                <w:spacing w:val="-4"/>
                <w:sz w:val="18"/>
                <w:szCs w:val="18"/>
              </w:rPr>
              <w:t xml:space="preserve"> </w:t>
            </w:r>
            <w:r w:rsidRPr="006E4656">
              <w:rPr>
                <w:sz w:val="18"/>
                <w:szCs w:val="18"/>
              </w:rPr>
              <w:t>(B)</w:t>
            </w:r>
          </w:p>
        </w:tc>
        <w:tc>
          <w:tcPr>
            <w:tcW w:w="1417" w:type="dxa"/>
            <w:shd w:val="clear" w:color="auto" w:fill="FFFFFF" w:themeFill="background1"/>
          </w:tcPr>
          <w:p w:rsidR="00B257EA" w:rsidRPr="006E4656" w:rsidRDefault="00B257EA" w:rsidP="00403601">
            <w:pPr>
              <w:pStyle w:val="TableParagraph"/>
              <w:ind w:left="107" w:right="104"/>
              <w:jc w:val="center"/>
              <w:rPr>
                <w:sz w:val="18"/>
                <w:szCs w:val="18"/>
              </w:rPr>
            </w:pPr>
            <w:r w:rsidRPr="006E4656">
              <w:rPr>
                <w:sz w:val="18"/>
                <w:szCs w:val="18"/>
              </w:rPr>
              <w:t>İzleme</w:t>
            </w:r>
            <w:r w:rsidRPr="006E4656">
              <w:rPr>
                <w:spacing w:val="1"/>
                <w:sz w:val="18"/>
                <w:szCs w:val="18"/>
              </w:rPr>
              <w:t xml:space="preserve"> </w:t>
            </w:r>
            <w:r w:rsidRPr="006E4656">
              <w:rPr>
                <w:spacing w:val="-1"/>
                <w:sz w:val="18"/>
                <w:szCs w:val="18"/>
              </w:rPr>
              <w:t>Dönemindeki</w:t>
            </w:r>
            <w:r w:rsidRPr="006E4656">
              <w:rPr>
                <w:spacing w:val="-42"/>
                <w:sz w:val="18"/>
                <w:szCs w:val="18"/>
              </w:rPr>
              <w:t xml:space="preserve"> </w:t>
            </w:r>
            <w:r w:rsidRPr="006E4656">
              <w:rPr>
                <w:sz w:val="18"/>
                <w:szCs w:val="18"/>
              </w:rPr>
              <w:t>Gerçekleşme</w:t>
            </w:r>
            <w:r w:rsidRPr="006E4656">
              <w:rPr>
                <w:spacing w:val="1"/>
                <w:sz w:val="18"/>
                <w:szCs w:val="18"/>
              </w:rPr>
              <w:t xml:space="preserve"> </w:t>
            </w:r>
            <w:r w:rsidRPr="006E4656">
              <w:rPr>
                <w:sz w:val="18"/>
                <w:szCs w:val="18"/>
              </w:rPr>
              <w:t>Değeri (C)</w:t>
            </w:r>
          </w:p>
        </w:tc>
        <w:tc>
          <w:tcPr>
            <w:tcW w:w="1418" w:type="dxa"/>
            <w:shd w:val="clear" w:color="auto" w:fill="FFFFFF" w:themeFill="background1"/>
          </w:tcPr>
          <w:p w:rsidR="00B257EA" w:rsidRPr="006E4656" w:rsidRDefault="00B257EA" w:rsidP="00403601">
            <w:pPr>
              <w:pStyle w:val="TableParagraph"/>
              <w:ind w:left="107" w:right="104"/>
              <w:jc w:val="center"/>
              <w:rPr>
                <w:sz w:val="18"/>
                <w:szCs w:val="18"/>
              </w:rPr>
            </w:pPr>
            <w:r w:rsidRPr="006E4656">
              <w:rPr>
                <w:sz w:val="18"/>
                <w:szCs w:val="18"/>
              </w:rPr>
              <w:t>Performans (%)</w:t>
            </w:r>
          </w:p>
          <w:p w:rsidR="00B257EA" w:rsidRPr="006E4656" w:rsidRDefault="00B257EA" w:rsidP="00403601">
            <w:pPr>
              <w:pStyle w:val="TableParagraph"/>
              <w:ind w:left="107" w:right="104"/>
              <w:jc w:val="center"/>
              <w:rPr>
                <w:sz w:val="18"/>
                <w:szCs w:val="18"/>
              </w:rPr>
            </w:pPr>
            <w:r w:rsidRPr="006E4656">
              <w:rPr>
                <w:sz w:val="18"/>
                <w:szCs w:val="18"/>
              </w:rPr>
              <w:t>(C-A)/(B-A)</w:t>
            </w:r>
          </w:p>
        </w:tc>
      </w:tr>
      <w:tr w:rsidR="00DB3476" w:rsidTr="00651500">
        <w:trPr>
          <w:trHeight w:val="396"/>
        </w:trPr>
        <w:tc>
          <w:tcPr>
            <w:tcW w:w="2699" w:type="dxa"/>
            <w:shd w:val="clear" w:color="auto" w:fill="D9D9D9" w:themeFill="background1" w:themeFillShade="D9"/>
          </w:tcPr>
          <w:p w:rsidR="00DB3476" w:rsidRPr="006E4656" w:rsidRDefault="00DB3476" w:rsidP="00DB3476">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bCs/>
                <w:color w:val="000000"/>
                <w:kern w:val="24"/>
                <w:sz w:val="18"/>
                <w:szCs w:val="18"/>
                <w:lang w:eastAsia="tr-TR"/>
              </w:rPr>
              <w:t>PG2.1.1</w:t>
            </w:r>
            <w:r w:rsidRPr="006E4656">
              <w:rPr>
                <w:rFonts w:asciiTheme="majorHAnsi" w:eastAsia="Times New Roman" w:hAnsiTheme="majorHAnsi" w:cs="Arial"/>
                <w:sz w:val="18"/>
                <w:szCs w:val="18"/>
                <w:lang w:eastAsia="tr-TR"/>
              </w:rPr>
              <w:t xml:space="preserve"> </w:t>
            </w:r>
            <w:r w:rsidRPr="006E4656">
              <w:rPr>
                <w:rFonts w:asciiTheme="majorHAnsi" w:eastAsia="Times New Roman" w:hAnsiTheme="majorHAnsi" w:cs="Calibri"/>
                <w:color w:val="000000"/>
                <w:kern w:val="24"/>
                <w:sz w:val="18"/>
                <w:szCs w:val="18"/>
                <w:lang w:eastAsia="tr-TR"/>
              </w:rPr>
              <w:t>Sosyal bilimler alan dersleri yıl sonu başarı puanı</w:t>
            </w:r>
          </w:p>
        </w:tc>
        <w:tc>
          <w:tcPr>
            <w:tcW w:w="1134"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70</w:t>
            </w:r>
          </w:p>
        </w:tc>
        <w:tc>
          <w:tcPr>
            <w:tcW w:w="1560"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75</w:t>
            </w:r>
          </w:p>
        </w:tc>
        <w:tc>
          <w:tcPr>
            <w:tcW w:w="1417"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70</w:t>
            </w:r>
          </w:p>
        </w:tc>
        <w:tc>
          <w:tcPr>
            <w:tcW w:w="1418"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93</w:t>
            </w:r>
          </w:p>
        </w:tc>
      </w:tr>
      <w:tr w:rsidR="00DB3476" w:rsidTr="00651500">
        <w:trPr>
          <w:trHeight w:val="388"/>
        </w:trPr>
        <w:tc>
          <w:tcPr>
            <w:tcW w:w="2699" w:type="dxa"/>
            <w:shd w:val="clear" w:color="auto" w:fill="D9D9D9" w:themeFill="background1" w:themeFillShade="D9"/>
          </w:tcPr>
          <w:p w:rsidR="00DB3476" w:rsidRPr="006E4656" w:rsidRDefault="00DB3476" w:rsidP="00DB3476">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bCs/>
                <w:color w:val="000000"/>
                <w:kern w:val="24"/>
                <w:sz w:val="18"/>
                <w:szCs w:val="18"/>
                <w:lang w:eastAsia="tr-TR"/>
              </w:rPr>
              <w:t>PG2.1.2</w:t>
            </w:r>
            <w:r w:rsidRPr="006E4656">
              <w:rPr>
                <w:rFonts w:asciiTheme="majorHAnsi" w:eastAsia="Times New Roman" w:hAnsiTheme="majorHAnsi" w:cs="Arial"/>
                <w:sz w:val="18"/>
                <w:szCs w:val="18"/>
                <w:lang w:eastAsia="tr-TR"/>
              </w:rPr>
              <w:t xml:space="preserve"> </w:t>
            </w:r>
            <w:r w:rsidRPr="006E4656">
              <w:rPr>
                <w:rFonts w:asciiTheme="majorHAnsi" w:eastAsia="Times New Roman" w:hAnsiTheme="majorHAnsi" w:cs="Calibri"/>
                <w:color w:val="000000"/>
                <w:kern w:val="24"/>
                <w:sz w:val="18"/>
                <w:szCs w:val="18"/>
                <w:lang w:eastAsia="tr-TR"/>
              </w:rPr>
              <w:t>Fen bilimleri alan dersleri yıl sonu başarı puanı</w:t>
            </w:r>
          </w:p>
        </w:tc>
        <w:tc>
          <w:tcPr>
            <w:tcW w:w="1134"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70</w:t>
            </w:r>
          </w:p>
        </w:tc>
        <w:tc>
          <w:tcPr>
            <w:tcW w:w="1560"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75</w:t>
            </w:r>
          </w:p>
        </w:tc>
        <w:tc>
          <w:tcPr>
            <w:tcW w:w="1417"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70</w:t>
            </w:r>
          </w:p>
        </w:tc>
        <w:tc>
          <w:tcPr>
            <w:tcW w:w="1418"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93</w:t>
            </w:r>
          </w:p>
        </w:tc>
      </w:tr>
      <w:tr w:rsidR="00DB3476" w:rsidTr="00651500">
        <w:trPr>
          <w:trHeight w:val="394"/>
        </w:trPr>
        <w:tc>
          <w:tcPr>
            <w:tcW w:w="2699" w:type="dxa"/>
            <w:shd w:val="clear" w:color="auto" w:fill="D9D9D9" w:themeFill="background1" w:themeFillShade="D9"/>
          </w:tcPr>
          <w:p w:rsidR="00DB3476" w:rsidRPr="006E4656" w:rsidRDefault="00DB3476" w:rsidP="00DB3476">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bCs/>
                <w:color w:val="000000"/>
                <w:kern w:val="24"/>
                <w:sz w:val="18"/>
                <w:szCs w:val="18"/>
                <w:lang w:eastAsia="tr-TR"/>
              </w:rPr>
              <w:t>PG2.1.3</w:t>
            </w:r>
            <w:r w:rsidRPr="006E4656">
              <w:rPr>
                <w:rFonts w:asciiTheme="majorHAnsi" w:eastAsia="Times New Roman" w:hAnsiTheme="majorHAnsi" w:cs="Arial"/>
                <w:sz w:val="18"/>
                <w:szCs w:val="18"/>
                <w:lang w:eastAsia="tr-TR"/>
              </w:rPr>
              <w:t xml:space="preserve"> </w:t>
            </w:r>
            <w:r w:rsidRPr="006E4656">
              <w:rPr>
                <w:rFonts w:asciiTheme="majorHAnsi" w:eastAsia="Times New Roman" w:hAnsiTheme="majorHAnsi" w:cs="Calibri"/>
                <w:color w:val="000000"/>
                <w:kern w:val="24"/>
                <w:sz w:val="18"/>
                <w:szCs w:val="18"/>
                <w:lang w:eastAsia="tr-TR"/>
              </w:rPr>
              <w:t>Yabancı dil dersleri yıl sonu başarı puanı</w:t>
            </w:r>
          </w:p>
        </w:tc>
        <w:tc>
          <w:tcPr>
            <w:tcW w:w="1134"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80</w:t>
            </w:r>
          </w:p>
        </w:tc>
        <w:tc>
          <w:tcPr>
            <w:tcW w:w="1560"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85</w:t>
            </w:r>
          </w:p>
        </w:tc>
        <w:tc>
          <w:tcPr>
            <w:tcW w:w="1417"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80</w:t>
            </w:r>
          </w:p>
        </w:tc>
        <w:tc>
          <w:tcPr>
            <w:tcW w:w="1418"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94</w:t>
            </w:r>
          </w:p>
        </w:tc>
      </w:tr>
      <w:tr w:rsidR="00DB3476" w:rsidTr="00651500">
        <w:trPr>
          <w:trHeight w:val="372"/>
        </w:trPr>
        <w:tc>
          <w:tcPr>
            <w:tcW w:w="2699" w:type="dxa"/>
            <w:shd w:val="clear" w:color="auto" w:fill="D9D9D9" w:themeFill="background1" w:themeFillShade="D9"/>
          </w:tcPr>
          <w:p w:rsidR="00DB3476" w:rsidRPr="006E4656" w:rsidRDefault="00DB3476" w:rsidP="00DB3476">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bCs/>
                <w:color w:val="000000"/>
                <w:kern w:val="24"/>
                <w:sz w:val="18"/>
                <w:szCs w:val="18"/>
                <w:lang w:eastAsia="tr-TR"/>
              </w:rPr>
              <w:t>PG2.1.4</w:t>
            </w:r>
            <w:r w:rsidRPr="006E4656">
              <w:rPr>
                <w:rFonts w:asciiTheme="majorHAnsi" w:eastAsia="Times New Roman" w:hAnsiTheme="majorHAnsi" w:cs="Arial"/>
                <w:sz w:val="18"/>
                <w:szCs w:val="18"/>
                <w:lang w:eastAsia="tr-TR"/>
              </w:rPr>
              <w:t xml:space="preserve"> </w:t>
            </w:r>
            <w:r w:rsidRPr="006E4656">
              <w:rPr>
                <w:rFonts w:asciiTheme="majorHAnsi" w:eastAsia="Times New Roman" w:hAnsiTheme="majorHAnsi" w:cs="Calibri"/>
                <w:color w:val="000000"/>
                <w:kern w:val="24"/>
                <w:sz w:val="18"/>
                <w:szCs w:val="18"/>
                <w:lang w:eastAsia="tr-TR"/>
              </w:rPr>
              <w:t>Öğrenci başına okunan kitap ortalaması</w:t>
            </w:r>
          </w:p>
        </w:tc>
        <w:tc>
          <w:tcPr>
            <w:tcW w:w="1134"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5</w:t>
            </w:r>
          </w:p>
        </w:tc>
        <w:tc>
          <w:tcPr>
            <w:tcW w:w="1560"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6</w:t>
            </w:r>
          </w:p>
        </w:tc>
        <w:tc>
          <w:tcPr>
            <w:tcW w:w="1417"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7</w:t>
            </w:r>
          </w:p>
        </w:tc>
        <w:tc>
          <w:tcPr>
            <w:tcW w:w="1418" w:type="dxa"/>
            <w:shd w:val="clear" w:color="auto" w:fill="FFFFFF" w:themeFill="background1"/>
            <w:vAlign w:val="center"/>
          </w:tcPr>
          <w:p w:rsidR="00DB3476" w:rsidRPr="006E4656" w:rsidRDefault="00DB3476" w:rsidP="00DB347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117</w:t>
            </w:r>
          </w:p>
        </w:tc>
      </w:tr>
      <w:tr w:rsidR="00B257EA" w:rsidTr="00403601">
        <w:trPr>
          <w:trHeight w:val="234"/>
        </w:trPr>
        <w:tc>
          <w:tcPr>
            <w:tcW w:w="9503" w:type="dxa"/>
            <w:gridSpan w:val="6"/>
            <w:shd w:val="clear" w:color="auto" w:fill="FFFFFF" w:themeFill="background1"/>
          </w:tcPr>
          <w:p w:rsidR="00B257EA" w:rsidRPr="006E4656" w:rsidRDefault="00B257EA" w:rsidP="00403601">
            <w:pPr>
              <w:pStyle w:val="TableParagraph"/>
              <w:spacing w:line="215" w:lineRule="exact"/>
              <w:ind w:left="107"/>
              <w:rPr>
                <w:b/>
                <w:sz w:val="18"/>
                <w:szCs w:val="18"/>
              </w:rPr>
            </w:pPr>
            <w:r w:rsidRPr="006E4656">
              <w:rPr>
                <w:b/>
                <w:sz w:val="18"/>
                <w:szCs w:val="18"/>
              </w:rPr>
              <w:t>Hedefe</w:t>
            </w:r>
            <w:r w:rsidRPr="006E4656">
              <w:rPr>
                <w:b/>
                <w:spacing w:val="-6"/>
                <w:sz w:val="18"/>
                <w:szCs w:val="18"/>
              </w:rPr>
              <w:t xml:space="preserve"> </w:t>
            </w:r>
            <w:r w:rsidRPr="006E4656">
              <w:rPr>
                <w:b/>
                <w:sz w:val="18"/>
                <w:szCs w:val="18"/>
              </w:rPr>
              <w:t>İlişkin</w:t>
            </w:r>
            <w:r w:rsidRPr="006E4656">
              <w:rPr>
                <w:b/>
                <w:spacing w:val="-4"/>
                <w:sz w:val="18"/>
                <w:szCs w:val="18"/>
              </w:rPr>
              <w:t xml:space="preserve"> </w:t>
            </w:r>
            <w:r w:rsidRPr="006E4656">
              <w:rPr>
                <w:b/>
                <w:sz w:val="18"/>
                <w:szCs w:val="18"/>
              </w:rPr>
              <w:t>Değerlendirmeler</w:t>
            </w:r>
          </w:p>
        </w:tc>
      </w:tr>
      <w:tr w:rsidR="00B257EA" w:rsidTr="00B257EA">
        <w:trPr>
          <w:trHeight w:val="972"/>
        </w:trPr>
        <w:tc>
          <w:tcPr>
            <w:tcW w:w="9503" w:type="dxa"/>
            <w:gridSpan w:val="6"/>
          </w:tcPr>
          <w:p w:rsidR="00651500" w:rsidRPr="006E4656" w:rsidRDefault="00651500" w:rsidP="00651500">
            <w:pPr>
              <w:pStyle w:val="TableParagraph"/>
              <w:spacing w:before="1"/>
              <w:jc w:val="both"/>
              <w:rPr>
                <w:sz w:val="18"/>
                <w:szCs w:val="18"/>
              </w:rPr>
            </w:pPr>
            <w:r w:rsidRPr="006E4656">
              <w:rPr>
                <w:sz w:val="18"/>
                <w:szCs w:val="18"/>
              </w:rPr>
              <w:t>2024-2025</w:t>
            </w:r>
            <w:r w:rsidRPr="006E4656">
              <w:rPr>
                <w:spacing w:val="-3"/>
                <w:sz w:val="18"/>
                <w:szCs w:val="18"/>
              </w:rPr>
              <w:t xml:space="preserve"> </w:t>
            </w:r>
            <w:r w:rsidRPr="006E4656">
              <w:rPr>
                <w:sz w:val="18"/>
                <w:szCs w:val="18"/>
              </w:rPr>
              <w:t>eğitim</w:t>
            </w:r>
            <w:r w:rsidRPr="006E4656">
              <w:rPr>
                <w:spacing w:val="-5"/>
                <w:sz w:val="18"/>
                <w:szCs w:val="18"/>
              </w:rPr>
              <w:t xml:space="preserve"> </w:t>
            </w:r>
            <w:r w:rsidRPr="006E4656">
              <w:rPr>
                <w:sz w:val="18"/>
                <w:szCs w:val="18"/>
              </w:rPr>
              <w:t>öğretim</w:t>
            </w:r>
            <w:r w:rsidRPr="006E4656">
              <w:rPr>
                <w:spacing w:val="-2"/>
                <w:sz w:val="18"/>
                <w:szCs w:val="18"/>
              </w:rPr>
              <w:t xml:space="preserve"> </w:t>
            </w:r>
            <w:r w:rsidRPr="006E4656">
              <w:rPr>
                <w:sz w:val="18"/>
                <w:szCs w:val="18"/>
              </w:rPr>
              <w:t>yılında</w:t>
            </w:r>
            <w:r w:rsidR="00865BD4" w:rsidRPr="006E4656">
              <w:rPr>
                <w:sz w:val="18"/>
                <w:szCs w:val="18"/>
              </w:rPr>
              <w:t xml:space="preserve"> </w:t>
            </w:r>
            <w:r w:rsidR="00865BD4" w:rsidRPr="006E4656">
              <w:rPr>
                <w:spacing w:val="-4"/>
                <w:sz w:val="18"/>
                <w:szCs w:val="18"/>
              </w:rPr>
              <w:t xml:space="preserve"> performansların</w:t>
            </w:r>
            <w:r w:rsidRPr="006E4656">
              <w:rPr>
                <w:spacing w:val="-4"/>
                <w:sz w:val="18"/>
                <w:szCs w:val="18"/>
              </w:rPr>
              <w:t xml:space="preserve"> </w:t>
            </w:r>
            <w:r w:rsidRPr="006E4656">
              <w:rPr>
                <w:sz w:val="18"/>
                <w:szCs w:val="18"/>
              </w:rPr>
              <w:t>PG</w:t>
            </w:r>
            <w:r w:rsidRPr="006E4656">
              <w:rPr>
                <w:spacing w:val="-5"/>
                <w:sz w:val="18"/>
                <w:szCs w:val="18"/>
              </w:rPr>
              <w:t xml:space="preserve"> </w:t>
            </w:r>
            <w:r w:rsidRPr="006E4656">
              <w:rPr>
                <w:sz w:val="18"/>
                <w:szCs w:val="18"/>
              </w:rPr>
              <w:t>2.1.1</w:t>
            </w:r>
            <w:r w:rsidRPr="006E4656">
              <w:rPr>
                <w:spacing w:val="-4"/>
                <w:sz w:val="18"/>
                <w:szCs w:val="18"/>
              </w:rPr>
              <w:t xml:space="preserve"> </w:t>
            </w:r>
            <w:r w:rsidRPr="006E4656">
              <w:rPr>
                <w:sz w:val="18"/>
                <w:szCs w:val="18"/>
              </w:rPr>
              <w:t>için</w:t>
            </w:r>
            <w:r w:rsidRPr="006E4656">
              <w:rPr>
                <w:spacing w:val="-4"/>
                <w:sz w:val="18"/>
                <w:szCs w:val="18"/>
              </w:rPr>
              <w:t xml:space="preserve"> </w:t>
            </w:r>
            <w:r w:rsidRPr="006E4656">
              <w:rPr>
                <w:sz w:val="18"/>
                <w:szCs w:val="18"/>
              </w:rPr>
              <w:t>%93, PG 2.1.2 için %93, PG 2.1.3 için %94 ve 2.1.4 için %117 oranında</w:t>
            </w:r>
            <w:r w:rsidRPr="006E4656">
              <w:rPr>
                <w:spacing w:val="-3"/>
                <w:sz w:val="18"/>
                <w:szCs w:val="18"/>
              </w:rPr>
              <w:t xml:space="preserve"> </w:t>
            </w:r>
            <w:r w:rsidRPr="006E4656">
              <w:rPr>
                <w:sz w:val="18"/>
                <w:szCs w:val="18"/>
              </w:rPr>
              <w:t>gerçekleştiği</w:t>
            </w:r>
            <w:r w:rsidRPr="006E4656">
              <w:rPr>
                <w:spacing w:val="-3"/>
                <w:sz w:val="18"/>
                <w:szCs w:val="18"/>
              </w:rPr>
              <w:t xml:space="preserve"> </w:t>
            </w:r>
            <w:r w:rsidRPr="006E4656">
              <w:rPr>
                <w:sz w:val="18"/>
                <w:szCs w:val="18"/>
              </w:rPr>
              <w:t>görülmektedir.</w:t>
            </w:r>
          </w:p>
          <w:p w:rsidR="00B257EA" w:rsidRPr="006E4656" w:rsidRDefault="00651500" w:rsidP="00BF4B26">
            <w:pPr>
              <w:pStyle w:val="TableParagraph"/>
              <w:ind w:right="95"/>
              <w:jc w:val="both"/>
              <w:rPr>
                <w:sz w:val="18"/>
                <w:szCs w:val="18"/>
              </w:rPr>
            </w:pPr>
            <w:r w:rsidRPr="006E4656">
              <w:rPr>
                <w:sz w:val="18"/>
                <w:szCs w:val="18"/>
              </w:rPr>
              <w:t>2024-2025</w:t>
            </w:r>
            <w:r w:rsidRPr="006E4656">
              <w:rPr>
                <w:spacing w:val="1"/>
                <w:sz w:val="18"/>
                <w:szCs w:val="18"/>
              </w:rPr>
              <w:t xml:space="preserve"> </w:t>
            </w:r>
            <w:r w:rsidRPr="006E4656">
              <w:rPr>
                <w:sz w:val="18"/>
                <w:szCs w:val="18"/>
              </w:rPr>
              <w:t>eğitim</w:t>
            </w:r>
            <w:r w:rsidRPr="006E4656">
              <w:rPr>
                <w:spacing w:val="1"/>
                <w:sz w:val="18"/>
                <w:szCs w:val="18"/>
              </w:rPr>
              <w:t xml:space="preserve"> </w:t>
            </w:r>
            <w:r w:rsidRPr="006E4656">
              <w:rPr>
                <w:sz w:val="18"/>
                <w:szCs w:val="18"/>
              </w:rPr>
              <w:t>öğretim</w:t>
            </w:r>
            <w:r w:rsidRPr="006E4656">
              <w:rPr>
                <w:spacing w:val="1"/>
                <w:sz w:val="18"/>
                <w:szCs w:val="18"/>
              </w:rPr>
              <w:t xml:space="preserve"> </w:t>
            </w:r>
            <w:r w:rsidRPr="006E4656">
              <w:rPr>
                <w:sz w:val="18"/>
                <w:szCs w:val="18"/>
              </w:rPr>
              <w:t>yılında</w:t>
            </w:r>
            <w:r w:rsidRPr="006E4656">
              <w:rPr>
                <w:spacing w:val="1"/>
                <w:sz w:val="18"/>
                <w:szCs w:val="18"/>
              </w:rPr>
              <w:t xml:space="preserve"> </w:t>
            </w:r>
            <w:r w:rsidRPr="006E4656">
              <w:rPr>
                <w:sz w:val="18"/>
                <w:szCs w:val="18"/>
              </w:rPr>
              <w:t>PG</w:t>
            </w:r>
            <w:r w:rsidRPr="006E4656">
              <w:rPr>
                <w:spacing w:val="1"/>
                <w:sz w:val="18"/>
                <w:szCs w:val="18"/>
              </w:rPr>
              <w:t xml:space="preserve"> </w:t>
            </w:r>
            <w:r w:rsidRPr="006E4656">
              <w:rPr>
                <w:sz w:val="18"/>
                <w:szCs w:val="18"/>
              </w:rPr>
              <w:t>2.1.1,</w:t>
            </w:r>
            <w:r w:rsidR="00355DF1" w:rsidRPr="006E4656">
              <w:rPr>
                <w:sz w:val="18"/>
                <w:szCs w:val="18"/>
              </w:rPr>
              <w:t xml:space="preserve"> PG 2.1.2 ve</w:t>
            </w:r>
            <w:r w:rsidRPr="006E4656">
              <w:rPr>
                <w:sz w:val="18"/>
                <w:szCs w:val="18"/>
              </w:rPr>
              <w:t xml:space="preserve"> PG 2.1.3 performansı</w:t>
            </w:r>
            <w:r w:rsidRPr="006E4656">
              <w:rPr>
                <w:spacing w:val="1"/>
                <w:sz w:val="18"/>
                <w:szCs w:val="18"/>
              </w:rPr>
              <w:t xml:space="preserve"> için öğrencilerin </w:t>
            </w:r>
            <w:r w:rsidR="00355DF1" w:rsidRPr="006E4656">
              <w:rPr>
                <w:spacing w:val="1"/>
                <w:sz w:val="18"/>
                <w:szCs w:val="18"/>
              </w:rPr>
              <w:t xml:space="preserve">ders başarılarının </w:t>
            </w:r>
            <w:r w:rsidRPr="006E4656">
              <w:rPr>
                <w:sz w:val="18"/>
                <w:szCs w:val="18"/>
              </w:rPr>
              <w:t xml:space="preserve">arttırılması için branş öğretmenlerinin </w:t>
            </w:r>
            <w:r w:rsidR="00355DF1" w:rsidRPr="006E4656">
              <w:rPr>
                <w:sz w:val="18"/>
                <w:szCs w:val="18"/>
              </w:rPr>
              <w:t xml:space="preserve">başarısız öğrenciler ile eksiklerini gidermeye yönelik dönütler vermesi, başarıyı sağlamak adına rehber öğretmenle birlikte </w:t>
            </w:r>
            <w:r w:rsidR="00BF4B26" w:rsidRPr="006E4656">
              <w:rPr>
                <w:sz w:val="18"/>
                <w:szCs w:val="18"/>
              </w:rPr>
              <w:t xml:space="preserve">danışmanlık yapması </w:t>
            </w:r>
            <w:r w:rsidRPr="006E4656">
              <w:rPr>
                <w:sz w:val="18"/>
                <w:szCs w:val="18"/>
              </w:rPr>
              <w:t>planlanmıştır.</w:t>
            </w:r>
          </w:p>
        </w:tc>
      </w:tr>
    </w:tbl>
    <w:p w:rsidR="00EB755B" w:rsidRDefault="00EB755B" w:rsidP="004446F2">
      <w:pPr>
        <w:spacing w:line="276" w:lineRule="auto"/>
        <w:jc w:val="both"/>
        <w:rPr>
          <w:rFonts w:asciiTheme="majorHAnsi" w:hAnsiTheme="majorHAnsi"/>
          <w:b/>
          <w:sz w:val="24"/>
          <w:szCs w:val="24"/>
        </w:rPr>
      </w:pPr>
    </w:p>
    <w:p w:rsidR="00CB1AFA" w:rsidRDefault="00CB1AFA" w:rsidP="004446F2">
      <w:pPr>
        <w:spacing w:line="276" w:lineRule="auto"/>
        <w:jc w:val="both"/>
        <w:rPr>
          <w:rFonts w:asciiTheme="majorHAnsi" w:hAnsiTheme="majorHAnsi"/>
          <w:b/>
          <w:sz w:val="24"/>
          <w:szCs w:val="24"/>
        </w:rPr>
      </w:pPr>
    </w:p>
    <w:tbl>
      <w:tblPr>
        <w:tblStyle w:val="TableNormal"/>
        <w:tblpPr w:leftFromText="141" w:rightFromText="141" w:vertAnchor="text" w:horzAnchor="margin" w:tblpY="535"/>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1134"/>
        <w:gridCol w:w="1275"/>
        <w:gridCol w:w="1560"/>
        <w:gridCol w:w="1417"/>
        <w:gridCol w:w="1418"/>
      </w:tblGrid>
      <w:tr w:rsidR="00B257EA" w:rsidTr="00403601">
        <w:trPr>
          <w:trHeight w:val="350"/>
        </w:trPr>
        <w:tc>
          <w:tcPr>
            <w:tcW w:w="9503" w:type="dxa"/>
            <w:gridSpan w:val="6"/>
            <w:shd w:val="clear" w:color="auto" w:fill="BFBFBF" w:themeFill="background1" w:themeFillShade="BF"/>
          </w:tcPr>
          <w:p w:rsidR="00B257EA" w:rsidRPr="006E4656" w:rsidRDefault="00B257EA" w:rsidP="00403601">
            <w:pPr>
              <w:pStyle w:val="TableParagraph"/>
              <w:spacing w:line="234" w:lineRule="exact"/>
              <w:ind w:left="1257" w:right="1257"/>
              <w:jc w:val="center"/>
              <w:rPr>
                <w:b/>
                <w:sz w:val="18"/>
                <w:szCs w:val="18"/>
              </w:rPr>
            </w:pPr>
            <w:r w:rsidRPr="006E4656">
              <w:rPr>
                <w:b/>
                <w:sz w:val="18"/>
                <w:szCs w:val="18"/>
              </w:rPr>
              <w:t>2024-2025 Eğitim Öğretim Yılı Stratejik Plan İzleme ve Değerlendirme Tablosu</w:t>
            </w:r>
          </w:p>
        </w:tc>
      </w:tr>
      <w:tr w:rsidR="00B257EA" w:rsidTr="00403601">
        <w:trPr>
          <w:trHeight w:val="219"/>
        </w:trPr>
        <w:tc>
          <w:tcPr>
            <w:tcW w:w="2699" w:type="dxa"/>
            <w:shd w:val="clear" w:color="auto" w:fill="D9D9D9" w:themeFill="background1" w:themeFillShade="D9"/>
          </w:tcPr>
          <w:p w:rsidR="00B257EA" w:rsidRPr="006E4656" w:rsidRDefault="00B257EA" w:rsidP="00403601">
            <w:pPr>
              <w:pStyle w:val="TableParagraph"/>
              <w:spacing w:line="234" w:lineRule="exact"/>
              <w:ind w:left="107"/>
              <w:rPr>
                <w:b/>
                <w:sz w:val="18"/>
                <w:szCs w:val="18"/>
              </w:rPr>
            </w:pPr>
            <w:r w:rsidRPr="006E4656">
              <w:rPr>
                <w:b/>
                <w:sz w:val="18"/>
                <w:szCs w:val="18"/>
              </w:rPr>
              <w:t>Amaç 2</w:t>
            </w:r>
          </w:p>
        </w:tc>
        <w:tc>
          <w:tcPr>
            <w:tcW w:w="6804" w:type="dxa"/>
            <w:gridSpan w:val="5"/>
            <w:shd w:val="clear" w:color="auto" w:fill="FFFFFF" w:themeFill="background1"/>
          </w:tcPr>
          <w:p w:rsidR="00B257EA" w:rsidRPr="006E4656" w:rsidRDefault="00B257EA" w:rsidP="00403601">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color w:val="000000"/>
                <w:kern w:val="24"/>
                <w:sz w:val="18"/>
                <w:szCs w:val="18"/>
                <w:lang w:eastAsia="tr-TR"/>
              </w:rPr>
              <w:t>Öğrencilerin ilgi, yetenek ve akademik becerileri doğrultusunda üst öğretime hazırlanması, yaratıcı, yenilikçi, girişimci, üretken, kalkınmaya destek veren, bireyler olarak yetiştirilmesi sağlanacaktır.</w:t>
            </w:r>
          </w:p>
        </w:tc>
      </w:tr>
      <w:tr w:rsidR="00B257EA" w:rsidTr="00403601">
        <w:trPr>
          <w:trHeight w:val="232"/>
        </w:trPr>
        <w:tc>
          <w:tcPr>
            <w:tcW w:w="2699" w:type="dxa"/>
            <w:shd w:val="clear" w:color="auto" w:fill="D9D9D9" w:themeFill="background1" w:themeFillShade="D9"/>
          </w:tcPr>
          <w:p w:rsidR="00B257EA" w:rsidRPr="006E4656" w:rsidRDefault="00B257EA" w:rsidP="00403601">
            <w:pPr>
              <w:pStyle w:val="TableParagraph"/>
              <w:spacing w:line="213" w:lineRule="exact"/>
              <w:ind w:left="107"/>
              <w:rPr>
                <w:b/>
                <w:sz w:val="18"/>
                <w:szCs w:val="18"/>
              </w:rPr>
            </w:pPr>
            <w:r w:rsidRPr="006E4656">
              <w:rPr>
                <w:b/>
                <w:sz w:val="18"/>
                <w:szCs w:val="18"/>
              </w:rPr>
              <w:t>Hedef 2.2</w:t>
            </w:r>
          </w:p>
        </w:tc>
        <w:tc>
          <w:tcPr>
            <w:tcW w:w="6804" w:type="dxa"/>
            <w:gridSpan w:val="5"/>
            <w:shd w:val="clear" w:color="auto" w:fill="FFFFFF" w:themeFill="background1"/>
          </w:tcPr>
          <w:p w:rsidR="00B257EA" w:rsidRPr="006E4656" w:rsidRDefault="00B257EA" w:rsidP="00403601">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color w:val="000000"/>
                <w:kern w:val="24"/>
                <w:sz w:val="18"/>
                <w:szCs w:val="18"/>
                <w:lang w:eastAsia="tr-TR"/>
              </w:rPr>
              <w:t>Öğrencilerin ilgi, beceri ve yetenekler geliştirilerek üst öğrenime yerleşen öğrenci oranını artırmak</w:t>
            </w:r>
          </w:p>
        </w:tc>
      </w:tr>
      <w:tr w:rsidR="00B257EA" w:rsidTr="00403601">
        <w:trPr>
          <w:trHeight w:val="304"/>
        </w:trPr>
        <w:tc>
          <w:tcPr>
            <w:tcW w:w="2699" w:type="dxa"/>
            <w:shd w:val="clear" w:color="auto" w:fill="D9D9D9" w:themeFill="background1" w:themeFillShade="D9"/>
          </w:tcPr>
          <w:p w:rsidR="00B257EA" w:rsidRPr="006E4656" w:rsidRDefault="00B257EA" w:rsidP="00403601">
            <w:pPr>
              <w:pStyle w:val="TableParagraph"/>
              <w:tabs>
                <w:tab w:val="left" w:pos="976"/>
              </w:tabs>
              <w:spacing w:line="236" w:lineRule="exact"/>
              <w:ind w:left="107" w:right="97"/>
              <w:rPr>
                <w:b/>
                <w:sz w:val="18"/>
                <w:szCs w:val="18"/>
              </w:rPr>
            </w:pPr>
            <w:r w:rsidRPr="006E4656">
              <w:rPr>
                <w:b/>
                <w:sz w:val="18"/>
                <w:szCs w:val="18"/>
              </w:rPr>
              <w:t xml:space="preserve">Hedef </w:t>
            </w:r>
            <w:r w:rsidRPr="006E4656">
              <w:rPr>
                <w:b/>
                <w:spacing w:val="-1"/>
                <w:sz w:val="18"/>
                <w:szCs w:val="18"/>
              </w:rPr>
              <w:t xml:space="preserve">2.2 </w:t>
            </w:r>
            <w:r w:rsidRPr="006E4656">
              <w:rPr>
                <w:b/>
                <w:spacing w:val="-42"/>
                <w:sz w:val="18"/>
                <w:szCs w:val="18"/>
              </w:rPr>
              <w:t xml:space="preserve">       </w:t>
            </w:r>
            <w:r w:rsidRPr="006E4656">
              <w:rPr>
                <w:b/>
                <w:spacing w:val="-1"/>
                <w:sz w:val="18"/>
                <w:szCs w:val="18"/>
              </w:rPr>
              <w:t>Performansı</w:t>
            </w:r>
          </w:p>
        </w:tc>
        <w:tc>
          <w:tcPr>
            <w:tcW w:w="6804" w:type="dxa"/>
            <w:gridSpan w:val="5"/>
            <w:shd w:val="clear" w:color="auto" w:fill="FFFFFF" w:themeFill="background1"/>
          </w:tcPr>
          <w:p w:rsidR="00B257EA" w:rsidRPr="006E4656" w:rsidRDefault="00B257EA" w:rsidP="00403601">
            <w:pPr>
              <w:pStyle w:val="TableParagraph"/>
              <w:spacing w:line="234" w:lineRule="exact"/>
              <w:ind w:left="108"/>
              <w:rPr>
                <w:sz w:val="18"/>
                <w:szCs w:val="18"/>
              </w:rPr>
            </w:pPr>
            <w:r w:rsidRPr="006E4656">
              <w:rPr>
                <w:sz w:val="18"/>
                <w:szCs w:val="18"/>
              </w:rPr>
              <w:t>%</w:t>
            </w:r>
            <w:r w:rsidRPr="006E4656">
              <w:rPr>
                <w:spacing w:val="-2"/>
                <w:sz w:val="18"/>
                <w:szCs w:val="18"/>
              </w:rPr>
              <w:t xml:space="preserve"> </w:t>
            </w:r>
            <w:r w:rsidR="002E35A2" w:rsidRPr="006E4656">
              <w:rPr>
                <w:sz w:val="18"/>
                <w:szCs w:val="18"/>
              </w:rPr>
              <w:t>97,6</w:t>
            </w:r>
          </w:p>
        </w:tc>
      </w:tr>
      <w:tr w:rsidR="00B257EA" w:rsidTr="00403601">
        <w:trPr>
          <w:trHeight w:val="271"/>
        </w:trPr>
        <w:tc>
          <w:tcPr>
            <w:tcW w:w="2699" w:type="dxa"/>
            <w:shd w:val="clear" w:color="auto" w:fill="D9D9D9" w:themeFill="background1" w:themeFillShade="D9"/>
          </w:tcPr>
          <w:p w:rsidR="00B257EA" w:rsidRPr="006E4656" w:rsidRDefault="00B257EA" w:rsidP="00403601">
            <w:pPr>
              <w:pStyle w:val="TableParagraph"/>
              <w:spacing w:line="229" w:lineRule="exact"/>
              <w:ind w:left="107"/>
              <w:rPr>
                <w:b/>
                <w:sz w:val="18"/>
                <w:szCs w:val="18"/>
              </w:rPr>
            </w:pPr>
            <w:r w:rsidRPr="006E4656">
              <w:rPr>
                <w:b/>
                <w:sz w:val="18"/>
                <w:szCs w:val="18"/>
              </w:rPr>
              <w:t>Sorumlu Birim</w:t>
            </w:r>
          </w:p>
        </w:tc>
        <w:tc>
          <w:tcPr>
            <w:tcW w:w="6804" w:type="dxa"/>
            <w:gridSpan w:val="5"/>
            <w:shd w:val="clear" w:color="auto" w:fill="FFFFFF" w:themeFill="background1"/>
          </w:tcPr>
          <w:p w:rsidR="00B257EA" w:rsidRPr="006E4656" w:rsidRDefault="00B257EA" w:rsidP="00403601">
            <w:pPr>
              <w:pStyle w:val="TableParagraph"/>
              <w:spacing w:line="229" w:lineRule="exact"/>
              <w:ind w:left="108"/>
              <w:rPr>
                <w:sz w:val="18"/>
                <w:szCs w:val="18"/>
              </w:rPr>
            </w:pPr>
            <w:r w:rsidRPr="006E4656">
              <w:rPr>
                <w:sz w:val="18"/>
                <w:szCs w:val="18"/>
              </w:rPr>
              <w:t>Okul</w:t>
            </w:r>
            <w:r w:rsidRPr="006E4656">
              <w:rPr>
                <w:spacing w:val="-4"/>
                <w:sz w:val="18"/>
                <w:szCs w:val="18"/>
              </w:rPr>
              <w:t xml:space="preserve"> </w:t>
            </w:r>
            <w:r w:rsidRPr="006E4656">
              <w:rPr>
                <w:sz w:val="18"/>
                <w:szCs w:val="18"/>
              </w:rPr>
              <w:t>yönetim</w:t>
            </w:r>
            <w:r w:rsidRPr="006E4656">
              <w:rPr>
                <w:spacing w:val="-2"/>
                <w:sz w:val="18"/>
                <w:szCs w:val="18"/>
              </w:rPr>
              <w:t xml:space="preserve"> </w:t>
            </w:r>
            <w:r w:rsidRPr="006E4656">
              <w:rPr>
                <w:sz w:val="18"/>
                <w:szCs w:val="18"/>
              </w:rPr>
              <w:t>kadrosu</w:t>
            </w:r>
            <w:r w:rsidR="006D4247" w:rsidRPr="006E4656">
              <w:rPr>
                <w:sz w:val="18"/>
                <w:szCs w:val="18"/>
              </w:rPr>
              <w:t>-öğretmenler-rehberlik servisi</w:t>
            </w:r>
          </w:p>
        </w:tc>
      </w:tr>
      <w:tr w:rsidR="00B257EA" w:rsidTr="006E4656">
        <w:trPr>
          <w:trHeight w:val="787"/>
        </w:trPr>
        <w:tc>
          <w:tcPr>
            <w:tcW w:w="2699" w:type="dxa"/>
            <w:shd w:val="clear" w:color="auto" w:fill="D9D9D9" w:themeFill="background1" w:themeFillShade="D9"/>
          </w:tcPr>
          <w:p w:rsidR="00B257EA" w:rsidRPr="006E4656" w:rsidRDefault="00B257EA" w:rsidP="00403601">
            <w:pPr>
              <w:pStyle w:val="TableParagraph"/>
              <w:ind w:left="107" w:right="152"/>
              <w:rPr>
                <w:b/>
                <w:sz w:val="18"/>
                <w:szCs w:val="18"/>
              </w:rPr>
            </w:pPr>
            <w:r w:rsidRPr="006E4656">
              <w:rPr>
                <w:b/>
                <w:spacing w:val="-1"/>
                <w:sz w:val="18"/>
                <w:szCs w:val="18"/>
              </w:rPr>
              <w:t>Performans</w:t>
            </w:r>
            <w:r w:rsidRPr="006E4656">
              <w:rPr>
                <w:b/>
                <w:spacing w:val="-42"/>
                <w:sz w:val="18"/>
                <w:szCs w:val="18"/>
              </w:rPr>
              <w:t xml:space="preserve"> </w:t>
            </w:r>
            <w:r w:rsidR="006E4656" w:rsidRPr="006E4656">
              <w:rPr>
                <w:b/>
                <w:spacing w:val="-42"/>
                <w:sz w:val="18"/>
                <w:szCs w:val="18"/>
              </w:rPr>
              <w:t xml:space="preserve">   </w:t>
            </w:r>
            <w:r w:rsidRPr="006E4656">
              <w:rPr>
                <w:b/>
                <w:sz w:val="18"/>
                <w:szCs w:val="18"/>
              </w:rPr>
              <w:t>Göstergesi</w:t>
            </w:r>
          </w:p>
        </w:tc>
        <w:tc>
          <w:tcPr>
            <w:tcW w:w="1134" w:type="dxa"/>
            <w:shd w:val="clear" w:color="auto" w:fill="FFFFFF" w:themeFill="background1"/>
          </w:tcPr>
          <w:p w:rsidR="00B257EA" w:rsidRPr="006E4656" w:rsidRDefault="00B257EA" w:rsidP="00403601">
            <w:pPr>
              <w:pStyle w:val="TableParagraph"/>
              <w:ind w:left="108" w:right="136"/>
              <w:jc w:val="center"/>
              <w:rPr>
                <w:sz w:val="18"/>
                <w:szCs w:val="18"/>
              </w:rPr>
            </w:pPr>
            <w:r w:rsidRPr="006E4656">
              <w:rPr>
                <w:sz w:val="18"/>
                <w:szCs w:val="18"/>
              </w:rPr>
              <w:t>Hedefe</w:t>
            </w:r>
            <w:r w:rsidRPr="006E4656">
              <w:rPr>
                <w:spacing w:val="-43"/>
                <w:sz w:val="18"/>
                <w:szCs w:val="18"/>
              </w:rPr>
              <w:t xml:space="preserve"> </w:t>
            </w:r>
            <w:r w:rsidRPr="006E4656">
              <w:rPr>
                <w:sz w:val="18"/>
                <w:szCs w:val="18"/>
              </w:rPr>
              <w:t>Etkisi</w:t>
            </w:r>
            <w:r w:rsidRPr="006E4656">
              <w:rPr>
                <w:spacing w:val="1"/>
                <w:sz w:val="18"/>
                <w:szCs w:val="18"/>
              </w:rPr>
              <w:t xml:space="preserve"> </w:t>
            </w:r>
            <w:r w:rsidRPr="006E4656">
              <w:rPr>
                <w:sz w:val="18"/>
                <w:szCs w:val="18"/>
              </w:rPr>
              <w:t>(%)</w:t>
            </w:r>
          </w:p>
        </w:tc>
        <w:tc>
          <w:tcPr>
            <w:tcW w:w="1275" w:type="dxa"/>
            <w:shd w:val="clear" w:color="auto" w:fill="FFFFFF" w:themeFill="background1"/>
          </w:tcPr>
          <w:p w:rsidR="00B257EA" w:rsidRPr="006E4656" w:rsidRDefault="00B257EA" w:rsidP="00403601">
            <w:pPr>
              <w:pStyle w:val="TableParagraph"/>
              <w:ind w:left="105" w:right="118"/>
              <w:jc w:val="center"/>
              <w:rPr>
                <w:sz w:val="18"/>
                <w:szCs w:val="18"/>
              </w:rPr>
            </w:pPr>
            <w:r w:rsidRPr="006E4656">
              <w:rPr>
                <w:sz w:val="18"/>
                <w:szCs w:val="18"/>
              </w:rPr>
              <w:t>Plan</w:t>
            </w:r>
            <w:r w:rsidRPr="006E4656">
              <w:rPr>
                <w:spacing w:val="1"/>
                <w:sz w:val="18"/>
                <w:szCs w:val="18"/>
              </w:rPr>
              <w:t xml:space="preserve"> </w:t>
            </w:r>
            <w:r w:rsidRPr="006E4656">
              <w:rPr>
                <w:sz w:val="18"/>
                <w:szCs w:val="18"/>
              </w:rPr>
              <w:t>Dönemi</w:t>
            </w:r>
            <w:r w:rsidRPr="006E4656">
              <w:rPr>
                <w:spacing w:val="1"/>
                <w:sz w:val="18"/>
                <w:szCs w:val="18"/>
              </w:rPr>
              <w:t xml:space="preserve"> </w:t>
            </w:r>
            <w:r w:rsidRPr="006E4656">
              <w:rPr>
                <w:sz w:val="18"/>
                <w:szCs w:val="18"/>
              </w:rPr>
              <w:t>Başlangıç</w:t>
            </w:r>
            <w:r w:rsidRPr="006E4656">
              <w:rPr>
                <w:spacing w:val="1"/>
                <w:sz w:val="18"/>
                <w:szCs w:val="18"/>
              </w:rPr>
              <w:t xml:space="preserve"> </w:t>
            </w:r>
            <w:r w:rsidRPr="006E4656">
              <w:rPr>
                <w:spacing w:val="-1"/>
                <w:sz w:val="18"/>
                <w:szCs w:val="18"/>
              </w:rPr>
              <w:t>Değeri</w:t>
            </w:r>
            <w:r w:rsidRPr="006E4656">
              <w:rPr>
                <w:spacing w:val="-9"/>
                <w:sz w:val="18"/>
                <w:szCs w:val="18"/>
              </w:rPr>
              <w:t xml:space="preserve"> </w:t>
            </w:r>
            <w:r w:rsidRPr="006E4656">
              <w:rPr>
                <w:sz w:val="18"/>
                <w:szCs w:val="18"/>
              </w:rPr>
              <w:t>*(A)</w:t>
            </w:r>
          </w:p>
        </w:tc>
        <w:tc>
          <w:tcPr>
            <w:tcW w:w="1560" w:type="dxa"/>
            <w:shd w:val="clear" w:color="auto" w:fill="FFFFFF" w:themeFill="background1"/>
          </w:tcPr>
          <w:p w:rsidR="00B257EA" w:rsidRPr="006E4656" w:rsidRDefault="00B257EA" w:rsidP="00403601">
            <w:pPr>
              <w:pStyle w:val="TableParagraph"/>
              <w:ind w:left="105" w:right="100"/>
              <w:jc w:val="center"/>
              <w:rPr>
                <w:sz w:val="18"/>
                <w:szCs w:val="18"/>
              </w:rPr>
            </w:pPr>
            <w:r w:rsidRPr="006E4656">
              <w:rPr>
                <w:sz w:val="18"/>
                <w:szCs w:val="18"/>
              </w:rPr>
              <w:t>İzleme</w:t>
            </w:r>
            <w:r w:rsidRPr="006E4656">
              <w:rPr>
                <w:spacing w:val="1"/>
                <w:sz w:val="18"/>
                <w:szCs w:val="18"/>
              </w:rPr>
              <w:t xml:space="preserve"> </w:t>
            </w:r>
            <w:r w:rsidRPr="006E4656">
              <w:rPr>
                <w:sz w:val="18"/>
                <w:szCs w:val="18"/>
              </w:rPr>
              <w:t>Dönemindeki</w:t>
            </w:r>
            <w:r w:rsidRPr="006E4656">
              <w:rPr>
                <w:spacing w:val="-8"/>
                <w:sz w:val="18"/>
                <w:szCs w:val="18"/>
              </w:rPr>
              <w:t xml:space="preserve"> </w:t>
            </w:r>
            <w:r w:rsidRPr="006E4656">
              <w:rPr>
                <w:sz w:val="18"/>
                <w:szCs w:val="18"/>
              </w:rPr>
              <w:t>Yıl</w:t>
            </w:r>
            <w:r w:rsidRPr="006E4656">
              <w:rPr>
                <w:spacing w:val="-41"/>
                <w:sz w:val="18"/>
                <w:szCs w:val="18"/>
              </w:rPr>
              <w:t xml:space="preserve"> </w:t>
            </w:r>
            <w:r w:rsidRPr="006E4656">
              <w:rPr>
                <w:sz w:val="18"/>
                <w:szCs w:val="18"/>
              </w:rPr>
              <w:t>Sonu</w:t>
            </w:r>
            <w:r w:rsidRPr="006E4656">
              <w:rPr>
                <w:spacing w:val="1"/>
                <w:sz w:val="18"/>
                <w:szCs w:val="18"/>
              </w:rPr>
              <w:t xml:space="preserve"> </w:t>
            </w:r>
            <w:r w:rsidRPr="006E4656">
              <w:rPr>
                <w:sz w:val="18"/>
                <w:szCs w:val="18"/>
              </w:rPr>
              <w:t>Hedeflenen</w:t>
            </w:r>
          </w:p>
          <w:p w:rsidR="00B257EA" w:rsidRPr="006E4656" w:rsidRDefault="00B257EA" w:rsidP="00403601">
            <w:pPr>
              <w:pStyle w:val="TableParagraph"/>
              <w:spacing w:line="213" w:lineRule="exact"/>
              <w:ind w:left="105"/>
              <w:jc w:val="center"/>
              <w:rPr>
                <w:sz w:val="18"/>
                <w:szCs w:val="18"/>
              </w:rPr>
            </w:pPr>
            <w:r w:rsidRPr="006E4656">
              <w:rPr>
                <w:sz w:val="18"/>
                <w:szCs w:val="18"/>
              </w:rPr>
              <w:t>Değer</w:t>
            </w:r>
            <w:r w:rsidRPr="006E4656">
              <w:rPr>
                <w:spacing w:val="-4"/>
                <w:sz w:val="18"/>
                <w:szCs w:val="18"/>
              </w:rPr>
              <w:t xml:space="preserve"> </w:t>
            </w:r>
            <w:r w:rsidRPr="006E4656">
              <w:rPr>
                <w:sz w:val="18"/>
                <w:szCs w:val="18"/>
              </w:rPr>
              <w:t>(B)</w:t>
            </w:r>
          </w:p>
        </w:tc>
        <w:tc>
          <w:tcPr>
            <w:tcW w:w="1417" w:type="dxa"/>
            <w:shd w:val="clear" w:color="auto" w:fill="FFFFFF" w:themeFill="background1"/>
          </w:tcPr>
          <w:p w:rsidR="00B257EA" w:rsidRPr="006E4656" w:rsidRDefault="00B257EA" w:rsidP="00403601">
            <w:pPr>
              <w:pStyle w:val="TableParagraph"/>
              <w:ind w:left="107" w:right="104"/>
              <w:jc w:val="center"/>
              <w:rPr>
                <w:sz w:val="18"/>
                <w:szCs w:val="18"/>
              </w:rPr>
            </w:pPr>
            <w:r w:rsidRPr="006E4656">
              <w:rPr>
                <w:sz w:val="18"/>
                <w:szCs w:val="18"/>
              </w:rPr>
              <w:t>İzleme</w:t>
            </w:r>
            <w:r w:rsidRPr="006E4656">
              <w:rPr>
                <w:spacing w:val="1"/>
                <w:sz w:val="18"/>
                <w:szCs w:val="18"/>
              </w:rPr>
              <w:t xml:space="preserve"> </w:t>
            </w:r>
            <w:r w:rsidRPr="006E4656">
              <w:rPr>
                <w:spacing w:val="-1"/>
                <w:sz w:val="18"/>
                <w:szCs w:val="18"/>
              </w:rPr>
              <w:t>Dönemindeki</w:t>
            </w:r>
            <w:r w:rsidRPr="006E4656">
              <w:rPr>
                <w:spacing w:val="-42"/>
                <w:sz w:val="18"/>
                <w:szCs w:val="18"/>
              </w:rPr>
              <w:t xml:space="preserve"> </w:t>
            </w:r>
            <w:r w:rsidRPr="006E4656">
              <w:rPr>
                <w:sz w:val="18"/>
                <w:szCs w:val="18"/>
              </w:rPr>
              <w:t>Gerçekleşme</w:t>
            </w:r>
            <w:r w:rsidRPr="006E4656">
              <w:rPr>
                <w:spacing w:val="1"/>
                <w:sz w:val="18"/>
                <w:szCs w:val="18"/>
              </w:rPr>
              <w:t xml:space="preserve"> </w:t>
            </w:r>
            <w:r w:rsidRPr="006E4656">
              <w:rPr>
                <w:sz w:val="18"/>
                <w:szCs w:val="18"/>
              </w:rPr>
              <w:t>Değeri (C)</w:t>
            </w:r>
          </w:p>
        </w:tc>
        <w:tc>
          <w:tcPr>
            <w:tcW w:w="1418" w:type="dxa"/>
            <w:shd w:val="clear" w:color="auto" w:fill="FFFFFF" w:themeFill="background1"/>
          </w:tcPr>
          <w:p w:rsidR="00B257EA" w:rsidRPr="006E4656" w:rsidRDefault="00B257EA" w:rsidP="00403601">
            <w:pPr>
              <w:pStyle w:val="TableParagraph"/>
              <w:ind w:left="107" w:right="104"/>
              <w:jc w:val="center"/>
              <w:rPr>
                <w:sz w:val="18"/>
                <w:szCs w:val="18"/>
              </w:rPr>
            </w:pPr>
            <w:r w:rsidRPr="006E4656">
              <w:rPr>
                <w:sz w:val="18"/>
                <w:szCs w:val="18"/>
              </w:rPr>
              <w:t>Performans (%)</w:t>
            </w:r>
          </w:p>
          <w:p w:rsidR="00B257EA" w:rsidRPr="006E4656" w:rsidRDefault="00B257EA" w:rsidP="00403601">
            <w:pPr>
              <w:pStyle w:val="TableParagraph"/>
              <w:ind w:left="107" w:right="104"/>
              <w:jc w:val="center"/>
              <w:rPr>
                <w:sz w:val="18"/>
                <w:szCs w:val="18"/>
              </w:rPr>
            </w:pPr>
            <w:r w:rsidRPr="006E4656">
              <w:rPr>
                <w:sz w:val="18"/>
                <w:szCs w:val="18"/>
              </w:rPr>
              <w:t>(C-A)/(B-A)</w:t>
            </w:r>
          </w:p>
        </w:tc>
      </w:tr>
      <w:tr w:rsidR="00556026" w:rsidTr="00651500">
        <w:trPr>
          <w:trHeight w:val="396"/>
        </w:trPr>
        <w:tc>
          <w:tcPr>
            <w:tcW w:w="2699" w:type="dxa"/>
            <w:shd w:val="clear" w:color="auto" w:fill="D9D9D9" w:themeFill="background1" w:themeFillShade="D9"/>
          </w:tcPr>
          <w:p w:rsidR="00556026" w:rsidRPr="006E4656" w:rsidRDefault="00556026" w:rsidP="00556026">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bCs/>
                <w:color w:val="000000"/>
                <w:kern w:val="24"/>
                <w:sz w:val="18"/>
                <w:szCs w:val="18"/>
                <w:lang w:eastAsia="tr-TR"/>
              </w:rPr>
              <w:t>PG2.2.1</w:t>
            </w:r>
            <w:r w:rsidRPr="006E4656">
              <w:rPr>
                <w:rFonts w:asciiTheme="majorHAnsi" w:eastAsia="Times New Roman" w:hAnsiTheme="majorHAnsi" w:cs="Arial"/>
                <w:sz w:val="18"/>
                <w:szCs w:val="18"/>
                <w:lang w:eastAsia="tr-TR"/>
              </w:rPr>
              <w:t xml:space="preserve"> </w:t>
            </w:r>
            <w:r w:rsidRPr="006E4656">
              <w:rPr>
                <w:rFonts w:asciiTheme="majorHAnsi" w:eastAsia="Times New Roman" w:hAnsiTheme="majorHAnsi" w:cs="Calibri"/>
                <w:color w:val="000000"/>
                <w:kern w:val="24"/>
                <w:sz w:val="18"/>
                <w:szCs w:val="18"/>
                <w:lang w:eastAsia="tr-TR"/>
              </w:rPr>
              <w:t>Bir üst öğrenime yerleşen öğrenci oranı</w:t>
            </w:r>
          </w:p>
        </w:tc>
        <w:tc>
          <w:tcPr>
            <w:tcW w:w="1134"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96</w:t>
            </w:r>
          </w:p>
        </w:tc>
        <w:tc>
          <w:tcPr>
            <w:tcW w:w="1560"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97</w:t>
            </w:r>
          </w:p>
        </w:tc>
        <w:tc>
          <w:tcPr>
            <w:tcW w:w="1417"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96</w:t>
            </w:r>
          </w:p>
        </w:tc>
        <w:tc>
          <w:tcPr>
            <w:tcW w:w="1418"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99</w:t>
            </w:r>
          </w:p>
        </w:tc>
      </w:tr>
      <w:tr w:rsidR="00556026" w:rsidTr="00651500">
        <w:trPr>
          <w:trHeight w:val="388"/>
        </w:trPr>
        <w:tc>
          <w:tcPr>
            <w:tcW w:w="2699" w:type="dxa"/>
            <w:shd w:val="clear" w:color="auto" w:fill="D9D9D9" w:themeFill="background1" w:themeFillShade="D9"/>
          </w:tcPr>
          <w:p w:rsidR="00556026" w:rsidRPr="006E4656" w:rsidRDefault="00556026" w:rsidP="00556026">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bCs/>
                <w:color w:val="000000"/>
                <w:kern w:val="24"/>
                <w:sz w:val="18"/>
                <w:szCs w:val="18"/>
                <w:lang w:eastAsia="tr-TR"/>
              </w:rPr>
              <w:t>PG2.2.2</w:t>
            </w:r>
            <w:r w:rsidRPr="006E4656">
              <w:rPr>
                <w:rFonts w:asciiTheme="majorHAnsi" w:eastAsia="Times New Roman" w:hAnsiTheme="majorHAnsi" w:cs="Arial"/>
                <w:sz w:val="18"/>
                <w:szCs w:val="18"/>
                <w:lang w:eastAsia="tr-TR"/>
              </w:rPr>
              <w:t xml:space="preserve"> </w:t>
            </w:r>
            <w:r w:rsidRPr="006E4656">
              <w:rPr>
                <w:rFonts w:asciiTheme="majorHAnsi" w:eastAsia="Times New Roman" w:hAnsiTheme="majorHAnsi" w:cs="Calibri"/>
                <w:color w:val="000000"/>
                <w:kern w:val="24"/>
                <w:sz w:val="18"/>
                <w:szCs w:val="18"/>
                <w:lang w:eastAsia="tr-TR"/>
              </w:rPr>
              <w:t>Ön lisans programlarına yerleşen öğrenci oranı</w:t>
            </w:r>
          </w:p>
        </w:tc>
        <w:tc>
          <w:tcPr>
            <w:tcW w:w="1134"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14</w:t>
            </w:r>
          </w:p>
        </w:tc>
        <w:tc>
          <w:tcPr>
            <w:tcW w:w="1560"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13</w:t>
            </w:r>
          </w:p>
        </w:tc>
        <w:tc>
          <w:tcPr>
            <w:tcW w:w="1417"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14</w:t>
            </w:r>
          </w:p>
        </w:tc>
        <w:tc>
          <w:tcPr>
            <w:tcW w:w="1418" w:type="dxa"/>
            <w:shd w:val="clear" w:color="auto" w:fill="FFFFFF" w:themeFill="background1"/>
            <w:vAlign w:val="center"/>
          </w:tcPr>
          <w:p w:rsidR="00556026" w:rsidRPr="006E4656" w:rsidRDefault="00C515C2"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93</w:t>
            </w:r>
          </w:p>
        </w:tc>
      </w:tr>
      <w:tr w:rsidR="00556026" w:rsidTr="00651500">
        <w:trPr>
          <w:trHeight w:val="394"/>
        </w:trPr>
        <w:tc>
          <w:tcPr>
            <w:tcW w:w="2699" w:type="dxa"/>
            <w:shd w:val="clear" w:color="auto" w:fill="D9D9D9" w:themeFill="background1" w:themeFillShade="D9"/>
          </w:tcPr>
          <w:p w:rsidR="00556026" w:rsidRPr="006E4656" w:rsidRDefault="00556026" w:rsidP="00556026">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bCs/>
                <w:color w:val="000000"/>
                <w:kern w:val="24"/>
                <w:sz w:val="18"/>
                <w:szCs w:val="18"/>
                <w:lang w:eastAsia="tr-TR"/>
              </w:rPr>
              <w:t>PG2.2.3</w:t>
            </w:r>
            <w:r w:rsidRPr="006E4656">
              <w:rPr>
                <w:rFonts w:asciiTheme="majorHAnsi" w:eastAsia="Times New Roman" w:hAnsiTheme="majorHAnsi" w:cs="Arial"/>
                <w:sz w:val="18"/>
                <w:szCs w:val="18"/>
                <w:lang w:eastAsia="tr-TR"/>
              </w:rPr>
              <w:t xml:space="preserve"> </w:t>
            </w:r>
            <w:r w:rsidRPr="006E4656">
              <w:rPr>
                <w:rFonts w:asciiTheme="majorHAnsi" w:eastAsia="Times New Roman" w:hAnsiTheme="majorHAnsi" w:cs="Calibri"/>
                <w:color w:val="000000"/>
                <w:kern w:val="24"/>
                <w:sz w:val="18"/>
                <w:szCs w:val="18"/>
                <w:lang w:eastAsia="tr-TR"/>
              </w:rPr>
              <w:t>Kariyer rehberliği faaliyetlerine katılan dair ulaşılan öğrenci sayısı</w:t>
            </w:r>
          </w:p>
        </w:tc>
        <w:tc>
          <w:tcPr>
            <w:tcW w:w="1134"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70</w:t>
            </w:r>
          </w:p>
        </w:tc>
        <w:tc>
          <w:tcPr>
            <w:tcW w:w="1560"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75</w:t>
            </w:r>
          </w:p>
        </w:tc>
        <w:tc>
          <w:tcPr>
            <w:tcW w:w="1417"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80</w:t>
            </w:r>
          </w:p>
        </w:tc>
        <w:tc>
          <w:tcPr>
            <w:tcW w:w="1418"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107</w:t>
            </w:r>
          </w:p>
        </w:tc>
      </w:tr>
      <w:tr w:rsidR="00556026" w:rsidTr="00651500">
        <w:trPr>
          <w:trHeight w:val="372"/>
        </w:trPr>
        <w:tc>
          <w:tcPr>
            <w:tcW w:w="2699" w:type="dxa"/>
            <w:shd w:val="clear" w:color="auto" w:fill="D9D9D9" w:themeFill="background1" w:themeFillShade="D9"/>
          </w:tcPr>
          <w:p w:rsidR="00556026" w:rsidRPr="006E4656" w:rsidRDefault="00556026" w:rsidP="00556026">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bCs/>
                <w:color w:val="000000"/>
                <w:kern w:val="24"/>
                <w:sz w:val="18"/>
                <w:szCs w:val="18"/>
                <w:lang w:eastAsia="tr-TR"/>
              </w:rPr>
              <w:t>PG2.2.4</w:t>
            </w:r>
            <w:r w:rsidRPr="006E4656">
              <w:rPr>
                <w:rFonts w:asciiTheme="majorHAnsi" w:eastAsia="Times New Roman" w:hAnsiTheme="majorHAnsi" w:cs="Arial"/>
                <w:sz w:val="18"/>
                <w:szCs w:val="18"/>
                <w:lang w:eastAsia="tr-TR"/>
              </w:rPr>
              <w:t xml:space="preserve"> </w:t>
            </w:r>
            <w:r w:rsidRPr="006E4656">
              <w:rPr>
                <w:rFonts w:asciiTheme="majorHAnsi" w:eastAsia="Times New Roman" w:hAnsiTheme="majorHAnsi" w:cs="Calibri"/>
                <w:color w:val="000000"/>
                <w:kern w:val="24"/>
                <w:sz w:val="18"/>
                <w:szCs w:val="18"/>
                <w:lang w:eastAsia="tr-TR"/>
              </w:rPr>
              <w:t>Tercih danışmanlığı faaliyetlerinde yararlanan öğrenci sayısı</w:t>
            </w:r>
          </w:p>
        </w:tc>
        <w:tc>
          <w:tcPr>
            <w:tcW w:w="1134"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65</w:t>
            </w:r>
          </w:p>
        </w:tc>
        <w:tc>
          <w:tcPr>
            <w:tcW w:w="1560"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70</w:t>
            </w:r>
          </w:p>
        </w:tc>
        <w:tc>
          <w:tcPr>
            <w:tcW w:w="1417"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65</w:t>
            </w:r>
          </w:p>
        </w:tc>
        <w:tc>
          <w:tcPr>
            <w:tcW w:w="1418" w:type="dxa"/>
            <w:shd w:val="clear" w:color="auto" w:fill="FFFFFF" w:themeFill="background1"/>
            <w:vAlign w:val="center"/>
          </w:tcPr>
          <w:p w:rsidR="00556026" w:rsidRPr="006E4656" w:rsidRDefault="00556026" w:rsidP="00556026">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93</w:t>
            </w:r>
          </w:p>
        </w:tc>
      </w:tr>
      <w:tr w:rsidR="00B257EA" w:rsidTr="00403601">
        <w:trPr>
          <w:trHeight w:val="234"/>
        </w:trPr>
        <w:tc>
          <w:tcPr>
            <w:tcW w:w="9503" w:type="dxa"/>
            <w:gridSpan w:val="6"/>
            <w:shd w:val="clear" w:color="auto" w:fill="FFFFFF" w:themeFill="background1"/>
          </w:tcPr>
          <w:p w:rsidR="00B257EA" w:rsidRPr="006E4656" w:rsidRDefault="00B257EA" w:rsidP="00403601">
            <w:pPr>
              <w:pStyle w:val="TableParagraph"/>
              <w:spacing w:line="215" w:lineRule="exact"/>
              <w:ind w:left="107"/>
              <w:rPr>
                <w:b/>
                <w:sz w:val="18"/>
                <w:szCs w:val="18"/>
              </w:rPr>
            </w:pPr>
            <w:r w:rsidRPr="006E4656">
              <w:rPr>
                <w:b/>
                <w:sz w:val="18"/>
                <w:szCs w:val="18"/>
              </w:rPr>
              <w:t>Hedefe</w:t>
            </w:r>
            <w:r w:rsidRPr="006E4656">
              <w:rPr>
                <w:b/>
                <w:spacing w:val="-6"/>
                <w:sz w:val="18"/>
                <w:szCs w:val="18"/>
              </w:rPr>
              <w:t xml:space="preserve"> </w:t>
            </w:r>
            <w:r w:rsidRPr="006E4656">
              <w:rPr>
                <w:b/>
                <w:sz w:val="18"/>
                <w:szCs w:val="18"/>
              </w:rPr>
              <w:t>İlişkin</w:t>
            </w:r>
            <w:r w:rsidRPr="006E4656">
              <w:rPr>
                <w:b/>
                <w:spacing w:val="-4"/>
                <w:sz w:val="18"/>
                <w:szCs w:val="18"/>
              </w:rPr>
              <w:t xml:space="preserve"> </w:t>
            </w:r>
            <w:r w:rsidRPr="006E4656">
              <w:rPr>
                <w:b/>
                <w:sz w:val="18"/>
                <w:szCs w:val="18"/>
              </w:rPr>
              <w:t>Değerlendirmeler</w:t>
            </w:r>
          </w:p>
        </w:tc>
      </w:tr>
      <w:tr w:rsidR="00B257EA" w:rsidTr="00B257EA">
        <w:trPr>
          <w:trHeight w:val="1096"/>
        </w:trPr>
        <w:tc>
          <w:tcPr>
            <w:tcW w:w="9503" w:type="dxa"/>
            <w:gridSpan w:val="6"/>
          </w:tcPr>
          <w:p w:rsidR="00BF4B26" w:rsidRPr="006E4656" w:rsidRDefault="00BF4B26" w:rsidP="00BF4B26">
            <w:pPr>
              <w:pStyle w:val="TableParagraph"/>
              <w:spacing w:before="1"/>
              <w:jc w:val="both"/>
              <w:rPr>
                <w:sz w:val="18"/>
                <w:szCs w:val="18"/>
              </w:rPr>
            </w:pPr>
            <w:r w:rsidRPr="006E4656">
              <w:rPr>
                <w:sz w:val="18"/>
                <w:szCs w:val="18"/>
              </w:rPr>
              <w:lastRenderedPageBreak/>
              <w:t>2024-2025</w:t>
            </w:r>
            <w:r w:rsidRPr="006E4656">
              <w:rPr>
                <w:spacing w:val="-3"/>
                <w:sz w:val="18"/>
                <w:szCs w:val="18"/>
              </w:rPr>
              <w:t xml:space="preserve"> </w:t>
            </w:r>
            <w:r w:rsidRPr="006E4656">
              <w:rPr>
                <w:sz w:val="18"/>
                <w:szCs w:val="18"/>
              </w:rPr>
              <w:t>eğitim</w:t>
            </w:r>
            <w:r w:rsidRPr="006E4656">
              <w:rPr>
                <w:spacing w:val="-5"/>
                <w:sz w:val="18"/>
                <w:szCs w:val="18"/>
              </w:rPr>
              <w:t xml:space="preserve"> </w:t>
            </w:r>
            <w:r w:rsidRPr="006E4656">
              <w:rPr>
                <w:sz w:val="18"/>
                <w:szCs w:val="18"/>
              </w:rPr>
              <w:t>öğretim</w:t>
            </w:r>
            <w:r w:rsidRPr="006E4656">
              <w:rPr>
                <w:spacing w:val="-2"/>
                <w:sz w:val="18"/>
                <w:szCs w:val="18"/>
              </w:rPr>
              <w:t xml:space="preserve"> </w:t>
            </w:r>
            <w:r w:rsidRPr="006E4656">
              <w:rPr>
                <w:sz w:val="18"/>
                <w:szCs w:val="18"/>
              </w:rPr>
              <w:t>yılında</w:t>
            </w:r>
            <w:r w:rsidRPr="006E4656">
              <w:rPr>
                <w:spacing w:val="-4"/>
                <w:sz w:val="18"/>
                <w:szCs w:val="18"/>
              </w:rPr>
              <w:t xml:space="preserve"> </w:t>
            </w:r>
            <w:r w:rsidR="00865BD4" w:rsidRPr="006E4656">
              <w:rPr>
                <w:spacing w:val="-4"/>
                <w:sz w:val="18"/>
                <w:szCs w:val="18"/>
              </w:rPr>
              <w:t xml:space="preserve"> performansların</w:t>
            </w:r>
            <w:r w:rsidR="00865BD4" w:rsidRPr="006E4656">
              <w:rPr>
                <w:sz w:val="18"/>
                <w:szCs w:val="18"/>
              </w:rPr>
              <w:t xml:space="preserve">  </w:t>
            </w:r>
            <w:r w:rsidRPr="006E4656">
              <w:rPr>
                <w:sz w:val="18"/>
                <w:szCs w:val="18"/>
              </w:rPr>
              <w:t>PG</w:t>
            </w:r>
            <w:r w:rsidRPr="006E4656">
              <w:rPr>
                <w:spacing w:val="-5"/>
                <w:sz w:val="18"/>
                <w:szCs w:val="18"/>
              </w:rPr>
              <w:t xml:space="preserve"> </w:t>
            </w:r>
            <w:r w:rsidRPr="006E4656">
              <w:rPr>
                <w:sz w:val="18"/>
                <w:szCs w:val="18"/>
              </w:rPr>
              <w:t>2.2.1</w:t>
            </w:r>
            <w:r w:rsidRPr="006E4656">
              <w:rPr>
                <w:spacing w:val="-4"/>
                <w:sz w:val="18"/>
                <w:szCs w:val="18"/>
              </w:rPr>
              <w:t xml:space="preserve"> </w:t>
            </w:r>
            <w:r w:rsidRPr="006E4656">
              <w:rPr>
                <w:sz w:val="18"/>
                <w:szCs w:val="18"/>
              </w:rPr>
              <w:t>için</w:t>
            </w:r>
            <w:r w:rsidRPr="006E4656">
              <w:rPr>
                <w:spacing w:val="-4"/>
                <w:sz w:val="18"/>
                <w:szCs w:val="18"/>
              </w:rPr>
              <w:t xml:space="preserve"> </w:t>
            </w:r>
            <w:r w:rsidRPr="006E4656">
              <w:rPr>
                <w:sz w:val="18"/>
                <w:szCs w:val="18"/>
              </w:rPr>
              <w:t>%99, PG 2.2.2 için %93, PG 2.2.3 için %107 ve 2.2.4 için %93   oranında</w:t>
            </w:r>
            <w:r w:rsidRPr="006E4656">
              <w:rPr>
                <w:spacing w:val="-3"/>
                <w:sz w:val="18"/>
                <w:szCs w:val="18"/>
              </w:rPr>
              <w:t xml:space="preserve"> </w:t>
            </w:r>
            <w:r w:rsidRPr="006E4656">
              <w:rPr>
                <w:sz w:val="18"/>
                <w:szCs w:val="18"/>
              </w:rPr>
              <w:t>gerçekleştiği</w:t>
            </w:r>
            <w:r w:rsidRPr="006E4656">
              <w:rPr>
                <w:spacing w:val="-3"/>
                <w:sz w:val="18"/>
                <w:szCs w:val="18"/>
              </w:rPr>
              <w:t xml:space="preserve"> </w:t>
            </w:r>
            <w:r w:rsidRPr="006E4656">
              <w:rPr>
                <w:sz w:val="18"/>
                <w:szCs w:val="18"/>
              </w:rPr>
              <w:t>görülmektedir.</w:t>
            </w:r>
          </w:p>
          <w:p w:rsidR="00B257EA" w:rsidRPr="006E4656" w:rsidRDefault="00BF4B26" w:rsidP="00BF4B26">
            <w:pPr>
              <w:pStyle w:val="TableParagraph"/>
              <w:spacing w:before="1"/>
              <w:jc w:val="both"/>
              <w:rPr>
                <w:sz w:val="18"/>
                <w:szCs w:val="18"/>
              </w:rPr>
            </w:pPr>
            <w:r w:rsidRPr="006E4656">
              <w:rPr>
                <w:sz w:val="18"/>
                <w:szCs w:val="18"/>
              </w:rPr>
              <w:t>2024-2025</w:t>
            </w:r>
            <w:r w:rsidRPr="006E4656">
              <w:rPr>
                <w:spacing w:val="1"/>
                <w:sz w:val="18"/>
                <w:szCs w:val="18"/>
              </w:rPr>
              <w:t xml:space="preserve"> </w:t>
            </w:r>
            <w:r w:rsidRPr="006E4656">
              <w:rPr>
                <w:sz w:val="18"/>
                <w:szCs w:val="18"/>
              </w:rPr>
              <w:t>eğitim</w:t>
            </w:r>
            <w:r w:rsidRPr="006E4656">
              <w:rPr>
                <w:spacing w:val="1"/>
                <w:sz w:val="18"/>
                <w:szCs w:val="18"/>
              </w:rPr>
              <w:t xml:space="preserve"> </w:t>
            </w:r>
            <w:r w:rsidRPr="006E4656">
              <w:rPr>
                <w:sz w:val="18"/>
                <w:szCs w:val="18"/>
              </w:rPr>
              <w:t>öğretim</w:t>
            </w:r>
            <w:r w:rsidRPr="006E4656">
              <w:rPr>
                <w:spacing w:val="1"/>
                <w:sz w:val="18"/>
                <w:szCs w:val="18"/>
              </w:rPr>
              <w:t xml:space="preserve"> </w:t>
            </w:r>
            <w:r w:rsidRPr="006E4656">
              <w:rPr>
                <w:sz w:val="18"/>
                <w:szCs w:val="18"/>
              </w:rPr>
              <w:t>yılında</w:t>
            </w:r>
            <w:r w:rsidRPr="006E4656">
              <w:rPr>
                <w:spacing w:val="1"/>
                <w:sz w:val="18"/>
                <w:szCs w:val="18"/>
              </w:rPr>
              <w:t xml:space="preserve"> </w:t>
            </w:r>
            <w:r w:rsidRPr="006E4656">
              <w:rPr>
                <w:sz w:val="18"/>
                <w:szCs w:val="18"/>
              </w:rPr>
              <w:t>PG</w:t>
            </w:r>
            <w:r w:rsidRPr="006E4656">
              <w:rPr>
                <w:spacing w:val="1"/>
                <w:sz w:val="18"/>
                <w:szCs w:val="18"/>
              </w:rPr>
              <w:t xml:space="preserve"> </w:t>
            </w:r>
            <w:r w:rsidRPr="006E4656">
              <w:rPr>
                <w:sz w:val="18"/>
                <w:szCs w:val="18"/>
              </w:rPr>
              <w:t>2.2.1, PG 2.2.2 ve PG 2.2.4 performansı</w:t>
            </w:r>
            <w:r w:rsidRPr="006E4656">
              <w:rPr>
                <w:spacing w:val="1"/>
                <w:sz w:val="18"/>
                <w:szCs w:val="18"/>
              </w:rPr>
              <w:t xml:space="preserve"> için branş öğretmenlerinin kazanımların tam olarak öğrenilmesi, rehberlik servisinin ders çalışma, meslek tanıtımı, sınav kaygısı gibi konularda sınıf öğretmeniyle koordineli şekilde çalışarak öğrencilere danışmanlık yapması, veli ile öğrenci takibi konusunda iletişim halinde olunması </w:t>
            </w:r>
            <w:r w:rsidRPr="006E4656">
              <w:rPr>
                <w:sz w:val="18"/>
                <w:szCs w:val="18"/>
              </w:rPr>
              <w:t>planlanmıştır.</w:t>
            </w:r>
          </w:p>
        </w:tc>
      </w:tr>
    </w:tbl>
    <w:p w:rsidR="00690430" w:rsidRDefault="00690430" w:rsidP="004446F2">
      <w:pPr>
        <w:spacing w:line="276" w:lineRule="auto"/>
        <w:jc w:val="both"/>
        <w:rPr>
          <w:rFonts w:asciiTheme="majorHAnsi" w:hAnsiTheme="majorHAnsi"/>
          <w:b/>
          <w:sz w:val="24"/>
          <w:szCs w:val="24"/>
        </w:rPr>
      </w:pPr>
    </w:p>
    <w:tbl>
      <w:tblPr>
        <w:tblStyle w:val="TableNormal"/>
        <w:tblpPr w:leftFromText="141" w:rightFromText="141" w:vertAnchor="text" w:horzAnchor="margin" w:tblpY="535"/>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1134"/>
        <w:gridCol w:w="1275"/>
        <w:gridCol w:w="1560"/>
        <w:gridCol w:w="1417"/>
        <w:gridCol w:w="1418"/>
      </w:tblGrid>
      <w:tr w:rsidR="00403601" w:rsidTr="00403601">
        <w:trPr>
          <w:trHeight w:val="350"/>
        </w:trPr>
        <w:tc>
          <w:tcPr>
            <w:tcW w:w="9503" w:type="dxa"/>
            <w:gridSpan w:val="6"/>
            <w:shd w:val="clear" w:color="auto" w:fill="BFBFBF" w:themeFill="background1" w:themeFillShade="BF"/>
          </w:tcPr>
          <w:p w:rsidR="00403601" w:rsidRPr="006E4656" w:rsidRDefault="00403601" w:rsidP="00403601">
            <w:pPr>
              <w:pStyle w:val="TableParagraph"/>
              <w:spacing w:line="234" w:lineRule="exact"/>
              <w:ind w:left="1257" w:right="1257"/>
              <w:jc w:val="center"/>
              <w:rPr>
                <w:b/>
                <w:sz w:val="18"/>
                <w:szCs w:val="18"/>
              </w:rPr>
            </w:pPr>
            <w:r w:rsidRPr="006E4656">
              <w:rPr>
                <w:b/>
                <w:sz w:val="18"/>
                <w:szCs w:val="18"/>
              </w:rPr>
              <w:t>2024-2025</w:t>
            </w:r>
            <w:r w:rsidRPr="006E4656">
              <w:rPr>
                <w:b/>
                <w:spacing w:val="-5"/>
                <w:sz w:val="18"/>
                <w:szCs w:val="18"/>
              </w:rPr>
              <w:t xml:space="preserve"> </w:t>
            </w:r>
            <w:r w:rsidRPr="006E4656">
              <w:rPr>
                <w:b/>
                <w:sz w:val="18"/>
                <w:szCs w:val="18"/>
              </w:rPr>
              <w:t>Eğitim</w:t>
            </w:r>
            <w:r w:rsidRPr="006E4656">
              <w:rPr>
                <w:b/>
                <w:spacing w:val="-4"/>
                <w:sz w:val="18"/>
                <w:szCs w:val="18"/>
              </w:rPr>
              <w:t xml:space="preserve"> </w:t>
            </w:r>
            <w:r w:rsidRPr="006E4656">
              <w:rPr>
                <w:b/>
                <w:sz w:val="18"/>
                <w:szCs w:val="18"/>
              </w:rPr>
              <w:t>Öğretim</w:t>
            </w:r>
            <w:r w:rsidRPr="006E4656">
              <w:rPr>
                <w:b/>
                <w:spacing w:val="-2"/>
                <w:sz w:val="18"/>
                <w:szCs w:val="18"/>
              </w:rPr>
              <w:t xml:space="preserve"> </w:t>
            </w:r>
            <w:r w:rsidRPr="006E4656">
              <w:rPr>
                <w:b/>
                <w:sz w:val="18"/>
                <w:szCs w:val="18"/>
              </w:rPr>
              <w:t>Yılı</w:t>
            </w:r>
            <w:r w:rsidRPr="006E4656">
              <w:rPr>
                <w:b/>
                <w:spacing w:val="-5"/>
                <w:sz w:val="18"/>
                <w:szCs w:val="18"/>
              </w:rPr>
              <w:t xml:space="preserve"> </w:t>
            </w:r>
            <w:r w:rsidRPr="006E4656">
              <w:rPr>
                <w:b/>
                <w:sz w:val="18"/>
                <w:szCs w:val="18"/>
              </w:rPr>
              <w:t>Stratejik</w:t>
            </w:r>
            <w:r w:rsidRPr="006E4656">
              <w:rPr>
                <w:b/>
                <w:spacing w:val="-5"/>
                <w:sz w:val="18"/>
                <w:szCs w:val="18"/>
              </w:rPr>
              <w:t xml:space="preserve"> </w:t>
            </w:r>
            <w:r w:rsidRPr="006E4656">
              <w:rPr>
                <w:b/>
                <w:sz w:val="18"/>
                <w:szCs w:val="18"/>
              </w:rPr>
              <w:t>Plan</w:t>
            </w:r>
            <w:r w:rsidRPr="006E4656">
              <w:rPr>
                <w:b/>
                <w:spacing w:val="-5"/>
                <w:sz w:val="18"/>
                <w:szCs w:val="18"/>
              </w:rPr>
              <w:t xml:space="preserve"> </w:t>
            </w:r>
            <w:r w:rsidRPr="006E4656">
              <w:rPr>
                <w:b/>
                <w:sz w:val="18"/>
                <w:szCs w:val="18"/>
              </w:rPr>
              <w:t>İzleme</w:t>
            </w:r>
            <w:r w:rsidRPr="006E4656">
              <w:rPr>
                <w:b/>
                <w:spacing w:val="-2"/>
                <w:sz w:val="18"/>
                <w:szCs w:val="18"/>
              </w:rPr>
              <w:t xml:space="preserve"> </w:t>
            </w:r>
            <w:r w:rsidRPr="006E4656">
              <w:rPr>
                <w:b/>
                <w:sz w:val="18"/>
                <w:szCs w:val="18"/>
              </w:rPr>
              <w:t>ve</w:t>
            </w:r>
            <w:r w:rsidRPr="006E4656">
              <w:rPr>
                <w:b/>
                <w:spacing w:val="-2"/>
                <w:sz w:val="18"/>
                <w:szCs w:val="18"/>
              </w:rPr>
              <w:t xml:space="preserve"> </w:t>
            </w:r>
            <w:r w:rsidRPr="006E4656">
              <w:rPr>
                <w:b/>
                <w:sz w:val="18"/>
                <w:szCs w:val="18"/>
              </w:rPr>
              <w:t>Değerlendirme</w:t>
            </w:r>
            <w:r w:rsidRPr="006E4656">
              <w:rPr>
                <w:b/>
                <w:spacing w:val="-3"/>
                <w:sz w:val="18"/>
                <w:szCs w:val="18"/>
              </w:rPr>
              <w:t xml:space="preserve"> </w:t>
            </w:r>
            <w:r w:rsidRPr="006E4656">
              <w:rPr>
                <w:b/>
                <w:sz w:val="18"/>
                <w:szCs w:val="18"/>
              </w:rPr>
              <w:t>Tablosu</w:t>
            </w:r>
          </w:p>
        </w:tc>
      </w:tr>
      <w:tr w:rsidR="00403601" w:rsidTr="00403601">
        <w:trPr>
          <w:trHeight w:val="219"/>
        </w:trPr>
        <w:tc>
          <w:tcPr>
            <w:tcW w:w="2699" w:type="dxa"/>
            <w:shd w:val="clear" w:color="auto" w:fill="D9D9D9" w:themeFill="background1" w:themeFillShade="D9"/>
          </w:tcPr>
          <w:p w:rsidR="00403601" w:rsidRPr="006E4656" w:rsidRDefault="00403601" w:rsidP="00403601">
            <w:pPr>
              <w:pStyle w:val="TableParagraph"/>
              <w:spacing w:line="234" w:lineRule="exact"/>
              <w:ind w:left="107"/>
              <w:rPr>
                <w:b/>
                <w:sz w:val="18"/>
                <w:szCs w:val="18"/>
              </w:rPr>
            </w:pPr>
            <w:r w:rsidRPr="006E4656">
              <w:rPr>
                <w:b/>
                <w:sz w:val="18"/>
                <w:szCs w:val="18"/>
              </w:rPr>
              <w:t>Amaç 2</w:t>
            </w:r>
          </w:p>
        </w:tc>
        <w:tc>
          <w:tcPr>
            <w:tcW w:w="6804" w:type="dxa"/>
            <w:gridSpan w:val="5"/>
            <w:shd w:val="clear" w:color="auto" w:fill="FFFFFF" w:themeFill="background1"/>
          </w:tcPr>
          <w:p w:rsidR="00403601" w:rsidRPr="006E4656" w:rsidRDefault="00403601" w:rsidP="00403601">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color w:val="000000"/>
                <w:kern w:val="24"/>
                <w:sz w:val="18"/>
                <w:szCs w:val="18"/>
                <w:lang w:eastAsia="tr-TR"/>
              </w:rPr>
              <w:t>Öğrencilerin ilgi, yetenek ve akademik becerileri doğrultusunda üst öğretime hazırlanması, yaratıcı, yenilikçi, girişimci, üretken, kalkınmaya destek veren, bireyler olarak yetiştirilmesi sağlanacaktır.</w:t>
            </w:r>
          </w:p>
        </w:tc>
      </w:tr>
      <w:tr w:rsidR="00403601" w:rsidTr="00403601">
        <w:trPr>
          <w:trHeight w:val="232"/>
        </w:trPr>
        <w:tc>
          <w:tcPr>
            <w:tcW w:w="2699" w:type="dxa"/>
            <w:shd w:val="clear" w:color="auto" w:fill="D9D9D9" w:themeFill="background1" w:themeFillShade="D9"/>
          </w:tcPr>
          <w:p w:rsidR="00403601" w:rsidRPr="006E4656" w:rsidRDefault="00403601" w:rsidP="00403601">
            <w:pPr>
              <w:pStyle w:val="TableParagraph"/>
              <w:spacing w:line="213" w:lineRule="exact"/>
              <w:ind w:left="107"/>
              <w:rPr>
                <w:b/>
                <w:sz w:val="18"/>
                <w:szCs w:val="18"/>
              </w:rPr>
            </w:pPr>
            <w:r w:rsidRPr="006E4656">
              <w:rPr>
                <w:b/>
                <w:sz w:val="18"/>
                <w:szCs w:val="18"/>
              </w:rPr>
              <w:t>Hedef 2.3</w:t>
            </w:r>
          </w:p>
        </w:tc>
        <w:tc>
          <w:tcPr>
            <w:tcW w:w="6804" w:type="dxa"/>
            <w:gridSpan w:val="5"/>
            <w:shd w:val="clear" w:color="auto" w:fill="FFFFFF" w:themeFill="background1"/>
          </w:tcPr>
          <w:p w:rsidR="00403601" w:rsidRPr="006E4656" w:rsidRDefault="00403601" w:rsidP="00403601">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color w:val="000000"/>
                <w:kern w:val="24"/>
                <w:sz w:val="18"/>
                <w:szCs w:val="18"/>
                <w:lang w:eastAsia="tr-TR"/>
              </w:rPr>
              <w:t>Öğrencilerin akademik başarısının arttırılması ve yaşam becerilerinin geliştirilmesi için rehberlik faaliyetleri güçlendirilecektir.</w:t>
            </w:r>
          </w:p>
        </w:tc>
      </w:tr>
      <w:tr w:rsidR="00403601" w:rsidTr="00403601">
        <w:trPr>
          <w:trHeight w:val="304"/>
        </w:trPr>
        <w:tc>
          <w:tcPr>
            <w:tcW w:w="2699" w:type="dxa"/>
            <w:shd w:val="clear" w:color="auto" w:fill="D9D9D9" w:themeFill="background1" w:themeFillShade="D9"/>
          </w:tcPr>
          <w:p w:rsidR="00403601" w:rsidRPr="006E4656" w:rsidRDefault="00403601" w:rsidP="00403601">
            <w:pPr>
              <w:pStyle w:val="TableParagraph"/>
              <w:tabs>
                <w:tab w:val="left" w:pos="976"/>
              </w:tabs>
              <w:spacing w:line="236" w:lineRule="exact"/>
              <w:ind w:left="107" w:right="97"/>
              <w:rPr>
                <w:b/>
                <w:sz w:val="18"/>
                <w:szCs w:val="18"/>
              </w:rPr>
            </w:pPr>
            <w:r w:rsidRPr="006E4656">
              <w:rPr>
                <w:b/>
                <w:sz w:val="18"/>
                <w:szCs w:val="18"/>
              </w:rPr>
              <w:t xml:space="preserve">Hedef </w:t>
            </w:r>
            <w:r w:rsidRPr="006E4656">
              <w:rPr>
                <w:b/>
                <w:spacing w:val="-1"/>
                <w:sz w:val="18"/>
                <w:szCs w:val="18"/>
              </w:rPr>
              <w:t xml:space="preserve">2.3 </w:t>
            </w:r>
            <w:r w:rsidRPr="006E4656">
              <w:rPr>
                <w:b/>
                <w:spacing w:val="-42"/>
                <w:sz w:val="18"/>
                <w:szCs w:val="18"/>
              </w:rPr>
              <w:t xml:space="preserve">       </w:t>
            </w:r>
            <w:r w:rsidRPr="006E4656">
              <w:rPr>
                <w:b/>
                <w:spacing w:val="-1"/>
                <w:sz w:val="18"/>
                <w:szCs w:val="18"/>
              </w:rPr>
              <w:t>Performansı</w:t>
            </w:r>
          </w:p>
        </w:tc>
        <w:tc>
          <w:tcPr>
            <w:tcW w:w="6804" w:type="dxa"/>
            <w:gridSpan w:val="5"/>
            <w:shd w:val="clear" w:color="auto" w:fill="FFFFFF" w:themeFill="background1"/>
          </w:tcPr>
          <w:p w:rsidR="00403601" w:rsidRPr="006E4656" w:rsidRDefault="00403601" w:rsidP="00403601">
            <w:pPr>
              <w:pStyle w:val="TableParagraph"/>
              <w:spacing w:line="234" w:lineRule="exact"/>
              <w:ind w:left="108"/>
              <w:rPr>
                <w:sz w:val="18"/>
                <w:szCs w:val="18"/>
              </w:rPr>
            </w:pPr>
            <w:r w:rsidRPr="006E4656">
              <w:rPr>
                <w:sz w:val="18"/>
                <w:szCs w:val="18"/>
              </w:rPr>
              <w:t>%</w:t>
            </w:r>
            <w:r w:rsidRPr="006E4656">
              <w:rPr>
                <w:spacing w:val="-2"/>
                <w:sz w:val="18"/>
                <w:szCs w:val="18"/>
              </w:rPr>
              <w:t xml:space="preserve"> </w:t>
            </w:r>
            <w:r w:rsidR="00D76C06" w:rsidRPr="006E4656">
              <w:rPr>
                <w:sz w:val="18"/>
                <w:szCs w:val="18"/>
              </w:rPr>
              <w:t>70,6</w:t>
            </w:r>
          </w:p>
        </w:tc>
      </w:tr>
      <w:tr w:rsidR="00403601" w:rsidTr="00403601">
        <w:trPr>
          <w:trHeight w:val="271"/>
        </w:trPr>
        <w:tc>
          <w:tcPr>
            <w:tcW w:w="2699" w:type="dxa"/>
            <w:shd w:val="clear" w:color="auto" w:fill="D9D9D9" w:themeFill="background1" w:themeFillShade="D9"/>
          </w:tcPr>
          <w:p w:rsidR="00403601" w:rsidRPr="006E4656" w:rsidRDefault="00403601" w:rsidP="00403601">
            <w:pPr>
              <w:pStyle w:val="TableParagraph"/>
              <w:spacing w:line="229" w:lineRule="exact"/>
              <w:ind w:left="107"/>
              <w:rPr>
                <w:b/>
                <w:sz w:val="18"/>
                <w:szCs w:val="18"/>
              </w:rPr>
            </w:pPr>
            <w:r w:rsidRPr="006E4656">
              <w:rPr>
                <w:b/>
                <w:sz w:val="18"/>
                <w:szCs w:val="18"/>
              </w:rPr>
              <w:t>Sorumlu Birim</w:t>
            </w:r>
          </w:p>
        </w:tc>
        <w:tc>
          <w:tcPr>
            <w:tcW w:w="6804" w:type="dxa"/>
            <w:gridSpan w:val="5"/>
            <w:shd w:val="clear" w:color="auto" w:fill="FFFFFF" w:themeFill="background1"/>
          </w:tcPr>
          <w:p w:rsidR="00403601" w:rsidRPr="006E4656" w:rsidRDefault="00403601" w:rsidP="00403601">
            <w:pPr>
              <w:pStyle w:val="TableParagraph"/>
              <w:spacing w:line="229" w:lineRule="exact"/>
              <w:ind w:left="108"/>
              <w:rPr>
                <w:sz w:val="18"/>
                <w:szCs w:val="18"/>
              </w:rPr>
            </w:pPr>
            <w:r w:rsidRPr="006E4656">
              <w:rPr>
                <w:sz w:val="18"/>
                <w:szCs w:val="18"/>
              </w:rPr>
              <w:t>Okul</w:t>
            </w:r>
            <w:r w:rsidRPr="006E4656">
              <w:rPr>
                <w:spacing w:val="-4"/>
                <w:sz w:val="18"/>
                <w:szCs w:val="18"/>
              </w:rPr>
              <w:t xml:space="preserve"> </w:t>
            </w:r>
            <w:r w:rsidRPr="006E4656">
              <w:rPr>
                <w:sz w:val="18"/>
                <w:szCs w:val="18"/>
              </w:rPr>
              <w:t>yönetim</w:t>
            </w:r>
            <w:r w:rsidRPr="006E4656">
              <w:rPr>
                <w:spacing w:val="-2"/>
                <w:sz w:val="18"/>
                <w:szCs w:val="18"/>
              </w:rPr>
              <w:t xml:space="preserve"> </w:t>
            </w:r>
            <w:r w:rsidRPr="006E4656">
              <w:rPr>
                <w:sz w:val="18"/>
                <w:szCs w:val="18"/>
              </w:rPr>
              <w:t>kadrosu</w:t>
            </w:r>
            <w:r w:rsidR="006D4247" w:rsidRPr="006E4656">
              <w:rPr>
                <w:sz w:val="18"/>
                <w:szCs w:val="18"/>
              </w:rPr>
              <w:t>-öğretmenler-rehberlik servisi</w:t>
            </w:r>
          </w:p>
        </w:tc>
      </w:tr>
      <w:tr w:rsidR="00403601" w:rsidTr="00403601">
        <w:trPr>
          <w:trHeight w:val="1170"/>
        </w:trPr>
        <w:tc>
          <w:tcPr>
            <w:tcW w:w="2699" w:type="dxa"/>
            <w:shd w:val="clear" w:color="auto" w:fill="D9D9D9" w:themeFill="background1" w:themeFillShade="D9"/>
          </w:tcPr>
          <w:p w:rsidR="00403601" w:rsidRPr="006E4656" w:rsidRDefault="00403601" w:rsidP="00403601">
            <w:pPr>
              <w:pStyle w:val="TableParagraph"/>
              <w:ind w:left="107" w:right="152"/>
              <w:rPr>
                <w:b/>
                <w:sz w:val="18"/>
                <w:szCs w:val="18"/>
              </w:rPr>
            </w:pPr>
            <w:r w:rsidRPr="006E4656">
              <w:rPr>
                <w:b/>
                <w:spacing w:val="-1"/>
                <w:sz w:val="18"/>
                <w:szCs w:val="18"/>
              </w:rPr>
              <w:t>Performans</w:t>
            </w:r>
            <w:r w:rsidRPr="006E4656">
              <w:rPr>
                <w:b/>
                <w:spacing w:val="-42"/>
                <w:sz w:val="18"/>
                <w:szCs w:val="18"/>
              </w:rPr>
              <w:t xml:space="preserve"> </w:t>
            </w:r>
            <w:r w:rsidRPr="006E4656">
              <w:rPr>
                <w:b/>
                <w:sz w:val="18"/>
                <w:szCs w:val="18"/>
              </w:rPr>
              <w:t>Göstergesi</w:t>
            </w:r>
          </w:p>
        </w:tc>
        <w:tc>
          <w:tcPr>
            <w:tcW w:w="1134" w:type="dxa"/>
            <w:shd w:val="clear" w:color="auto" w:fill="FFFFFF" w:themeFill="background1"/>
          </w:tcPr>
          <w:p w:rsidR="00403601" w:rsidRPr="006E4656" w:rsidRDefault="00403601" w:rsidP="00403601">
            <w:pPr>
              <w:pStyle w:val="TableParagraph"/>
              <w:ind w:left="108" w:right="136"/>
              <w:jc w:val="center"/>
              <w:rPr>
                <w:sz w:val="18"/>
                <w:szCs w:val="18"/>
              </w:rPr>
            </w:pPr>
            <w:r w:rsidRPr="006E4656">
              <w:rPr>
                <w:sz w:val="18"/>
                <w:szCs w:val="18"/>
              </w:rPr>
              <w:t>Hedefe</w:t>
            </w:r>
            <w:r w:rsidRPr="006E4656">
              <w:rPr>
                <w:spacing w:val="-43"/>
                <w:sz w:val="18"/>
                <w:szCs w:val="18"/>
              </w:rPr>
              <w:t xml:space="preserve"> </w:t>
            </w:r>
            <w:r w:rsidRPr="006E4656">
              <w:rPr>
                <w:sz w:val="18"/>
                <w:szCs w:val="18"/>
              </w:rPr>
              <w:t>Etkisi</w:t>
            </w:r>
            <w:r w:rsidRPr="006E4656">
              <w:rPr>
                <w:spacing w:val="1"/>
                <w:sz w:val="18"/>
                <w:szCs w:val="18"/>
              </w:rPr>
              <w:t xml:space="preserve"> </w:t>
            </w:r>
            <w:r w:rsidRPr="006E4656">
              <w:rPr>
                <w:sz w:val="18"/>
                <w:szCs w:val="18"/>
              </w:rPr>
              <w:t>(%)</w:t>
            </w:r>
          </w:p>
        </w:tc>
        <w:tc>
          <w:tcPr>
            <w:tcW w:w="1275" w:type="dxa"/>
            <w:shd w:val="clear" w:color="auto" w:fill="FFFFFF" w:themeFill="background1"/>
          </w:tcPr>
          <w:p w:rsidR="00403601" w:rsidRPr="006E4656" w:rsidRDefault="00403601" w:rsidP="00403601">
            <w:pPr>
              <w:pStyle w:val="TableParagraph"/>
              <w:ind w:left="105" w:right="118"/>
              <w:jc w:val="center"/>
              <w:rPr>
                <w:sz w:val="18"/>
                <w:szCs w:val="18"/>
              </w:rPr>
            </w:pPr>
            <w:r w:rsidRPr="006E4656">
              <w:rPr>
                <w:sz w:val="18"/>
                <w:szCs w:val="18"/>
              </w:rPr>
              <w:t>Plan</w:t>
            </w:r>
            <w:r w:rsidRPr="006E4656">
              <w:rPr>
                <w:spacing w:val="1"/>
                <w:sz w:val="18"/>
                <w:szCs w:val="18"/>
              </w:rPr>
              <w:t xml:space="preserve"> </w:t>
            </w:r>
            <w:r w:rsidRPr="006E4656">
              <w:rPr>
                <w:sz w:val="18"/>
                <w:szCs w:val="18"/>
              </w:rPr>
              <w:t>Dönemi</w:t>
            </w:r>
            <w:r w:rsidRPr="006E4656">
              <w:rPr>
                <w:spacing w:val="1"/>
                <w:sz w:val="18"/>
                <w:szCs w:val="18"/>
              </w:rPr>
              <w:t xml:space="preserve"> </w:t>
            </w:r>
            <w:r w:rsidRPr="006E4656">
              <w:rPr>
                <w:sz w:val="18"/>
                <w:szCs w:val="18"/>
              </w:rPr>
              <w:t>Başlangıç</w:t>
            </w:r>
            <w:r w:rsidRPr="006E4656">
              <w:rPr>
                <w:spacing w:val="1"/>
                <w:sz w:val="18"/>
                <w:szCs w:val="18"/>
              </w:rPr>
              <w:t xml:space="preserve"> </w:t>
            </w:r>
            <w:r w:rsidRPr="006E4656">
              <w:rPr>
                <w:spacing w:val="-1"/>
                <w:sz w:val="18"/>
                <w:szCs w:val="18"/>
              </w:rPr>
              <w:t>Değeri</w:t>
            </w:r>
            <w:r w:rsidRPr="006E4656">
              <w:rPr>
                <w:spacing w:val="-9"/>
                <w:sz w:val="18"/>
                <w:szCs w:val="18"/>
              </w:rPr>
              <w:t xml:space="preserve"> </w:t>
            </w:r>
            <w:r w:rsidRPr="006E4656">
              <w:rPr>
                <w:sz w:val="18"/>
                <w:szCs w:val="18"/>
              </w:rPr>
              <w:t>*(A)</w:t>
            </w:r>
          </w:p>
        </w:tc>
        <w:tc>
          <w:tcPr>
            <w:tcW w:w="1560" w:type="dxa"/>
            <w:shd w:val="clear" w:color="auto" w:fill="FFFFFF" w:themeFill="background1"/>
          </w:tcPr>
          <w:p w:rsidR="00403601" w:rsidRPr="006E4656" w:rsidRDefault="00403601" w:rsidP="00403601">
            <w:pPr>
              <w:pStyle w:val="TableParagraph"/>
              <w:ind w:left="105" w:right="100"/>
              <w:jc w:val="center"/>
              <w:rPr>
                <w:sz w:val="18"/>
                <w:szCs w:val="18"/>
              </w:rPr>
            </w:pPr>
            <w:r w:rsidRPr="006E4656">
              <w:rPr>
                <w:sz w:val="18"/>
                <w:szCs w:val="18"/>
              </w:rPr>
              <w:t>İzleme</w:t>
            </w:r>
            <w:r w:rsidRPr="006E4656">
              <w:rPr>
                <w:spacing w:val="1"/>
                <w:sz w:val="18"/>
                <w:szCs w:val="18"/>
              </w:rPr>
              <w:t xml:space="preserve"> </w:t>
            </w:r>
            <w:r w:rsidRPr="006E4656">
              <w:rPr>
                <w:sz w:val="18"/>
                <w:szCs w:val="18"/>
              </w:rPr>
              <w:t>Dönemindeki</w:t>
            </w:r>
            <w:r w:rsidRPr="006E4656">
              <w:rPr>
                <w:spacing w:val="-8"/>
                <w:sz w:val="18"/>
                <w:szCs w:val="18"/>
              </w:rPr>
              <w:t xml:space="preserve"> </w:t>
            </w:r>
            <w:r w:rsidRPr="006E4656">
              <w:rPr>
                <w:sz w:val="18"/>
                <w:szCs w:val="18"/>
              </w:rPr>
              <w:t>Yıl</w:t>
            </w:r>
            <w:r w:rsidRPr="006E4656">
              <w:rPr>
                <w:spacing w:val="-41"/>
                <w:sz w:val="18"/>
                <w:szCs w:val="18"/>
              </w:rPr>
              <w:t xml:space="preserve"> </w:t>
            </w:r>
            <w:r w:rsidRPr="006E4656">
              <w:rPr>
                <w:sz w:val="18"/>
                <w:szCs w:val="18"/>
              </w:rPr>
              <w:t>Sonu</w:t>
            </w:r>
            <w:r w:rsidRPr="006E4656">
              <w:rPr>
                <w:spacing w:val="1"/>
                <w:sz w:val="18"/>
                <w:szCs w:val="18"/>
              </w:rPr>
              <w:t xml:space="preserve"> </w:t>
            </w:r>
            <w:r w:rsidRPr="006E4656">
              <w:rPr>
                <w:sz w:val="18"/>
                <w:szCs w:val="18"/>
              </w:rPr>
              <w:t>Hedeflenen</w:t>
            </w:r>
          </w:p>
          <w:p w:rsidR="00403601" w:rsidRPr="006E4656" w:rsidRDefault="00403601" w:rsidP="00403601">
            <w:pPr>
              <w:pStyle w:val="TableParagraph"/>
              <w:spacing w:line="213" w:lineRule="exact"/>
              <w:ind w:left="105"/>
              <w:jc w:val="center"/>
              <w:rPr>
                <w:sz w:val="18"/>
                <w:szCs w:val="18"/>
              </w:rPr>
            </w:pPr>
            <w:r w:rsidRPr="006E4656">
              <w:rPr>
                <w:sz w:val="18"/>
                <w:szCs w:val="18"/>
              </w:rPr>
              <w:t>Değer</w:t>
            </w:r>
            <w:r w:rsidRPr="006E4656">
              <w:rPr>
                <w:spacing w:val="-4"/>
                <w:sz w:val="18"/>
                <w:szCs w:val="18"/>
              </w:rPr>
              <w:t xml:space="preserve"> </w:t>
            </w:r>
            <w:r w:rsidRPr="006E4656">
              <w:rPr>
                <w:sz w:val="18"/>
                <w:szCs w:val="18"/>
              </w:rPr>
              <w:t>(B)</w:t>
            </w:r>
          </w:p>
        </w:tc>
        <w:tc>
          <w:tcPr>
            <w:tcW w:w="1417" w:type="dxa"/>
            <w:shd w:val="clear" w:color="auto" w:fill="FFFFFF" w:themeFill="background1"/>
          </w:tcPr>
          <w:p w:rsidR="00403601" w:rsidRPr="006E4656" w:rsidRDefault="00403601" w:rsidP="00403601">
            <w:pPr>
              <w:pStyle w:val="TableParagraph"/>
              <w:ind w:left="107" w:right="104"/>
              <w:jc w:val="center"/>
              <w:rPr>
                <w:sz w:val="18"/>
                <w:szCs w:val="18"/>
              </w:rPr>
            </w:pPr>
            <w:r w:rsidRPr="006E4656">
              <w:rPr>
                <w:sz w:val="18"/>
                <w:szCs w:val="18"/>
              </w:rPr>
              <w:t>İzleme</w:t>
            </w:r>
            <w:r w:rsidRPr="006E4656">
              <w:rPr>
                <w:spacing w:val="1"/>
                <w:sz w:val="18"/>
                <w:szCs w:val="18"/>
              </w:rPr>
              <w:t xml:space="preserve"> </w:t>
            </w:r>
            <w:r w:rsidRPr="006E4656">
              <w:rPr>
                <w:spacing w:val="-1"/>
                <w:sz w:val="18"/>
                <w:szCs w:val="18"/>
              </w:rPr>
              <w:t>Dönemindeki</w:t>
            </w:r>
            <w:r w:rsidRPr="006E4656">
              <w:rPr>
                <w:spacing w:val="-42"/>
                <w:sz w:val="18"/>
                <w:szCs w:val="18"/>
              </w:rPr>
              <w:t xml:space="preserve"> </w:t>
            </w:r>
            <w:r w:rsidRPr="006E4656">
              <w:rPr>
                <w:sz w:val="18"/>
                <w:szCs w:val="18"/>
              </w:rPr>
              <w:t>Gerçekleşme</w:t>
            </w:r>
            <w:r w:rsidRPr="006E4656">
              <w:rPr>
                <w:spacing w:val="1"/>
                <w:sz w:val="18"/>
                <w:szCs w:val="18"/>
              </w:rPr>
              <w:t xml:space="preserve"> </w:t>
            </w:r>
            <w:r w:rsidRPr="006E4656">
              <w:rPr>
                <w:sz w:val="18"/>
                <w:szCs w:val="18"/>
              </w:rPr>
              <w:t>Değeri (C)</w:t>
            </w:r>
          </w:p>
        </w:tc>
        <w:tc>
          <w:tcPr>
            <w:tcW w:w="1418" w:type="dxa"/>
            <w:shd w:val="clear" w:color="auto" w:fill="FFFFFF" w:themeFill="background1"/>
          </w:tcPr>
          <w:p w:rsidR="00403601" w:rsidRPr="006E4656" w:rsidRDefault="00403601" w:rsidP="00403601">
            <w:pPr>
              <w:pStyle w:val="TableParagraph"/>
              <w:ind w:left="107" w:right="104"/>
              <w:jc w:val="center"/>
              <w:rPr>
                <w:sz w:val="18"/>
                <w:szCs w:val="18"/>
              </w:rPr>
            </w:pPr>
            <w:r w:rsidRPr="006E4656">
              <w:rPr>
                <w:sz w:val="18"/>
                <w:szCs w:val="18"/>
              </w:rPr>
              <w:t>Performans (%)</w:t>
            </w:r>
          </w:p>
          <w:p w:rsidR="00403601" w:rsidRPr="006E4656" w:rsidRDefault="00403601" w:rsidP="00403601">
            <w:pPr>
              <w:pStyle w:val="TableParagraph"/>
              <w:ind w:left="107" w:right="104"/>
              <w:jc w:val="center"/>
              <w:rPr>
                <w:sz w:val="18"/>
                <w:szCs w:val="18"/>
              </w:rPr>
            </w:pPr>
            <w:r w:rsidRPr="006E4656">
              <w:rPr>
                <w:sz w:val="18"/>
                <w:szCs w:val="18"/>
              </w:rPr>
              <w:t>(C-A)/(B-A)</w:t>
            </w:r>
          </w:p>
        </w:tc>
      </w:tr>
      <w:tr w:rsidR="00100844" w:rsidTr="00651500">
        <w:trPr>
          <w:trHeight w:val="396"/>
        </w:trPr>
        <w:tc>
          <w:tcPr>
            <w:tcW w:w="2699" w:type="dxa"/>
            <w:shd w:val="clear" w:color="auto" w:fill="D9D9D9" w:themeFill="background1" w:themeFillShade="D9"/>
          </w:tcPr>
          <w:p w:rsidR="00100844" w:rsidRPr="006E4656" w:rsidRDefault="00100844" w:rsidP="00100844">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bCs/>
                <w:color w:val="000000"/>
                <w:kern w:val="24"/>
                <w:sz w:val="18"/>
                <w:szCs w:val="18"/>
                <w:lang w:eastAsia="tr-TR"/>
              </w:rPr>
              <w:t>PG2.3.1</w:t>
            </w:r>
            <w:r w:rsidRPr="006E4656">
              <w:rPr>
                <w:rFonts w:asciiTheme="majorHAnsi" w:eastAsia="Times New Roman" w:hAnsiTheme="majorHAnsi" w:cs="Arial"/>
                <w:sz w:val="18"/>
                <w:szCs w:val="18"/>
                <w:lang w:eastAsia="tr-TR"/>
              </w:rPr>
              <w:t xml:space="preserve"> </w:t>
            </w:r>
            <w:r w:rsidRPr="006E4656">
              <w:rPr>
                <w:rFonts w:asciiTheme="majorHAnsi" w:eastAsia="Times New Roman" w:hAnsiTheme="majorHAnsi" w:cs="Calibri"/>
                <w:color w:val="000000"/>
                <w:kern w:val="24"/>
                <w:sz w:val="18"/>
                <w:szCs w:val="18"/>
                <w:lang w:eastAsia="tr-TR"/>
              </w:rPr>
              <w:t>Öğrenci görüşmeleri oranı</w:t>
            </w:r>
          </w:p>
        </w:tc>
        <w:tc>
          <w:tcPr>
            <w:tcW w:w="1134"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40</w:t>
            </w:r>
          </w:p>
        </w:tc>
        <w:tc>
          <w:tcPr>
            <w:tcW w:w="1560"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50</w:t>
            </w:r>
          </w:p>
        </w:tc>
        <w:tc>
          <w:tcPr>
            <w:tcW w:w="1417"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40</w:t>
            </w:r>
          </w:p>
        </w:tc>
        <w:tc>
          <w:tcPr>
            <w:tcW w:w="1418"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80</w:t>
            </w:r>
          </w:p>
        </w:tc>
      </w:tr>
      <w:tr w:rsidR="00100844" w:rsidTr="00651500">
        <w:trPr>
          <w:trHeight w:val="388"/>
        </w:trPr>
        <w:tc>
          <w:tcPr>
            <w:tcW w:w="2699" w:type="dxa"/>
            <w:shd w:val="clear" w:color="auto" w:fill="D9D9D9" w:themeFill="background1" w:themeFillShade="D9"/>
          </w:tcPr>
          <w:p w:rsidR="00100844" w:rsidRPr="006E4656" w:rsidRDefault="00100844" w:rsidP="00100844">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bCs/>
                <w:color w:val="000000"/>
                <w:kern w:val="24"/>
                <w:sz w:val="18"/>
                <w:szCs w:val="18"/>
                <w:lang w:eastAsia="tr-TR"/>
              </w:rPr>
              <w:t>PG2.3.2</w:t>
            </w:r>
            <w:r w:rsidRPr="006E4656">
              <w:rPr>
                <w:rFonts w:asciiTheme="majorHAnsi" w:eastAsia="Times New Roman" w:hAnsiTheme="majorHAnsi" w:cs="Arial"/>
                <w:sz w:val="18"/>
                <w:szCs w:val="18"/>
                <w:lang w:eastAsia="tr-TR"/>
              </w:rPr>
              <w:t xml:space="preserve"> </w:t>
            </w:r>
            <w:r w:rsidRPr="006E4656">
              <w:rPr>
                <w:rFonts w:asciiTheme="majorHAnsi" w:eastAsia="Times New Roman" w:hAnsiTheme="majorHAnsi" w:cs="Calibri"/>
                <w:color w:val="000000"/>
                <w:kern w:val="24"/>
                <w:sz w:val="18"/>
                <w:szCs w:val="18"/>
                <w:lang w:eastAsia="tr-TR"/>
              </w:rPr>
              <w:t>Veli görüşmeleri oranı</w:t>
            </w:r>
          </w:p>
        </w:tc>
        <w:tc>
          <w:tcPr>
            <w:tcW w:w="1134"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20</w:t>
            </w:r>
          </w:p>
        </w:tc>
        <w:tc>
          <w:tcPr>
            <w:tcW w:w="1560"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40</w:t>
            </w:r>
          </w:p>
        </w:tc>
        <w:tc>
          <w:tcPr>
            <w:tcW w:w="1417"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25</w:t>
            </w:r>
          </w:p>
        </w:tc>
        <w:tc>
          <w:tcPr>
            <w:tcW w:w="1418"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63</w:t>
            </w:r>
          </w:p>
        </w:tc>
      </w:tr>
      <w:tr w:rsidR="00100844" w:rsidTr="00651500">
        <w:trPr>
          <w:trHeight w:val="394"/>
        </w:trPr>
        <w:tc>
          <w:tcPr>
            <w:tcW w:w="2699" w:type="dxa"/>
            <w:shd w:val="clear" w:color="auto" w:fill="D9D9D9" w:themeFill="background1" w:themeFillShade="D9"/>
          </w:tcPr>
          <w:p w:rsidR="00100844" w:rsidRPr="006E4656" w:rsidRDefault="00100844" w:rsidP="00100844">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bCs/>
                <w:color w:val="000000"/>
                <w:kern w:val="24"/>
                <w:sz w:val="18"/>
                <w:szCs w:val="18"/>
                <w:lang w:eastAsia="tr-TR"/>
              </w:rPr>
              <w:t>PG2.3.3</w:t>
            </w:r>
            <w:r w:rsidRPr="006E4656">
              <w:rPr>
                <w:rFonts w:asciiTheme="majorHAnsi" w:eastAsia="Times New Roman" w:hAnsiTheme="majorHAnsi" w:cs="Arial"/>
                <w:sz w:val="18"/>
                <w:szCs w:val="18"/>
                <w:lang w:eastAsia="tr-TR"/>
              </w:rPr>
              <w:t xml:space="preserve"> </w:t>
            </w:r>
            <w:r w:rsidRPr="006E4656">
              <w:rPr>
                <w:rFonts w:asciiTheme="majorHAnsi" w:eastAsia="Times New Roman" w:hAnsiTheme="majorHAnsi" w:cs="Calibri"/>
                <w:color w:val="000000"/>
                <w:kern w:val="24"/>
                <w:sz w:val="18"/>
                <w:szCs w:val="18"/>
                <w:lang w:eastAsia="tr-TR"/>
              </w:rPr>
              <w:t>Öğretmen görüşmeleri sayısı</w:t>
            </w:r>
          </w:p>
        </w:tc>
        <w:tc>
          <w:tcPr>
            <w:tcW w:w="1134"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30</w:t>
            </w:r>
          </w:p>
        </w:tc>
        <w:tc>
          <w:tcPr>
            <w:tcW w:w="1560"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50</w:t>
            </w:r>
          </w:p>
        </w:tc>
        <w:tc>
          <w:tcPr>
            <w:tcW w:w="1417"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35</w:t>
            </w:r>
          </w:p>
        </w:tc>
        <w:tc>
          <w:tcPr>
            <w:tcW w:w="1418"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70</w:t>
            </w:r>
          </w:p>
        </w:tc>
      </w:tr>
      <w:tr w:rsidR="00100844" w:rsidTr="00651500">
        <w:trPr>
          <w:trHeight w:val="372"/>
        </w:trPr>
        <w:tc>
          <w:tcPr>
            <w:tcW w:w="2699" w:type="dxa"/>
            <w:shd w:val="clear" w:color="auto" w:fill="D9D9D9" w:themeFill="background1" w:themeFillShade="D9"/>
          </w:tcPr>
          <w:p w:rsidR="00100844" w:rsidRPr="006E4656" w:rsidRDefault="00100844" w:rsidP="00100844">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bCs/>
                <w:color w:val="000000"/>
                <w:kern w:val="24"/>
                <w:sz w:val="18"/>
                <w:szCs w:val="18"/>
                <w:lang w:eastAsia="tr-TR"/>
              </w:rPr>
              <w:t>PG2.3.4</w:t>
            </w:r>
            <w:r w:rsidRPr="006E4656">
              <w:rPr>
                <w:rFonts w:asciiTheme="majorHAnsi" w:eastAsia="Times New Roman" w:hAnsiTheme="majorHAnsi" w:cs="Arial"/>
                <w:sz w:val="18"/>
                <w:szCs w:val="18"/>
                <w:lang w:eastAsia="tr-TR"/>
              </w:rPr>
              <w:t xml:space="preserve"> </w:t>
            </w:r>
            <w:r w:rsidRPr="006E4656">
              <w:rPr>
                <w:rFonts w:asciiTheme="majorHAnsi" w:eastAsia="Times New Roman" w:hAnsiTheme="majorHAnsi" w:cs="Calibri"/>
                <w:color w:val="000000"/>
                <w:kern w:val="24"/>
                <w:sz w:val="18"/>
                <w:szCs w:val="18"/>
                <w:lang w:eastAsia="tr-TR"/>
              </w:rPr>
              <w:t>Düzenlenen etkinlik sayısı</w:t>
            </w:r>
          </w:p>
        </w:tc>
        <w:tc>
          <w:tcPr>
            <w:tcW w:w="1134"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10</w:t>
            </w:r>
          </w:p>
        </w:tc>
        <w:tc>
          <w:tcPr>
            <w:tcW w:w="1560"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15</w:t>
            </w:r>
          </w:p>
        </w:tc>
        <w:tc>
          <w:tcPr>
            <w:tcW w:w="1417"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12</w:t>
            </w:r>
          </w:p>
        </w:tc>
        <w:tc>
          <w:tcPr>
            <w:tcW w:w="1418"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80</w:t>
            </w:r>
          </w:p>
        </w:tc>
      </w:tr>
      <w:tr w:rsidR="00100844" w:rsidTr="00651500">
        <w:trPr>
          <w:trHeight w:val="372"/>
        </w:trPr>
        <w:tc>
          <w:tcPr>
            <w:tcW w:w="2699" w:type="dxa"/>
            <w:shd w:val="clear" w:color="auto" w:fill="D9D9D9" w:themeFill="background1" w:themeFillShade="D9"/>
          </w:tcPr>
          <w:p w:rsidR="00100844" w:rsidRPr="006E4656" w:rsidRDefault="00100844" w:rsidP="00100844">
            <w:pPr>
              <w:widowControl/>
              <w:autoSpaceDE/>
              <w:autoSpaceDN/>
              <w:textAlignment w:val="center"/>
              <w:rPr>
                <w:rFonts w:asciiTheme="majorHAnsi" w:eastAsia="Times New Roman" w:hAnsiTheme="majorHAnsi" w:cs="Arial"/>
                <w:sz w:val="18"/>
                <w:szCs w:val="18"/>
                <w:lang w:eastAsia="tr-TR"/>
              </w:rPr>
            </w:pPr>
            <w:r w:rsidRPr="006E4656">
              <w:rPr>
                <w:rFonts w:asciiTheme="majorHAnsi" w:eastAsia="Times New Roman" w:hAnsiTheme="majorHAnsi" w:cs="Times New Roman"/>
                <w:bCs/>
                <w:color w:val="000000"/>
                <w:kern w:val="24"/>
                <w:sz w:val="18"/>
                <w:szCs w:val="18"/>
                <w:lang w:eastAsia="tr-TR"/>
              </w:rPr>
              <w:t>PG2.3.5</w:t>
            </w:r>
            <w:r w:rsidRPr="006E4656">
              <w:rPr>
                <w:rFonts w:asciiTheme="majorHAnsi" w:eastAsia="Times New Roman" w:hAnsiTheme="majorHAnsi" w:cs="Arial"/>
                <w:sz w:val="18"/>
                <w:szCs w:val="18"/>
                <w:lang w:eastAsia="tr-TR"/>
              </w:rPr>
              <w:t xml:space="preserve"> </w:t>
            </w:r>
            <w:r w:rsidRPr="006E4656">
              <w:rPr>
                <w:rFonts w:asciiTheme="majorHAnsi" w:eastAsia="Times New Roman" w:hAnsiTheme="majorHAnsi" w:cs="Calibri"/>
                <w:color w:val="000000"/>
                <w:kern w:val="24"/>
                <w:sz w:val="18"/>
                <w:szCs w:val="18"/>
                <w:lang w:eastAsia="tr-TR"/>
              </w:rPr>
              <w:t>Bireysel ve grup başarısını arttırma uygulamaları sayısı</w:t>
            </w:r>
          </w:p>
        </w:tc>
        <w:tc>
          <w:tcPr>
            <w:tcW w:w="1134"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3</w:t>
            </w:r>
          </w:p>
        </w:tc>
        <w:tc>
          <w:tcPr>
            <w:tcW w:w="1560"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5</w:t>
            </w:r>
          </w:p>
        </w:tc>
        <w:tc>
          <w:tcPr>
            <w:tcW w:w="1417"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3</w:t>
            </w:r>
          </w:p>
        </w:tc>
        <w:tc>
          <w:tcPr>
            <w:tcW w:w="1418" w:type="dxa"/>
            <w:shd w:val="clear" w:color="auto" w:fill="FFFFFF" w:themeFill="background1"/>
            <w:vAlign w:val="center"/>
          </w:tcPr>
          <w:p w:rsidR="00100844" w:rsidRPr="006E4656" w:rsidRDefault="00100844" w:rsidP="00100844">
            <w:pPr>
              <w:widowControl/>
              <w:autoSpaceDE/>
              <w:autoSpaceDN/>
              <w:jc w:val="center"/>
              <w:textAlignment w:val="center"/>
              <w:rPr>
                <w:rFonts w:asciiTheme="majorHAnsi" w:eastAsia="Times New Roman" w:hAnsiTheme="majorHAnsi" w:cs="Arial"/>
                <w:color w:val="333333"/>
                <w:kern w:val="24"/>
                <w:sz w:val="18"/>
                <w:szCs w:val="18"/>
                <w:lang w:eastAsia="tr-TR"/>
              </w:rPr>
            </w:pPr>
            <w:r w:rsidRPr="006E4656">
              <w:rPr>
                <w:rFonts w:asciiTheme="majorHAnsi" w:eastAsia="Times New Roman" w:hAnsiTheme="majorHAnsi" w:cs="Arial"/>
                <w:color w:val="333333"/>
                <w:kern w:val="24"/>
                <w:sz w:val="18"/>
                <w:szCs w:val="18"/>
                <w:lang w:eastAsia="tr-TR"/>
              </w:rPr>
              <w:t>60</w:t>
            </w:r>
          </w:p>
        </w:tc>
      </w:tr>
      <w:tr w:rsidR="00403601" w:rsidTr="00403601">
        <w:trPr>
          <w:trHeight w:val="234"/>
        </w:trPr>
        <w:tc>
          <w:tcPr>
            <w:tcW w:w="9503" w:type="dxa"/>
            <w:gridSpan w:val="6"/>
            <w:shd w:val="clear" w:color="auto" w:fill="FFFFFF" w:themeFill="background1"/>
          </w:tcPr>
          <w:p w:rsidR="00403601" w:rsidRPr="006E4656" w:rsidRDefault="00403601" w:rsidP="00403601">
            <w:pPr>
              <w:pStyle w:val="TableParagraph"/>
              <w:spacing w:line="215" w:lineRule="exact"/>
              <w:ind w:left="107"/>
              <w:rPr>
                <w:b/>
                <w:sz w:val="18"/>
                <w:szCs w:val="18"/>
              </w:rPr>
            </w:pPr>
            <w:r w:rsidRPr="006E4656">
              <w:rPr>
                <w:b/>
                <w:sz w:val="18"/>
                <w:szCs w:val="18"/>
              </w:rPr>
              <w:t>Hedefe</w:t>
            </w:r>
            <w:r w:rsidRPr="006E4656">
              <w:rPr>
                <w:b/>
                <w:spacing w:val="-6"/>
                <w:sz w:val="18"/>
                <w:szCs w:val="18"/>
              </w:rPr>
              <w:t xml:space="preserve"> </w:t>
            </w:r>
            <w:r w:rsidRPr="006E4656">
              <w:rPr>
                <w:b/>
                <w:sz w:val="18"/>
                <w:szCs w:val="18"/>
              </w:rPr>
              <w:t>İlişkin</w:t>
            </w:r>
            <w:r w:rsidRPr="006E4656">
              <w:rPr>
                <w:b/>
                <w:spacing w:val="-4"/>
                <w:sz w:val="18"/>
                <w:szCs w:val="18"/>
              </w:rPr>
              <w:t xml:space="preserve"> </w:t>
            </w:r>
            <w:r w:rsidRPr="006E4656">
              <w:rPr>
                <w:b/>
                <w:sz w:val="18"/>
                <w:szCs w:val="18"/>
              </w:rPr>
              <w:t>Değerlendirmeler</w:t>
            </w:r>
          </w:p>
        </w:tc>
      </w:tr>
      <w:tr w:rsidR="00403601" w:rsidTr="00403601">
        <w:trPr>
          <w:trHeight w:val="1096"/>
        </w:trPr>
        <w:tc>
          <w:tcPr>
            <w:tcW w:w="9503" w:type="dxa"/>
            <w:gridSpan w:val="6"/>
          </w:tcPr>
          <w:p w:rsidR="00BF4B26" w:rsidRPr="006E4656" w:rsidRDefault="00BF4B26" w:rsidP="00BF4B26">
            <w:pPr>
              <w:pStyle w:val="TableParagraph"/>
              <w:spacing w:before="1"/>
              <w:jc w:val="both"/>
              <w:rPr>
                <w:sz w:val="18"/>
                <w:szCs w:val="18"/>
              </w:rPr>
            </w:pPr>
            <w:r w:rsidRPr="006E4656">
              <w:rPr>
                <w:sz w:val="18"/>
                <w:szCs w:val="18"/>
              </w:rPr>
              <w:t>2024-2025</w:t>
            </w:r>
            <w:r w:rsidRPr="006E4656">
              <w:rPr>
                <w:spacing w:val="-3"/>
                <w:sz w:val="18"/>
                <w:szCs w:val="18"/>
              </w:rPr>
              <w:t xml:space="preserve"> </w:t>
            </w:r>
            <w:r w:rsidRPr="006E4656">
              <w:rPr>
                <w:sz w:val="18"/>
                <w:szCs w:val="18"/>
              </w:rPr>
              <w:t>eğitim</w:t>
            </w:r>
            <w:r w:rsidRPr="006E4656">
              <w:rPr>
                <w:spacing w:val="-5"/>
                <w:sz w:val="18"/>
                <w:szCs w:val="18"/>
              </w:rPr>
              <w:t xml:space="preserve"> </w:t>
            </w:r>
            <w:r w:rsidRPr="006E4656">
              <w:rPr>
                <w:sz w:val="18"/>
                <w:szCs w:val="18"/>
              </w:rPr>
              <w:t>öğretim</w:t>
            </w:r>
            <w:r w:rsidRPr="006E4656">
              <w:rPr>
                <w:spacing w:val="-2"/>
                <w:sz w:val="18"/>
                <w:szCs w:val="18"/>
              </w:rPr>
              <w:t xml:space="preserve"> </w:t>
            </w:r>
            <w:r w:rsidRPr="006E4656">
              <w:rPr>
                <w:sz w:val="18"/>
                <w:szCs w:val="18"/>
              </w:rPr>
              <w:t>yılında</w:t>
            </w:r>
            <w:r w:rsidRPr="006E4656">
              <w:rPr>
                <w:spacing w:val="-4"/>
                <w:sz w:val="18"/>
                <w:szCs w:val="18"/>
              </w:rPr>
              <w:t xml:space="preserve"> </w:t>
            </w:r>
            <w:r w:rsidR="00865BD4" w:rsidRPr="006E4656">
              <w:rPr>
                <w:spacing w:val="-4"/>
                <w:sz w:val="18"/>
                <w:szCs w:val="18"/>
              </w:rPr>
              <w:t xml:space="preserve">performansların </w:t>
            </w:r>
            <w:r w:rsidRPr="006E4656">
              <w:rPr>
                <w:sz w:val="18"/>
                <w:szCs w:val="18"/>
              </w:rPr>
              <w:t>PG</w:t>
            </w:r>
            <w:r w:rsidRPr="006E4656">
              <w:rPr>
                <w:spacing w:val="-5"/>
                <w:sz w:val="18"/>
                <w:szCs w:val="18"/>
              </w:rPr>
              <w:t xml:space="preserve"> </w:t>
            </w:r>
            <w:r w:rsidR="00865BD4" w:rsidRPr="006E4656">
              <w:rPr>
                <w:sz w:val="18"/>
                <w:szCs w:val="18"/>
              </w:rPr>
              <w:t>2.3.1</w:t>
            </w:r>
            <w:r w:rsidRPr="006E4656">
              <w:rPr>
                <w:spacing w:val="-4"/>
                <w:sz w:val="18"/>
                <w:szCs w:val="18"/>
              </w:rPr>
              <w:t xml:space="preserve"> </w:t>
            </w:r>
            <w:r w:rsidRPr="006E4656">
              <w:rPr>
                <w:sz w:val="18"/>
                <w:szCs w:val="18"/>
              </w:rPr>
              <w:t>için</w:t>
            </w:r>
            <w:r w:rsidRPr="006E4656">
              <w:rPr>
                <w:spacing w:val="-4"/>
                <w:sz w:val="18"/>
                <w:szCs w:val="18"/>
              </w:rPr>
              <w:t xml:space="preserve"> </w:t>
            </w:r>
            <w:r w:rsidRPr="006E4656">
              <w:rPr>
                <w:spacing w:val="-5"/>
                <w:sz w:val="18"/>
                <w:szCs w:val="18"/>
              </w:rPr>
              <w:t xml:space="preserve"> </w:t>
            </w:r>
            <w:r w:rsidRPr="006E4656">
              <w:rPr>
                <w:sz w:val="18"/>
                <w:szCs w:val="18"/>
              </w:rPr>
              <w:t>%</w:t>
            </w:r>
            <w:r w:rsidR="00C946FA" w:rsidRPr="006E4656">
              <w:rPr>
                <w:sz w:val="18"/>
                <w:szCs w:val="18"/>
              </w:rPr>
              <w:t>80</w:t>
            </w:r>
            <w:r w:rsidR="00865BD4" w:rsidRPr="006E4656">
              <w:rPr>
                <w:sz w:val="18"/>
                <w:szCs w:val="18"/>
              </w:rPr>
              <w:t>, PG 2.3.2</w:t>
            </w:r>
            <w:r w:rsidR="00C946FA" w:rsidRPr="006E4656">
              <w:rPr>
                <w:sz w:val="18"/>
                <w:szCs w:val="18"/>
              </w:rPr>
              <w:t xml:space="preserve"> için %63</w:t>
            </w:r>
            <w:r w:rsidRPr="006E4656">
              <w:rPr>
                <w:sz w:val="18"/>
                <w:szCs w:val="18"/>
              </w:rPr>
              <w:t>, PG 2.</w:t>
            </w:r>
            <w:r w:rsidR="00865BD4" w:rsidRPr="006E4656">
              <w:rPr>
                <w:sz w:val="18"/>
                <w:szCs w:val="18"/>
              </w:rPr>
              <w:t>3</w:t>
            </w:r>
            <w:r w:rsidRPr="006E4656">
              <w:rPr>
                <w:sz w:val="18"/>
                <w:szCs w:val="18"/>
              </w:rPr>
              <w:t>.3 için %</w:t>
            </w:r>
            <w:r w:rsidR="00C946FA" w:rsidRPr="006E4656">
              <w:rPr>
                <w:sz w:val="18"/>
                <w:szCs w:val="18"/>
              </w:rPr>
              <w:t>70</w:t>
            </w:r>
            <w:r w:rsidR="00865BD4" w:rsidRPr="006E4656">
              <w:rPr>
                <w:sz w:val="18"/>
                <w:szCs w:val="18"/>
              </w:rPr>
              <w:t xml:space="preserve">, PG </w:t>
            </w:r>
            <w:r w:rsidRPr="006E4656">
              <w:rPr>
                <w:sz w:val="18"/>
                <w:szCs w:val="18"/>
              </w:rPr>
              <w:t>2.</w:t>
            </w:r>
            <w:r w:rsidR="00865BD4" w:rsidRPr="006E4656">
              <w:rPr>
                <w:sz w:val="18"/>
                <w:szCs w:val="18"/>
              </w:rPr>
              <w:t>3</w:t>
            </w:r>
            <w:r w:rsidRPr="006E4656">
              <w:rPr>
                <w:sz w:val="18"/>
                <w:szCs w:val="18"/>
              </w:rPr>
              <w:t>.4 için %</w:t>
            </w:r>
            <w:r w:rsidR="00C946FA" w:rsidRPr="006E4656">
              <w:rPr>
                <w:sz w:val="18"/>
                <w:szCs w:val="18"/>
              </w:rPr>
              <w:t xml:space="preserve">80 </w:t>
            </w:r>
            <w:r w:rsidRPr="006E4656">
              <w:rPr>
                <w:sz w:val="18"/>
                <w:szCs w:val="18"/>
              </w:rPr>
              <w:t xml:space="preserve">   </w:t>
            </w:r>
            <w:r w:rsidR="00865BD4" w:rsidRPr="006E4656">
              <w:rPr>
                <w:sz w:val="18"/>
                <w:szCs w:val="18"/>
              </w:rPr>
              <w:t xml:space="preserve">ve PG 2.3.5 için %60 </w:t>
            </w:r>
            <w:r w:rsidRPr="006E4656">
              <w:rPr>
                <w:sz w:val="18"/>
                <w:szCs w:val="18"/>
              </w:rPr>
              <w:t>oranında</w:t>
            </w:r>
            <w:r w:rsidRPr="006E4656">
              <w:rPr>
                <w:spacing w:val="-3"/>
                <w:sz w:val="18"/>
                <w:szCs w:val="18"/>
              </w:rPr>
              <w:t xml:space="preserve"> </w:t>
            </w:r>
            <w:r w:rsidRPr="006E4656">
              <w:rPr>
                <w:sz w:val="18"/>
                <w:szCs w:val="18"/>
              </w:rPr>
              <w:t>gerçekleştiği</w:t>
            </w:r>
            <w:r w:rsidRPr="006E4656">
              <w:rPr>
                <w:spacing w:val="-3"/>
                <w:sz w:val="18"/>
                <w:szCs w:val="18"/>
              </w:rPr>
              <w:t xml:space="preserve"> </w:t>
            </w:r>
            <w:r w:rsidRPr="006E4656">
              <w:rPr>
                <w:sz w:val="18"/>
                <w:szCs w:val="18"/>
              </w:rPr>
              <w:t>görülmektedir.</w:t>
            </w:r>
          </w:p>
          <w:p w:rsidR="00403601" w:rsidRPr="006E4656" w:rsidRDefault="00BF4B26" w:rsidP="00865BD4">
            <w:pPr>
              <w:pStyle w:val="TableParagraph"/>
              <w:spacing w:before="1"/>
              <w:jc w:val="both"/>
              <w:rPr>
                <w:sz w:val="18"/>
                <w:szCs w:val="18"/>
              </w:rPr>
            </w:pPr>
            <w:r w:rsidRPr="006E4656">
              <w:rPr>
                <w:sz w:val="18"/>
                <w:szCs w:val="18"/>
              </w:rPr>
              <w:t>2024-2025</w:t>
            </w:r>
            <w:r w:rsidRPr="006E4656">
              <w:rPr>
                <w:spacing w:val="1"/>
                <w:sz w:val="18"/>
                <w:szCs w:val="18"/>
              </w:rPr>
              <w:t xml:space="preserve"> </w:t>
            </w:r>
            <w:r w:rsidRPr="006E4656">
              <w:rPr>
                <w:sz w:val="18"/>
                <w:szCs w:val="18"/>
              </w:rPr>
              <w:t>eğitim</w:t>
            </w:r>
            <w:r w:rsidRPr="006E4656">
              <w:rPr>
                <w:spacing w:val="1"/>
                <w:sz w:val="18"/>
                <w:szCs w:val="18"/>
              </w:rPr>
              <w:t xml:space="preserve"> </w:t>
            </w:r>
            <w:r w:rsidRPr="006E4656">
              <w:rPr>
                <w:sz w:val="18"/>
                <w:szCs w:val="18"/>
              </w:rPr>
              <w:t>öğretim</w:t>
            </w:r>
            <w:r w:rsidRPr="006E4656">
              <w:rPr>
                <w:spacing w:val="1"/>
                <w:sz w:val="18"/>
                <w:szCs w:val="18"/>
              </w:rPr>
              <w:t xml:space="preserve"> </w:t>
            </w:r>
            <w:r w:rsidRPr="006E4656">
              <w:rPr>
                <w:sz w:val="18"/>
                <w:szCs w:val="18"/>
              </w:rPr>
              <w:t>yılında</w:t>
            </w:r>
            <w:r w:rsidRPr="006E4656">
              <w:rPr>
                <w:spacing w:val="1"/>
                <w:sz w:val="18"/>
                <w:szCs w:val="18"/>
              </w:rPr>
              <w:t xml:space="preserve"> </w:t>
            </w:r>
            <w:r w:rsidRPr="006E4656">
              <w:rPr>
                <w:sz w:val="18"/>
                <w:szCs w:val="18"/>
              </w:rPr>
              <w:t>PG</w:t>
            </w:r>
            <w:r w:rsidRPr="006E4656">
              <w:rPr>
                <w:spacing w:val="1"/>
                <w:sz w:val="18"/>
                <w:szCs w:val="18"/>
              </w:rPr>
              <w:t xml:space="preserve"> </w:t>
            </w:r>
            <w:r w:rsidR="00865BD4" w:rsidRPr="006E4656">
              <w:rPr>
                <w:sz w:val="18"/>
                <w:szCs w:val="18"/>
              </w:rPr>
              <w:t>2.3.1</w:t>
            </w:r>
            <w:r w:rsidRPr="006E4656">
              <w:rPr>
                <w:sz w:val="18"/>
                <w:szCs w:val="18"/>
              </w:rPr>
              <w:t xml:space="preserve">, PG </w:t>
            </w:r>
            <w:r w:rsidR="00865BD4" w:rsidRPr="006E4656">
              <w:rPr>
                <w:sz w:val="18"/>
                <w:szCs w:val="18"/>
              </w:rPr>
              <w:t xml:space="preserve">2.3.2, 2.3.3, 2.3.4 </w:t>
            </w:r>
            <w:r w:rsidRPr="006E4656">
              <w:rPr>
                <w:sz w:val="18"/>
                <w:szCs w:val="18"/>
              </w:rPr>
              <w:t xml:space="preserve">ve PG </w:t>
            </w:r>
            <w:r w:rsidR="00865BD4" w:rsidRPr="006E4656">
              <w:rPr>
                <w:sz w:val="18"/>
                <w:szCs w:val="18"/>
              </w:rPr>
              <w:t xml:space="preserve">2.3.5 </w:t>
            </w:r>
            <w:r w:rsidRPr="006E4656">
              <w:rPr>
                <w:sz w:val="18"/>
                <w:szCs w:val="18"/>
              </w:rPr>
              <w:t>performansı</w:t>
            </w:r>
            <w:r w:rsidRPr="006E4656">
              <w:rPr>
                <w:spacing w:val="1"/>
                <w:sz w:val="18"/>
                <w:szCs w:val="18"/>
              </w:rPr>
              <w:t xml:space="preserve"> için branş öğretmenlerinin kazanımların tam olarak öğrenilmesi, </w:t>
            </w:r>
            <w:r w:rsidR="00865BD4" w:rsidRPr="006E4656">
              <w:rPr>
                <w:spacing w:val="1"/>
                <w:sz w:val="18"/>
                <w:szCs w:val="18"/>
              </w:rPr>
              <w:t xml:space="preserve">Görsel sanatlar, Müzik, Beden Eğitimi öğretmenlerinin bu alanlarda yetenekli öğrencileri tespit etmeye yönelik ya da bu alanda çalışmalar yürüten öğrencileri desteklemeye yönelik çalışmalar yapmasına, sınıf ve rehber öğretmenleri ile bilgi alışverişi yapması, gerektiğinde veli ile iletişime geçmesi </w:t>
            </w:r>
            <w:r w:rsidRPr="006E4656">
              <w:rPr>
                <w:sz w:val="18"/>
                <w:szCs w:val="18"/>
              </w:rPr>
              <w:t>planlanmıştır.</w:t>
            </w:r>
          </w:p>
        </w:tc>
      </w:tr>
    </w:tbl>
    <w:p w:rsidR="00403601" w:rsidRDefault="00403601" w:rsidP="004446F2">
      <w:pPr>
        <w:spacing w:line="276" w:lineRule="auto"/>
        <w:jc w:val="both"/>
        <w:rPr>
          <w:rFonts w:asciiTheme="majorHAnsi" w:hAnsiTheme="majorHAnsi"/>
          <w:b/>
          <w:sz w:val="24"/>
          <w:szCs w:val="24"/>
        </w:rPr>
      </w:pPr>
    </w:p>
    <w:p w:rsidR="00403601" w:rsidRDefault="00403601" w:rsidP="004446F2">
      <w:pPr>
        <w:spacing w:line="276" w:lineRule="auto"/>
        <w:jc w:val="both"/>
        <w:rPr>
          <w:rFonts w:asciiTheme="majorHAnsi" w:hAnsiTheme="majorHAnsi"/>
          <w:b/>
          <w:sz w:val="24"/>
          <w:szCs w:val="24"/>
        </w:rPr>
      </w:pPr>
    </w:p>
    <w:tbl>
      <w:tblPr>
        <w:tblStyle w:val="TableNormal"/>
        <w:tblpPr w:leftFromText="141" w:rightFromText="141" w:vertAnchor="text" w:horzAnchor="margin" w:tblpY="535"/>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1134"/>
        <w:gridCol w:w="1275"/>
        <w:gridCol w:w="1560"/>
        <w:gridCol w:w="1417"/>
        <w:gridCol w:w="1418"/>
      </w:tblGrid>
      <w:tr w:rsidR="00403601" w:rsidTr="00403601">
        <w:trPr>
          <w:trHeight w:val="350"/>
        </w:trPr>
        <w:tc>
          <w:tcPr>
            <w:tcW w:w="9503" w:type="dxa"/>
            <w:gridSpan w:val="6"/>
            <w:shd w:val="clear" w:color="auto" w:fill="BFBFBF" w:themeFill="background1" w:themeFillShade="BF"/>
          </w:tcPr>
          <w:p w:rsidR="00403601" w:rsidRPr="006A3829" w:rsidRDefault="00403601" w:rsidP="00403601">
            <w:pPr>
              <w:pStyle w:val="TableParagraph"/>
              <w:spacing w:line="234" w:lineRule="exact"/>
              <w:ind w:left="1257" w:right="1257"/>
              <w:jc w:val="center"/>
              <w:rPr>
                <w:b/>
                <w:sz w:val="18"/>
                <w:szCs w:val="18"/>
              </w:rPr>
            </w:pPr>
            <w:r w:rsidRPr="006A3829">
              <w:rPr>
                <w:b/>
                <w:sz w:val="18"/>
                <w:szCs w:val="18"/>
              </w:rPr>
              <w:t>2024-2025</w:t>
            </w:r>
            <w:r w:rsidRPr="006A3829">
              <w:rPr>
                <w:b/>
                <w:spacing w:val="-5"/>
                <w:sz w:val="18"/>
                <w:szCs w:val="18"/>
              </w:rPr>
              <w:t xml:space="preserve"> </w:t>
            </w:r>
            <w:r w:rsidRPr="006A3829">
              <w:rPr>
                <w:b/>
                <w:sz w:val="18"/>
                <w:szCs w:val="18"/>
              </w:rPr>
              <w:t>Eğitim</w:t>
            </w:r>
            <w:r w:rsidRPr="006A3829">
              <w:rPr>
                <w:b/>
                <w:spacing w:val="-4"/>
                <w:sz w:val="18"/>
                <w:szCs w:val="18"/>
              </w:rPr>
              <w:t xml:space="preserve"> </w:t>
            </w:r>
            <w:r w:rsidRPr="006A3829">
              <w:rPr>
                <w:b/>
                <w:sz w:val="18"/>
                <w:szCs w:val="18"/>
              </w:rPr>
              <w:t>Öğretim</w:t>
            </w:r>
            <w:r w:rsidRPr="006A3829">
              <w:rPr>
                <w:b/>
                <w:spacing w:val="-2"/>
                <w:sz w:val="18"/>
                <w:szCs w:val="18"/>
              </w:rPr>
              <w:t xml:space="preserve"> </w:t>
            </w:r>
            <w:r w:rsidRPr="006A3829">
              <w:rPr>
                <w:b/>
                <w:sz w:val="18"/>
                <w:szCs w:val="18"/>
              </w:rPr>
              <w:t>Yılı</w:t>
            </w:r>
            <w:r w:rsidRPr="006A3829">
              <w:rPr>
                <w:b/>
                <w:spacing w:val="-5"/>
                <w:sz w:val="18"/>
                <w:szCs w:val="18"/>
              </w:rPr>
              <w:t xml:space="preserve"> </w:t>
            </w:r>
            <w:r w:rsidRPr="006A3829">
              <w:rPr>
                <w:b/>
                <w:sz w:val="18"/>
                <w:szCs w:val="18"/>
              </w:rPr>
              <w:t>Stratejik</w:t>
            </w:r>
            <w:r w:rsidRPr="006A3829">
              <w:rPr>
                <w:b/>
                <w:spacing w:val="-5"/>
                <w:sz w:val="18"/>
                <w:szCs w:val="18"/>
              </w:rPr>
              <w:t xml:space="preserve"> </w:t>
            </w:r>
            <w:r w:rsidRPr="006A3829">
              <w:rPr>
                <w:b/>
                <w:sz w:val="18"/>
                <w:szCs w:val="18"/>
              </w:rPr>
              <w:t>Plan</w:t>
            </w:r>
            <w:r w:rsidRPr="006A3829">
              <w:rPr>
                <w:b/>
                <w:spacing w:val="-5"/>
                <w:sz w:val="18"/>
                <w:szCs w:val="18"/>
              </w:rPr>
              <w:t xml:space="preserve"> </w:t>
            </w:r>
            <w:r w:rsidRPr="006A3829">
              <w:rPr>
                <w:b/>
                <w:sz w:val="18"/>
                <w:szCs w:val="18"/>
              </w:rPr>
              <w:t>İzleme</w:t>
            </w:r>
            <w:r w:rsidRPr="006A3829">
              <w:rPr>
                <w:b/>
                <w:spacing w:val="-2"/>
                <w:sz w:val="18"/>
                <w:szCs w:val="18"/>
              </w:rPr>
              <w:t xml:space="preserve"> </w:t>
            </w:r>
            <w:r w:rsidRPr="006A3829">
              <w:rPr>
                <w:b/>
                <w:sz w:val="18"/>
                <w:szCs w:val="18"/>
              </w:rPr>
              <w:t>ve</w:t>
            </w:r>
            <w:r w:rsidRPr="006A3829">
              <w:rPr>
                <w:b/>
                <w:spacing w:val="-2"/>
                <w:sz w:val="18"/>
                <w:szCs w:val="18"/>
              </w:rPr>
              <w:t xml:space="preserve"> </w:t>
            </w:r>
            <w:r w:rsidRPr="006A3829">
              <w:rPr>
                <w:b/>
                <w:sz w:val="18"/>
                <w:szCs w:val="18"/>
              </w:rPr>
              <w:t>Değerlendirme</w:t>
            </w:r>
            <w:r w:rsidRPr="006A3829">
              <w:rPr>
                <w:b/>
                <w:spacing w:val="-3"/>
                <w:sz w:val="18"/>
                <w:szCs w:val="18"/>
              </w:rPr>
              <w:t xml:space="preserve"> </w:t>
            </w:r>
            <w:r w:rsidRPr="006A3829">
              <w:rPr>
                <w:b/>
                <w:sz w:val="18"/>
                <w:szCs w:val="18"/>
              </w:rPr>
              <w:t>Tablosu</w:t>
            </w:r>
          </w:p>
        </w:tc>
      </w:tr>
      <w:tr w:rsidR="00403601" w:rsidTr="00403601">
        <w:trPr>
          <w:trHeight w:val="219"/>
        </w:trPr>
        <w:tc>
          <w:tcPr>
            <w:tcW w:w="2699" w:type="dxa"/>
            <w:shd w:val="clear" w:color="auto" w:fill="D9D9D9" w:themeFill="background1" w:themeFillShade="D9"/>
          </w:tcPr>
          <w:p w:rsidR="00403601" w:rsidRPr="006A3829" w:rsidRDefault="00403601" w:rsidP="00403601">
            <w:pPr>
              <w:pStyle w:val="TableParagraph"/>
              <w:spacing w:line="234" w:lineRule="exact"/>
              <w:ind w:left="107"/>
              <w:rPr>
                <w:b/>
                <w:sz w:val="18"/>
                <w:szCs w:val="18"/>
              </w:rPr>
            </w:pPr>
            <w:r w:rsidRPr="006A3829">
              <w:rPr>
                <w:b/>
                <w:sz w:val="18"/>
                <w:szCs w:val="18"/>
              </w:rPr>
              <w:t>Amaç 2</w:t>
            </w:r>
          </w:p>
        </w:tc>
        <w:tc>
          <w:tcPr>
            <w:tcW w:w="6804" w:type="dxa"/>
            <w:gridSpan w:val="5"/>
            <w:shd w:val="clear" w:color="auto" w:fill="FFFFFF" w:themeFill="background1"/>
          </w:tcPr>
          <w:p w:rsidR="00403601" w:rsidRPr="006A3829" w:rsidRDefault="00403601" w:rsidP="00403601">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color w:val="000000"/>
                <w:kern w:val="24"/>
                <w:sz w:val="18"/>
                <w:szCs w:val="18"/>
                <w:lang w:eastAsia="tr-TR"/>
              </w:rPr>
              <w:t>Öğrencilerin ilgi, yetenek ve akademik becerileri doğrultusunda üst öğretime hazırlanması, yaratıcı, yenilikçi, girişimci, üretken, kalkınmaya destek veren, bireyler olarak yetiştirilmesi sağlanacaktır.</w:t>
            </w:r>
          </w:p>
        </w:tc>
      </w:tr>
      <w:tr w:rsidR="00403601" w:rsidTr="00403601">
        <w:trPr>
          <w:trHeight w:val="232"/>
        </w:trPr>
        <w:tc>
          <w:tcPr>
            <w:tcW w:w="2699" w:type="dxa"/>
            <w:shd w:val="clear" w:color="auto" w:fill="D9D9D9" w:themeFill="background1" w:themeFillShade="D9"/>
          </w:tcPr>
          <w:p w:rsidR="00403601" w:rsidRPr="006A3829" w:rsidRDefault="00403601" w:rsidP="00403601">
            <w:pPr>
              <w:pStyle w:val="TableParagraph"/>
              <w:spacing w:line="213" w:lineRule="exact"/>
              <w:ind w:left="107"/>
              <w:rPr>
                <w:b/>
                <w:sz w:val="18"/>
                <w:szCs w:val="18"/>
              </w:rPr>
            </w:pPr>
            <w:r w:rsidRPr="006A3829">
              <w:rPr>
                <w:b/>
                <w:sz w:val="18"/>
                <w:szCs w:val="18"/>
              </w:rPr>
              <w:t>Hedef 2.4</w:t>
            </w:r>
          </w:p>
        </w:tc>
        <w:tc>
          <w:tcPr>
            <w:tcW w:w="6804" w:type="dxa"/>
            <w:gridSpan w:val="5"/>
            <w:shd w:val="clear" w:color="auto" w:fill="FFFFFF" w:themeFill="background1"/>
          </w:tcPr>
          <w:p w:rsidR="00403601" w:rsidRPr="006A3829" w:rsidRDefault="00403601" w:rsidP="00403601">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color w:val="000000"/>
                <w:kern w:val="24"/>
                <w:sz w:val="18"/>
                <w:szCs w:val="18"/>
                <w:lang w:eastAsia="tr-TR"/>
              </w:rPr>
              <w:t>Öğrencilerin ulusal/uluslararası projelere katılım oranları ve hareketlilik sayısı yükseltilerek beceri temelli yabancı dil öğrenme yeterlilikleri artırılacaktır.</w:t>
            </w:r>
          </w:p>
        </w:tc>
      </w:tr>
      <w:tr w:rsidR="00403601" w:rsidTr="00403601">
        <w:trPr>
          <w:trHeight w:val="304"/>
        </w:trPr>
        <w:tc>
          <w:tcPr>
            <w:tcW w:w="2699" w:type="dxa"/>
            <w:shd w:val="clear" w:color="auto" w:fill="D9D9D9" w:themeFill="background1" w:themeFillShade="D9"/>
          </w:tcPr>
          <w:p w:rsidR="00403601" w:rsidRPr="006A3829" w:rsidRDefault="00403601" w:rsidP="00403601">
            <w:pPr>
              <w:pStyle w:val="TableParagraph"/>
              <w:tabs>
                <w:tab w:val="left" w:pos="976"/>
              </w:tabs>
              <w:spacing w:line="236" w:lineRule="exact"/>
              <w:ind w:left="107" w:right="97"/>
              <w:rPr>
                <w:b/>
                <w:sz w:val="18"/>
                <w:szCs w:val="18"/>
              </w:rPr>
            </w:pPr>
            <w:r w:rsidRPr="006A3829">
              <w:rPr>
                <w:b/>
                <w:sz w:val="18"/>
                <w:szCs w:val="18"/>
              </w:rPr>
              <w:t xml:space="preserve">Hedef </w:t>
            </w:r>
            <w:r w:rsidRPr="006A3829">
              <w:rPr>
                <w:b/>
                <w:spacing w:val="-1"/>
                <w:sz w:val="18"/>
                <w:szCs w:val="18"/>
              </w:rPr>
              <w:t xml:space="preserve">2.4 </w:t>
            </w:r>
            <w:r w:rsidRPr="006A3829">
              <w:rPr>
                <w:b/>
                <w:spacing w:val="-42"/>
                <w:sz w:val="18"/>
                <w:szCs w:val="18"/>
              </w:rPr>
              <w:t xml:space="preserve">       </w:t>
            </w:r>
            <w:r w:rsidRPr="006A3829">
              <w:rPr>
                <w:b/>
                <w:spacing w:val="-1"/>
                <w:sz w:val="18"/>
                <w:szCs w:val="18"/>
              </w:rPr>
              <w:t>Performansı</w:t>
            </w:r>
          </w:p>
        </w:tc>
        <w:tc>
          <w:tcPr>
            <w:tcW w:w="6804" w:type="dxa"/>
            <w:gridSpan w:val="5"/>
            <w:shd w:val="clear" w:color="auto" w:fill="FFFFFF" w:themeFill="background1"/>
          </w:tcPr>
          <w:p w:rsidR="00403601" w:rsidRPr="006A3829" w:rsidRDefault="00403601" w:rsidP="00403601">
            <w:pPr>
              <w:pStyle w:val="TableParagraph"/>
              <w:spacing w:line="234" w:lineRule="exact"/>
              <w:ind w:left="108"/>
              <w:rPr>
                <w:sz w:val="18"/>
                <w:szCs w:val="18"/>
              </w:rPr>
            </w:pPr>
            <w:r w:rsidRPr="006A3829">
              <w:rPr>
                <w:sz w:val="18"/>
                <w:szCs w:val="18"/>
              </w:rPr>
              <w:t>%</w:t>
            </w:r>
            <w:r w:rsidRPr="006A3829">
              <w:rPr>
                <w:spacing w:val="-2"/>
                <w:sz w:val="18"/>
                <w:szCs w:val="18"/>
              </w:rPr>
              <w:t xml:space="preserve"> </w:t>
            </w:r>
            <w:r w:rsidR="00CC23DC" w:rsidRPr="006A3829">
              <w:rPr>
                <w:sz w:val="18"/>
                <w:szCs w:val="18"/>
              </w:rPr>
              <w:t>77,5</w:t>
            </w:r>
          </w:p>
        </w:tc>
      </w:tr>
      <w:tr w:rsidR="00403601" w:rsidTr="00403601">
        <w:trPr>
          <w:trHeight w:val="271"/>
        </w:trPr>
        <w:tc>
          <w:tcPr>
            <w:tcW w:w="2699" w:type="dxa"/>
            <w:shd w:val="clear" w:color="auto" w:fill="D9D9D9" w:themeFill="background1" w:themeFillShade="D9"/>
          </w:tcPr>
          <w:p w:rsidR="00403601" w:rsidRPr="006A3829" w:rsidRDefault="00403601" w:rsidP="00403601">
            <w:pPr>
              <w:pStyle w:val="TableParagraph"/>
              <w:spacing w:line="229" w:lineRule="exact"/>
              <w:ind w:left="107"/>
              <w:rPr>
                <w:b/>
                <w:sz w:val="18"/>
                <w:szCs w:val="18"/>
              </w:rPr>
            </w:pPr>
            <w:r w:rsidRPr="006A3829">
              <w:rPr>
                <w:b/>
                <w:sz w:val="18"/>
                <w:szCs w:val="18"/>
              </w:rPr>
              <w:t>Sorumlu Birim</w:t>
            </w:r>
          </w:p>
        </w:tc>
        <w:tc>
          <w:tcPr>
            <w:tcW w:w="6804" w:type="dxa"/>
            <w:gridSpan w:val="5"/>
            <w:shd w:val="clear" w:color="auto" w:fill="FFFFFF" w:themeFill="background1"/>
          </w:tcPr>
          <w:p w:rsidR="00403601" w:rsidRPr="006A3829" w:rsidRDefault="006D4247" w:rsidP="00403601">
            <w:pPr>
              <w:pStyle w:val="TableParagraph"/>
              <w:spacing w:line="229" w:lineRule="exact"/>
              <w:ind w:left="108"/>
              <w:rPr>
                <w:sz w:val="18"/>
                <w:szCs w:val="18"/>
              </w:rPr>
            </w:pPr>
            <w:r w:rsidRPr="006A3829">
              <w:rPr>
                <w:sz w:val="18"/>
                <w:szCs w:val="18"/>
              </w:rPr>
              <w:t>Öğretmenler</w:t>
            </w:r>
          </w:p>
        </w:tc>
      </w:tr>
      <w:tr w:rsidR="00403601" w:rsidTr="006A3829">
        <w:trPr>
          <w:trHeight w:val="790"/>
        </w:trPr>
        <w:tc>
          <w:tcPr>
            <w:tcW w:w="2699" w:type="dxa"/>
            <w:shd w:val="clear" w:color="auto" w:fill="D9D9D9" w:themeFill="background1" w:themeFillShade="D9"/>
          </w:tcPr>
          <w:p w:rsidR="00403601" w:rsidRPr="006A3829" w:rsidRDefault="00403601" w:rsidP="00403601">
            <w:pPr>
              <w:pStyle w:val="TableParagraph"/>
              <w:ind w:left="107" w:right="152"/>
              <w:rPr>
                <w:b/>
                <w:sz w:val="18"/>
                <w:szCs w:val="18"/>
              </w:rPr>
            </w:pPr>
            <w:r w:rsidRPr="006A3829">
              <w:rPr>
                <w:b/>
                <w:spacing w:val="-1"/>
                <w:sz w:val="18"/>
                <w:szCs w:val="18"/>
              </w:rPr>
              <w:t>Performans</w:t>
            </w:r>
            <w:r w:rsidRPr="006A3829">
              <w:rPr>
                <w:b/>
                <w:spacing w:val="-42"/>
                <w:sz w:val="18"/>
                <w:szCs w:val="18"/>
              </w:rPr>
              <w:t xml:space="preserve"> </w:t>
            </w:r>
            <w:r w:rsidRPr="006A3829">
              <w:rPr>
                <w:b/>
                <w:sz w:val="18"/>
                <w:szCs w:val="18"/>
              </w:rPr>
              <w:t>Göstergesi</w:t>
            </w:r>
          </w:p>
        </w:tc>
        <w:tc>
          <w:tcPr>
            <w:tcW w:w="1134" w:type="dxa"/>
            <w:shd w:val="clear" w:color="auto" w:fill="FFFFFF" w:themeFill="background1"/>
          </w:tcPr>
          <w:p w:rsidR="00403601" w:rsidRPr="006A3829" w:rsidRDefault="00403601" w:rsidP="00403601">
            <w:pPr>
              <w:pStyle w:val="TableParagraph"/>
              <w:ind w:left="108" w:right="136"/>
              <w:jc w:val="center"/>
              <w:rPr>
                <w:sz w:val="18"/>
                <w:szCs w:val="18"/>
              </w:rPr>
            </w:pPr>
            <w:r w:rsidRPr="006A3829">
              <w:rPr>
                <w:sz w:val="18"/>
                <w:szCs w:val="18"/>
              </w:rPr>
              <w:t>Hedefe</w:t>
            </w:r>
            <w:r w:rsidRPr="006A3829">
              <w:rPr>
                <w:spacing w:val="-43"/>
                <w:sz w:val="18"/>
                <w:szCs w:val="18"/>
              </w:rPr>
              <w:t xml:space="preserve"> </w:t>
            </w:r>
            <w:r w:rsidRPr="006A3829">
              <w:rPr>
                <w:sz w:val="18"/>
                <w:szCs w:val="18"/>
              </w:rPr>
              <w:t>Etkisi</w:t>
            </w:r>
            <w:r w:rsidRPr="006A3829">
              <w:rPr>
                <w:spacing w:val="1"/>
                <w:sz w:val="18"/>
                <w:szCs w:val="18"/>
              </w:rPr>
              <w:t xml:space="preserve"> </w:t>
            </w:r>
            <w:r w:rsidRPr="006A3829">
              <w:rPr>
                <w:sz w:val="18"/>
                <w:szCs w:val="18"/>
              </w:rPr>
              <w:t>(%)</w:t>
            </w:r>
          </w:p>
        </w:tc>
        <w:tc>
          <w:tcPr>
            <w:tcW w:w="1275" w:type="dxa"/>
            <w:shd w:val="clear" w:color="auto" w:fill="FFFFFF" w:themeFill="background1"/>
          </w:tcPr>
          <w:p w:rsidR="00403601" w:rsidRPr="006A3829" w:rsidRDefault="00403601" w:rsidP="00403601">
            <w:pPr>
              <w:pStyle w:val="TableParagraph"/>
              <w:ind w:left="105" w:right="118"/>
              <w:jc w:val="center"/>
              <w:rPr>
                <w:sz w:val="18"/>
                <w:szCs w:val="18"/>
              </w:rPr>
            </w:pPr>
            <w:r w:rsidRPr="006A3829">
              <w:rPr>
                <w:sz w:val="18"/>
                <w:szCs w:val="18"/>
              </w:rPr>
              <w:t>Plan</w:t>
            </w:r>
            <w:r w:rsidRPr="006A3829">
              <w:rPr>
                <w:spacing w:val="1"/>
                <w:sz w:val="18"/>
                <w:szCs w:val="18"/>
              </w:rPr>
              <w:t xml:space="preserve"> </w:t>
            </w:r>
            <w:r w:rsidRPr="006A3829">
              <w:rPr>
                <w:sz w:val="18"/>
                <w:szCs w:val="18"/>
              </w:rPr>
              <w:t>Dönemi</w:t>
            </w:r>
            <w:r w:rsidRPr="006A3829">
              <w:rPr>
                <w:spacing w:val="1"/>
                <w:sz w:val="18"/>
                <w:szCs w:val="18"/>
              </w:rPr>
              <w:t xml:space="preserve"> </w:t>
            </w:r>
            <w:r w:rsidRPr="006A3829">
              <w:rPr>
                <w:sz w:val="18"/>
                <w:szCs w:val="18"/>
              </w:rPr>
              <w:t>Başlangıç</w:t>
            </w:r>
            <w:r w:rsidRPr="006A3829">
              <w:rPr>
                <w:spacing w:val="1"/>
                <w:sz w:val="18"/>
                <w:szCs w:val="18"/>
              </w:rPr>
              <w:t xml:space="preserve"> </w:t>
            </w:r>
            <w:r w:rsidRPr="006A3829">
              <w:rPr>
                <w:spacing w:val="-1"/>
                <w:sz w:val="18"/>
                <w:szCs w:val="18"/>
              </w:rPr>
              <w:t>Değeri</w:t>
            </w:r>
            <w:r w:rsidRPr="006A3829">
              <w:rPr>
                <w:spacing w:val="-9"/>
                <w:sz w:val="18"/>
                <w:szCs w:val="18"/>
              </w:rPr>
              <w:t xml:space="preserve"> </w:t>
            </w:r>
            <w:r w:rsidRPr="006A3829">
              <w:rPr>
                <w:sz w:val="18"/>
                <w:szCs w:val="18"/>
              </w:rPr>
              <w:t>*(A)</w:t>
            </w:r>
          </w:p>
        </w:tc>
        <w:tc>
          <w:tcPr>
            <w:tcW w:w="1560" w:type="dxa"/>
            <w:shd w:val="clear" w:color="auto" w:fill="FFFFFF" w:themeFill="background1"/>
          </w:tcPr>
          <w:p w:rsidR="00403601" w:rsidRPr="006A3829" w:rsidRDefault="00403601" w:rsidP="00403601">
            <w:pPr>
              <w:pStyle w:val="TableParagraph"/>
              <w:ind w:left="105" w:right="100"/>
              <w:jc w:val="center"/>
              <w:rPr>
                <w:sz w:val="18"/>
                <w:szCs w:val="18"/>
              </w:rPr>
            </w:pPr>
            <w:r w:rsidRPr="006A3829">
              <w:rPr>
                <w:sz w:val="18"/>
                <w:szCs w:val="18"/>
              </w:rPr>
              <w:t>İzleme</w:t>
            </w:r>
            <w:r w:rsidRPr="006A3829">
              <w:rPr>
                <w:spacing w:val="1"/>
                <w:sz w:val="18"/>
                <w:szCs w:val="18"/>
              </w:rPr>
              <w:t xml:space="preserve"> </w:t>
            </w:r>
            <w:r w:rsidRPr="006A3829">
              <w:rPr>
                <w:sz w:val="18"/>
                <w:szCs w:val="18"/>
              </w:rPr>
              <w:t>Dönemindeki</w:t>
            </w:r>
            <w:r w:rsidRPr="006A3829">
              <w:rPr>
                <w:spacing w:val="-8"/>
                <w:sz w:val="18"/>
                <w:szCs w:val="18"/>
              </w:rPr>
              <w:t xml:space="preserve"> </w:t>
            </w:r>
            <w:r w:rsidRPr="006A3829">
              <w:rPr>
                <w:sz w:val="18"/>
                <w:szCs w:val="18"/>
              </w:rPr>
              <w:t>Yıl</w:t>
            </w:r>
            <w:r w:rsidRPr="006A3829">
              <w:rPr>
                <w:spacing w:val="-41"/>
                <w:sz w:val="18"/>
                <w:szCs w:val="18"/>
              </w:rPr>
              <w:t xml:space="preserve"> </w:t>
            </w:r>
            <w:r w:rsidRPr="006A3829">
              <w:rPr>
                <w:sz w:val="18"/>
                <w:szCs w:val="18"/>
              </w:rPr>
              <w:t>Sonu</w:t>
            </w:r>
            <w:r w:rsidRPr="006A3829">
              <w:rPr>
                <w:spacing w:val="1"/>
                <w:sz w:val="18"/>
                <w:szCs w:val="18"/>
              </w:rPr>
              <w:t xml:space="preserve"> </w:t>
            </w:r>
            <w:r w:rsidRPr="006A3829">
              <w:rPr>
                <w:sz w:val="18"/>
                <w:szCs w:val="18"/>
              </w:rPr>
              <w:t>Hedeflenen</w:t>
            </w:r>
          </w:p>
          <w:p w:rsidR="00403601" w:rsidRPr="006A3829" w:rsidRDefault="00403601" w:rsidP="00403601">
            <w:pPr>
              <w:pStyle w:val="TableParagraph"/>
              <w:spacing w:line="213" w:lineRule="exact"/>
              <w:ind w:left="105"/>
              <w:jc w:val="center"/>
              <w:rPr>
                <w:sz w:val="18"/>
                <w:szCs w:val="18"/>
              </w:rPr>
            </w:pPr>
            <w:r w:rsidRPr="006A3829">
              <w:rPr>
                <w:sz w:val="18"/>
                <w:szCs w:val="18"/>
              </w:rPr>
              <w:t>Değer</w:t>
            </w:r>
            <w:r w:rsidRPr="006A3829">
              <w:rPr>
                <w:spacing w:val="-4"/>
                <w:sz w:val="18"/>
                <w:szCs w:val="18"/>
              </w:rPr>
              <w:t xml:space="preserve"> </w:t>
            </w:r>
            <w:r w:rsidRPr="006A3829">
              <w:rPr>
                <w:sz w:val="18"/>
                <w:szCs w:val="18"/>
              </w:rPr>
              <w:t>(B)</w:t>
            </w:r>
          </w:p>
        </w:tc>
        <w:tc>
          <w:tcPr>
            <w:tcW w:w="1417" w:type="dxa"/>
            <w:shd w:val="clear" w:color="auto" w:fill="FFFFFF" w:themeFill="background1"/>
          </w:tcPr>
          <w:p w:rsidR="00403601" w:rsidRPr="006A3829" w:rsidRDefault="00403601" w:rsidP="00403601">
            <w:pPr>
              <w:pStyle w:val="TableParagraph"/>
              <w:ind w:left="107" w:right="104"/>
              <w:jc w:val="center"/>
              <w:rPr>
                <w:sz w:val="18"/>
                <w:szCs w:val="18"/>
              </w:rPr>
            </w:pPr>
            <w:r w:rsidRPr="006A3829">
              <w:rPr>
                <w:sz w:val="18"/>
                <w:szCs w:val="18"/>
              </w:rPr>
              <w:t>İzleme</w:t>
            </w:r>
            <w:r w:rsidRPr="006A3829">
              <w:rPr>
                <w:spacing w:val="1"/>
                <w:sz w:val="18"/>
                <w:szCs w:val="18"/>
              </w:rPr>
              <w:t xml:space="preserve"> </w:t>
            </w:r>
            <w:r w:rsidRPr="006A3829">
              <w:rPr>
                <w:spacing w:val="-1"/>
                <w:sz w:val="18"/>
                <w:szCs w:val="18"/>
              </w:rPr>
              <w:t>Dönemindeki</w:t>
            </w:r>
            <w:r w:rsidRPr="006A3829">
              <w:rPr>
                <w:spacing w:val="-42"/>
                <w:sz w:val="18"/>
                <w:szCs w:val="18"/>
              </w:rPr>
              <w:t xml:space="preserve"> </w:t>
            </w:r>
            <w:r w:rsidRPr="006A3829">
              <w:rPr>
                <w:sz w:val="18"/>
                <w:szCs w:val="18"/>
              </w:rPr>
              <w:t>Gerçekleşme</w:t>
            </w:r>
            <w:r w:rsidRPr="006A3829">
              <w:rPr>
                <w:spacing w:val="1"/>
                <w:sz w:val="18"/>
                <w:szCs w:val="18"/>
              </w:rPr>
              <w:t xml:space="preserve"> </w:t>
            </w:r>
            <w:r w:rsidRPr="006A3829">
              <w:rPr>
                <w:sz w:val="18"/>
                <w:szCs w:val="18"/>
              </w:rPr>
              <w:t>Değeri (C)</w:t>
            </w:r>
          </w:p>
        </w:tc>
        <w:tc>
          <w:tcPr>
            <w:tcW w:w="1418" w:type="dxa"/>
            <w:shd w:val="clear" w:color="auto" w:fill="FFFFFF" w:themeFill="background1"/>
          </w:tcPr>
          <w:p w:rsidR="00403601" w:rsidRPr="006A3829" w:rsidRDefault="00403601" w:rsidP="00403601">
            <w:pPr>
              <w:pStyle w:val="TableParagraph"/>
              <w:ind w:left="107" w:right="104"/>
              <w:jc w:val="center"/>
              <w:rPr>
                <w:sz w:val="18"/>
                <w:szCs w:val="18"/>
              </w:rPr>
            </w:pPr>
            <w:r w:rsidRPr="006A3829">
              <w:rPr>
                <w:sz w:val="18"/>
                <w:szCs w:val="18"/>
              </w:rPr>
              <w:t>Performans (%)</w:t>
            </w:r>
          </w:p>
          <w:p w:rsidR="00403601" w:rsidRPr="006A3829" w:rsidRDefault="00403601" w:rsidP="00403601">
            <w:pPr>
              <w:pStyle w:val="TableParagraph"/>
              <w:ind w:left="107" w:right="104"/>
              <w:jc w:val="center"/>
              <w:rPr>
                <w:sz w:val="18"/>
                <w:szCs w:val="18"/>
              </w:rPr>
            </w:pPr>
            <w:r w:rsidRPr="006A3829">
              <w:rPr>
                <w:sz w:val="18"/>
                <w:szCs w:val="18"/>
              </w:rPr>
              <w:t>(C-A)/(B-A)</w:t>
            </w:r>
          </w:p>
        </w:tc>
      </w:tr>
      <w:tr w:rsidR="0093606D" w:rsidTr="00651500">
        <w:trPr>
          <w:trHeight w:val="396"/>
        </w:trPr>
        <w:tc>
          <w:tcPr>
            <w:tcW w:w="2699" w:type="dxa"/>
            <w:shd w:val="clear" w:color="auto" w:fill="D9D9D9" w:themeFill="background1" w:themeFillShade="D9"/>
          </w:tcPr>
          <w:p w:rsidR="0093606D" w:rsidRPr="006A3829" w:rsidRDefault="0093606D" w:rsidP="0093606D">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PG2.4.1</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Yabancı dil öğrenme yeterliklerini geliştirmeye yönelik açılacak kurs sayısı</w:t>
            </w:r>
          </w:p>
        </w:tc>
        <w:tc>
          <w:tcPr>
            <w:tcW w:w="1134"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w:t>
            </w:r>
          </w:p>
        </w:tc>
        <w:tc>
          <w:tcPr>
            <w:tcW w:w="1560"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w:t>
            </w:r>
          </w:p>
        </w:tc>
        <w:tc>
          <w:tcPr>
            <w:tcW w:w="1417"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w:t>
            </w:r>
          </w:p>
        </w:tc>
        <w:tc>
          <w:tcPr>
            <w:tcW w:w="1418"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67</w:t>
            </w:r>
          </w:p>
        </w:tc>
      </w:tr>
      <w:tr w:rsidR="0093606D" w:rsidTr="00651500">
        <w:trPr>
          <w:trHeight w:val="388"/>
        </w:trPr>
        <w:tc>
          <w:tcPr>
            <w:tcW w:w="2699" w:type="dxa"/>
            <w:shd w:val="clear" w:color="auto" w:fill="D9D9D9" w:themeFill="background1" w:themeFillShade="D9"/>
          </w:tcPr>
          <w:p w:rsidR="0093606D" w:rsidRPr="006A3829" w:rsidRDefault="0093606D" w:rsidP="0093606D">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PG2.4.2</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 xml:space="preserve">Yabancı dil öğrenme yeterliklerini geliştirmeye yönelik açılan kurslara katılan öğrenci </w:t>
            </w:r>
            <w:r w:rsidRPr="006A3829">
              <w:rPr>
                <w:rFonts w:asciiTheme="majorHAnsi" w:eastAsia="Times New Roman" w:hAnsiTheme="majorHAnsi" w:cs="Calibri"/>
                <w:color w:val="000000"/>
                <w:kern w:val="24"/>
                <w:sz w:val="18"/>
                <w:szCs w:val="18"/>
                <w:lang w:eastAsia="tr-TR"/>
              </w:rPr>
              <w:lastRenderedPageBreak/>
              <w:t>oranı (%)</w:t>
            </w:r>
          </w:p>
        </w:tc>
        <w:tc>
          <w:tcPr>
            <w:tcW w:w="1134"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lastRenderedPageBreak/>
              <w:t>30</w:t>
            </w:r>
          </w:p>
        </w:tc>
        <w:tc>
          <w:tcPr>
            <w:tcW w:w="1275"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20</w:t>
            </w:r>
          </w:p>
        </w:tc>
        <w:tc>
          <w:tcPr>
            <w:tcW w:w="1560"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25</w:t>
            </w:r>
          </w:p>
        </w:tc>
        <w:tc>
          <w:tcPr>
            <w:tcW w:w="1417"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20</w:t>
            </w:r>
          </w:p>
        </w:tc>
        <w:tc>
          <w:tcPr>
            <w:tcW w:w="1418"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80</w:t>
            </w:r>
          </w:p>
        </w:tc>
      </w:tr>
      <w:tr w:rsidR="0093606D" w:rsidTr="00651500">
        <w:trPr>
          <w:trHeight w:val="394"/>
        </w:trPr>
        <w:tc>
          <w:tcPr>
            <w:tcW w:w="2699" w:type="dxa"/>
            <w:shd w:val="clear" w:color="auto" w:fill="D9D9D9" w:themeFill="background1" w:themeFillShade="D9"/>
          </w:tcPr>
          <w:p w:rsidR="0093606D" w:rsidRPr="006A3829" w:rsidRDefault="0093606D" w:rsidP="0093606D">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lastRenderedPageBreak/>
              <w:t>PG2.4.3</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Öğrencilere yabancı dil bilmenin önemini ve gerekliliğini anlatan seminer sayısı</w:t>
            </w:r>
          </w:p>
        </w:tc>
        <w:tc>
          <w:tcPr>
            <w:tcW w:w="1134"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w:t>
            </w:r>
          </w:p>
        </w:tc>
        <w:tc>
          <w:tcPr>
            <w:tcW w:w="1560"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w:t>
            </w:r>
          </w:p>
        </w:tc>
        <w:tc>
          <w:tcPr>
            <w:tcW w:w="1417"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w:t>
            </w:r>
          </w:p>
        </w:tc>
        <w:tc>
          <w:tcPr>
            <w:tcW w:w="1418"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67</w:t>
            </w:r>
          </w:p>
        </w:tc>
      </w:tr>
      <w:tr w:rsidR="0093606D" w:rsidTr="00651500">
        <w:trPr>
          <w:trHeight w:val="372"/>
        </w:trPr>
        <w:tc>
          <w:tcPr>
            <w:tcW w:w="2699" w:type="dxa"/>
            <w:shd w:val="clear" w:color="auto" w:fill="D9D9D9" w:themeFill="background1" w:themeFillShade="D9"/>
          </w:tcPr>
          <w:p w:rsidR="0093606D" w:rsidRPr="006A3829" w:rsidRDefault="0093606D" w:rsidP="0093606D">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PG2.4.4</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Ulusal ve uluslararası hareketlilik programları/ projeleri bilgilendirme toplantılarına katılım oranı (%)</w:t>
            </w:r>
          </w:p>
        </w:tc>
        <w:tc>
          <w:tcPr>
            <w:tcW w:w="1134"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1</w:t>
            </w:r>
          </w:p>
        </w:tc>
        <w:tc>
          <w:tcPr>
            <w:tcW w:w="1560"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w:t>
            </w:r>
          </w:p>
        </w:tc>
        <w:tc>
          <w:tcPr>
            <w:tcW w:w="1417"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w:t>
            </w:r>
          </w:p>
        </w:tc>
        <w:tc>
          <w:tcPr>
            <w:tcW w:w="1418" w:type="dxa"/>
            <w:shd w:val="clear" w:color="auto" w:fill="FFFFFF" w:themeFill="background1"/>
            <w:vAlign w:val="center"/>
          </w:tcPr>
          <w:p w:rsidR="0093606D" w:rsidRPr="006A3829" w:rsidRDefault="0093606D" w:rsidP="0093606D">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100</w:t>
            </w:r>
          </w:p>
        </w:tc>
      </w:tr>
      <w:tr w:rsidR="00403601" w:rsidTr="00403601">
        <w:trPr>
          <w:trHeight w:val="234"/>
        </w:trPr>
        <w:tc>
          <w:tcPr>
            <w:tcW w:w="9503" w:type="dxa"/>
            <w:gridSpan w:val="6"/>
            <w:shd w:val="clear" w:color="auto" w:fill="FFFFFF" w:themeFill="background1"/>
          </w:tcPr>
          <w:p w:rsidR="00403601" w:rsidRPr="006A3829" w:rsidRDefault="00403601" w:rsidP="00403601">
            <w:pPr>
              <w:pStyle w:val="TableParagraph"/>
              <w:spacing w:line="215" w:lineRule="exact"/>
              <w:ind w:left="107"/>
              <w:rPr>
                <w:b/>
                <w:sz w:val="18"/>
                <w:szCs w:val="18"/>
              </w:rPr>
            </w:pPr>
            <w:r w:rsidRPr="006A3829">
              <w:rPr>
                <w:b/>
                <w:sz w:val="18"/>
                <w:szCs w:val="18"/>
              </w:rPr>
              <w:t>Hedefe</w:t>
            </w:r>
            <w:r w:rsidRPr="006A3829">
              <w:rPr>
                <w:b/>
                <w:spacing w:val="-6"/>
                <w:sz w:val="18"/>
                <w:szCs w:val="18"/>
              </w:rPr>
              <w:t xml:space="preserve"> </w:t>
            </w:r>
            <w:r w:rsidRPr="006A3829">
              <w:rPr>
                <w:b/>
                <w:sz w:val="18"/>
                <w:szCs w:val="18"/>
              </w:rPr>
              <w:t>İlişkin</w:t>
            </w:r>
            <w:r w:rsidRPr="006A3829">
              <w:rPr>
                <w:b/>
                <w:spacing w:val="-4"/>
                <w:sz w:val="18"/>
                <w:szCs w:val="18"/>
              </w:rPr>
              <w:t xml:space="preserve"> </w:t>
            </w:r>
            <w:r w:rsidRPr="006A3829">
              <w:rPr>
                <w:b/>
                <w:sz w:val="18"/>
                <w:szCs w:val="18"/>
              </w:rPr>
              <w:t>Değerlendirmeler</w:t>
            </w:r>
          </w:p>
        </w:tc>
      </w:tr>
      <w:tr w:rsidR="00403601" w:rsidTr="00403601">
        <w:trPr>
          <w:trHeight w:val="1096"/>
        </w:trPr>
        <w:tc>
          <w:tcPr>
            <w:tcW w:w="9503" w:type="dxa"/>
            <w:gridSpan w:val="6"/>
          </w:tcPr>
          <w:p w:rsidR="00C946FA" w:rsidRPr="006A3829" w:rsidRDefault="00C946FA" w:rsidP="00C946FA">
            <w:pPr>
              <w:pStyle w:val="TableParagraph"/>
              <w:spacing w:before="1"/>
              <w:jc w:val="both"/>
              <w:rPr>
                <w:sz w:val="18"/>
                <w:szCs w:val="18"/>
              </w:rPr>
            </w:pPr>
            <w:r w:rsidRPr="006A3829">
              <w:rPr>
                <w:sz w:val="18"/>
                <w:szCs w:val="18"/>
              </w:rPr>
              <w:t>2024-2025</w:t>
            </w:r>
            <w:r w:rsidRPr="006A3829">
              <w:rPr>
                <w:spacing w:val="-3"/>
                <w:sz w:val="18"/>
                <w:szCs w:val="18"/>
              </w:rPr>
              <w:t xml:space="preserve"> </w:t>
            </w:r>
            <w:r w:rsidRPr="006A3829">
              <w:rPr>
                <w:sz w:val="18"/>
                <w:szCs w:val="18"/>
              </w:rPr>
              <w:t>eğitim</w:t>
            </w:r>
            <w:r w:rsidRPr="006A3829">
              <w:rPr>
                <w:spacing w:val="-5"/>
                <w:sz w:val="18"/>
                <w:szCs w:val="18"/>
              </w:rPr>
              <w:t xml:space="preserve"> </w:t>
            </w:r>
            <w:r w:rsidRPr="006A3829">
              <w:rPr>
                <w:sz w:val="18"/>
                <w:szCs w:val="18"/>
              </w:rPr>
              <w:t>öğretim</w:t>
            </w:r>
            <w:r w:rsidRPr="006A3829">
              <w:rPr>
                <w:spacing w:val="-2"/>
                <w:sz w:val="18"/>
                <w:szCs w:val="18"/>
              </w:rPr>
              <w:t xml:space="preserve"> </w:t>
            </w:r>
            <w:r w:rsidRPr="006A3829">
              <w:rPr>
                <w:sz w:val="18"/>
                <w:szCs w:val="18"/>
              </w:rPr>
              <w:t>yılında</w:t>
            </w:r>
            <w:r w:rsidRPr="006A3829">
              <w:rPr>
                <w:spacing w:val="-4"/>
                <w:sz w:val="18"/>
                <w:szCs w:val="18"/>
              </w:rPr>
              <w:t xml:space="preserve">  performansların</w:t>
            </w:r>
            <w:r w:rsidRPr="006A3829">
              <w:rPr>
                <w:sz w:val="18"/>
                <w:szCs w:val="18"/>
              </w:rPr>
              <w:t xml:space="preserve"> PG</w:t>
            </w:r>
            <w:r w:rsidRPr="006A3829">
              <w:rPr>
                <w:spacing w:val="-5"/>
                <w:sz w:val="18"/>
                <w:szCs w:val="18"/>
              </w:rPr>
              <w:t xml:space="preserve"> </w:t>
            </w:r>
            <w:r w:rsidRPr="006A3829">
              <w:rPr>
                <w:sz w:val="18"/>
                <w:szCs w:val="18"/>
              </w:rPr>
              <w:t>2.4.1</w:t>
            </w:r>
            <w:r w:rsidRPr="006A3829">
              <w:rPr>
                <w:spacing w:val="-4"/>
                <w:sz w:val="18"/>
                <w:szCs w:val="18"/>
              </w:rPr>
              <w:t xml:space="preserve"> </w:t>
            </w:r>
            <w:r w:rsidRPr="006A3829">
              <w:rPr>
                <w:sz w:val="18"/>
                <w:szCs w:val="18"/>
              </w:rPr>
              <w:t>için</w:t>
            </w:r>
            <w:r w:rsidRPr="006A3829">
              <w:rPr>
                <w:spacing w:val="-4"/>
                <w:sz w:val="18"/>
                <w:szCs w:val="18"/>
              </w:rPr>
              <w:t xml:space="preserve"> </w:t>
            </w:r>
            <w:r w:rsidRPr="006A3829">
              <w:rPr>
                <w:sz w:val="18"/>
                <w:szCs w:val="18"/>
              </w:rPr>
              <w:t>%67, PG 2.4.2 için %80, PG 2.4.3 için %67 ve 2.4.4 için %100 oranında</w:t>
            </w:r>
            <w:r w:rsidRPr="006A3829">
              <w:rPr>
                <w:spacing w:val="-3"/>
                <w:sz w:val="18"/>
                <w:szCs w:val="18"/>
              </w:rPr>
              <w:t xml:space="preserve"> </w:t>
            </w:r>
            <w:r w:rsidRPr="006A3829">
              <w:rPr>
                <w:sz w:val="18"/>
                <w:szCs w:val="18"/>
              </w:rPr>
              <w:t>gerçekleştiği</w:t>
            </w:r>
            <w:r w:rsidRPr="006A3829">
              <w:rPr>
                <w:spacing w:val="-3"/>
                <w:sz w:val="18"/>
                <w:szCs w:val="18"/>
              </w:rPr>
              <w:t xml:space="preserve"> </w:t>
            </w:r>
            <w:r w:rsidRPr="006A3829">
              <w:rPr>
                <w:sz w:val="18"/>
                <w:szCs w:val="18"/>
              </w:rPr>
              <w:t>görülmektedir.</w:t>
            </w:r>
          </w:p>
          <w:p w:rsidR="00403601" w:rsidRPr="006A3829" w:rsidRDefault="00C946FA" w:rsidP="009F3898">
            <w:pPr>
              <w:pStyle w:val="TableParagraph"/>
              <w:spacing w:before="1"/>
              <w:jc w:val="both"/>
              <w:rPr>
                <w:sz w:val="18"/>
                <w:szCs w:val="18"/>
              </w:rPr>
            </w:pPr>
            <w:r w:rsidRPr="006A3829">
              <w:rPr>
                <w:sz w:val="18"/>
                <w:szCs w:val="18"/>
              </w:rPr>
              <w:t>2024-2025</w:t>
            </w:r>
            <w:r w:rsidRPr="006A3829">
              <w:rPr>
                <w:spacing w:val="1"/>
                <w:sz w:val="18"/>
                <w:szCs w:val="18"/>
              </w:rPr>
              <w:t xml:space="preserve"> </w:t>
            </w:r>
            <w:r w:rsidRPr="006A3829">
              <w:rPr>
                <w:sz w:val="18"/>
                <w:szCs w:val="18"/>
              </w:rPr>
              <w:t>eğitim</w:t>
            </w:r>
            <w:r w:rsidRPr="006A3829">
              <w:rPr>
                <w:spacing w:val="1"/>
                <w:sz w:val="18"/>
                <w:szCs w:val="18"/>
              </w:rPr>
              <w:t xml:space="preserve"> </w:t>
            </w:r>
            <w:r w:rsidRPr="006A3829">
              <w:rPr>
                <w:sz w:val="18"/>
                <w:szCs w:val="18"/>
              </w:rPr>
              <w:t>öğretim</w:t>
            </w:r>
            <w:r w:rsidRPr="006A3829">
              <w:rPr>
                <w:spacing w:val="1"/>
                <w:sz w:val="18"/>
                <w:szCs w:val="18"/>
              </w:rPr>
              <w:t xml:space="preserve"> </w:t>
            </w:r>
            <w:r w:rsidRPr="006A3829">
              <w:rPr>
                <w:sz w:val="18"/>
                <w:szCs w:val="18"/>
              </w:rPr>
              <w:t>yılında</w:t>
            </w:r>
            <w:r w:rsidRPr="006A3829">
              <w:rPr>
                <w:spacing w:val="1"/>
                <w:sz w:val="18"/>
                <w:szCs w:val="18"/>
              </w:rPr>
              <w:t xml:space="preserve"> </w:t>
            </w:r>
            <w:r w:rsidRPr="006A3829">
              <w:rPr>
                <w:sz w:val="18"/>
                <w:szCs w:val="18"/>
              </w:rPr>
              <w:t>PG</w:t>
            </w:r>
            <w:r w:rsidRPr="006A3829">
              <w:rPr>
                <w:spacing w:val="1"/>
                <w:sz w:val="18"/>
                <w:szCs w:val="18"/>
              </w:rPr>
              <w:t xml:space="preserve"> </w:t>
            </w:r>
            <w:r w:rsidRPr="006A3829">
              <w:rPr>
                <w:sz w:val="18"/>
                <w:szCs w:val="18"/>
              </w:rPr>
              <w:t>2.4.1, PG 2.4.2 ve PG 2.4.3 performansı</w:t>
            </w:r>
            <w:r w:rsidRPr="006A3829">
              <w:rPr>
                <w:spacing w:val="1"/>
                <w:sz w:val="18"/>
                <w:szCs w:val="18"/>
              </w:rPr>
              <w:t xml:space="preserve"> için İngilizce öğretmenlerinin kazanımların tam olarak öğrenilmesi, derslerin daha verimli ve akıcı geçmesi, </w:t>
            </w:r>
            <w:r w:rsidR="009F3898" w:rsidRPr="006A3829">
              <w:rPr>
                <w:spacing w:val="1"/>
                <w:sz w:val="18"/>
                <w:szCs w:val="18"/>
              </w:rPr>
              <w:t xml:space="preserve">yabancı dil bilmenin öğrencilere neler kazandıracağını aktarması, sınıf rehber öğretmeninin de dil bölümü seçimi, kurslara katılımın sağlanması konusunda </w:t>
            </w:r>
            <w:r w:rsidRPr="006A3829">
              <w:rPr>
                <w:spacing w:val="1"/>
                <w:sz w:val="18"/>
                <w:szCs w:val="18"/>
              </w:rPr>
              <w:t xml:space="preserve">rehberlik </w:t>
            </w:r>
            <w:r w:rsidR="009F3898" w:rsidRPr="006A3829">
              <w:rPr>
                <w:spacing w:val="1"/>
                <w:sz w:val="18"/>
                <w:szCs w:val="18"/>
              </w:rPr>
              <w:t xml:space="preserve">etmesi </w:t>
            </w:r>
            <w:r w:rsidRPr="006A3829">
              <w:rPr>
                <w:sz w:val="18"/>
                <w:szCs w:val="18"/>
              </w:rPr>
              <w:t>planlanmıştır.</w:t>
            </w:r>
          </w:p>
        </w:tc>
      </w:tr>
    </w:tbl>
    <w:p w:rsidR="00403601" w:rsidRDefault="00403601" w:rsidP="004446F2">
      <w:pPr>
        <w:spacing w:line="276" w:lineRule="auto"/>
        <w:jc w:val="both"/>
        <w:rPr>
          <w:rFonts w:asciiTheme="majorHAnsi" w:hAnsiTheme="majorHAnsi"/>
          <w:b/>
          <w:sz w:val="24"/>
          <w:szCs w:val="24"/>
        </w:rPr>
      </w:pPr>
    </w:p>
    <w:tbl>
      <w:tblPr>
        <w:tblStyle w:val="TableNormal"/>
        <w:tblpPr w:leftFromText="141" w:rightFromText="141" w:vertAnchor="text" w:horzAnchor="margin" w:tblpY="535"/>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1134"/>
        <w:gridCol w:w="1275"/>
        <w:gridCol w:w="1560"/>
        <w:gridCol w:w="1417"/>
        <w:gridCol w:w="1418"/>
      </w:tblGrid>
      <w:tr w:rsidR="00403601" w:rsidTr="00403601">
        <w:trPr>
          <w:trHeight w:val="350"/>
        </w:trPr>
        <w:tc>
          <w:tcPr>
            <w:tcW w:w="9503" w:type="dxa"/>
            <w:gridSpan w:val="6"/>
            <w:shd w:val="clear" w:color="auto" w:fill="BFBFBF" w:themeFill="background1" w:themeFillShade="BF"/>
          </w:tcPr>
          <w:p w:rsidR="00403601" w:rsidRPr="006A3829" w:rsidRDefault="00403601" w:rsidP="00403601">
            <w:pPr>
              <w:pStyle w:val="TableParagraph"/>
              <w:spacing w:line="234" w:lineRule="exact"/>
              <w:ind w:left="1257" w:right="1257"/>
              <w:jc w:val="center"/>
              <w:rPr>
                <w:b/>
                <w:sz w:val="18"/>
                <w:szCs w:val="18"/>
              </w:rPr>
            </w:pPr>
            <w:r w:rsidRPr="006A3829">
              <w:rPr>
                <w:b/>
                <w:sz w:val="18"/>
                <w:szCs w:val="18"/>
              </w:rPr>
              <w:t>2024-2025</w:t>
            </w:r>
            <w:r w:rsidRPr="006A3829">
              <w:rPr>
                <w:b/>
                <w:spacing w:val="-5"/>
                <w:sz w:val="18"/>
                <w:szCs w:val="18"/>
              </w:rPr>
              <w:t xml:space="preserve"> </w:t>
            </w:r>
            <w:r w:rsidRPr="006A3829">
              <w:rPr>
                <w:b/>
                <w:sz w:val="18"/>
                <w:szCs w:val="18"/>
              </w:rPr>
              <w:t>Eğitim</w:t>
            </w:r>
            <w:r w:rsidRPr="006A3829">
              <w:rPr>
                <w:b/>
                <w:spacing w:val="-4"/>
                <w:sz w:val="18"/>
                <w:szCs w:val="18"/>
              </w:rPr>
              <w:t xml:space="preserve"> </w:t>
            </w:r>
            <w:r w:rsidRPr="006A3829">
              <w:rPr>
                <w:b/>
                <w:sz w:val="18"/>
                <w:szCs w:val="18"/>
              </w:rPr>
              <w:t>Öğretim</w:t>
            </w:r>
            <w:r w:rsidRPr="006A3829">
              <w:rPr>
                <w:b/>
                <w:spacing w:val="-2"/>
                <w:sz w:val="18"/>
                <w:szCs w:val="18"/>
              </w:rPr>
              <w:t xml:space="preserve"> </w:t>
            </w:r>
            <w:r w:rsidRPr="006A3829">
              <w:rPr>
                <w:b/>
                <w:sz w:val="18"/>
                <w:szCs w:val="18"/>
              </w:rPr>
              <w:t>Yılı</w:t>
            </w:r>
            <w:r w:rsidRPr="006A3829">
              <w:rPr>
                <w:b/>
                <w:spacing w:val="-5"/>
                <w:sz w:val="18"/>
                <w:szCs w:val="18"/>
              </w:rPr>
              <w:t xml:space="preserve"> </w:t>
            </w:r>
            <w:r w:rsidRPr="006A3829">
              <w:rPr>
                <w:b/>
                <w:sz w:val="18"/>
                <w:szCs w:val="18"/>
              </w:rPr>
              <w:t>Stratejik</w:t>
            </w:r>
            <w:r w:rsidRPr="006A3829">
              <w:rPr>
                <w:b/>
                <w:spacing w:val="-5"/>
                <w:sz w:val="18"/>
                <w:szCs w:val="18"/>
              </w:rPr>
              <w:t xml:space="preserve"> </w:t>
            </w:r>
            <w:r w:rsidRPr="006A3829">
              <w:rPr>
                <w:b/>
                <w:sz w:val="18"/>
                <w:szCs w:val="18"/>
              </w:rPr>
              <w:t>Plan</w:t>
            </w:r>
            <w:r w:rsidRPr="006A3829">
              <w:rPr>
                <w:b/>
                <w:spacing w:val="-5"/>
                <w:sz w:val="18"/>
                <w:szCs w:val="18"/>
              </w:rPr>
              <w:t xml:space="preserve"> </w:t>
            </w:r>
            <w:r w:rsidRPr="006A3829">
              <w:rPr>
                <w:b/>
                <w:sz w:val="18"/>
                <w:szCs w:val="18"/>
              </w:rPr>
              <w:t>İzleme</w:t>
            </w:r>
            <w:r w:rsidRPr="006A3829">
              <w:rPr>
                <w:b/>
                <w:spacing w:val="-2"/>
                <w:sz w:val="18"/>
                <w:szCs w:val="18"/>
              </w:rPr>
              <w:t xml:space="preserve"> </w:t>
            </w:r>
            <w:r w:rsidRPr="006A3829">
              <w:rPr>
                <w:b/>
                <w:sz w:val="18"/>
                <w:szCs w:val="18"/>
              </w:rPr>
              <w:t>ve</w:t>
            </w:r>
            <w:r w:rsidRPr="006A3829">
              <w:rPr>
                <w:b/>
                <w:spacing w:val="-2"/>
                <w:sz w:val="18"/>
                <w:szCs w:val="18"/>
              </w:rPr>
              <w:t xml:space="preserve"> </w:t>
            </w:r>
            <w:r w:rsidRPr="006A3829">
              <w:rPr>
                <w:b/>
                <w:sz w:val="18"/>
                <w:szCs w:val="18"/>
              </w:rPr>
              <w:t>Değerlendirme</w:t>
            </w:r>
            <w:r w:rsidRPr="006A3829">
              <w:rPr>
                <w:b/>
                <w:spacing w:val="-3"/>
                <w:sz w:val="18"/>
                <w:szCs w:val="18"/>
              </w:rPr>
              <w:t xml:space="preserve"> </w:t>
            </w:r>
            <w:r w:rsidRPr="006A3829">
              <w:rPr>
                <w:b/>
                <w:sz w:val="18"/>
                <w:szCs w:val="18"/>
              </w:rPr>
              <w:t>Tablosu</w:t>
            </w:r>
          </w:p>
        </w:tc>
      </w:tr>
      <w:tr w:rsidR="00403601" w:rsidTr="00403601">
        <w:trPr>
          <w:trHeight w:val="219"/>
        </w:trPr>
        <w:tc>
          <w:tcPr>
            <w:tcW w:w="2699" w:type="dxa"/>
            <w:shd w:val="clear" w:color="auto" w:fill="D9D9D9" w:themeFill="background1" w:themeFillShade="D9"/>
          </w:tcPr>
          <w:p w:rsidR="00403601" w:rsidRPr="006A3829" w:rsidRDefault="00403601" w:rsidP="00403601">
            <w:pPr>
              <w:pStyle w:val="TableParagraph"/>
              <w:spacing w:line="234" w:lineRule="exact"/>
              <w:ind w:left="107"/>
              <w:rPr>
                <w:b/>
                <w:sz w:val="18"/>
                <w:szCs w:val="18"/>
              </w:rPr>
            </w:pPr>
            <w:r w:rsidRPr="006A3829">
              <w:rPr>
                <w:b/>
                <w:sz w:val="18"/>
                <w:szCs w:val="18"/>
              </w:rPr>
              <w:t>Amaç 3</w:t>
            </w:r>
          </w:p>
        </w:tc>
        <w:tc>
          <w:tcPr>
            <w:tcW w:w="6804" w:type="dxa"/>
            <w:gridSpan w:val="5"/>
            <w:shd w:val="clear" w:color="auto" w:fill="FFFFFF" w:themeFill="background1"/>
          </w:tcPr>
          <w:p w:rsidR="00403601" w:rsidRPr="006A3829" w:rsidRDefault="00403601" w:rsidP="00403601">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color w:val="000000"/>
                <w:kern w:val="24"/>
                <w:sz w:val="18"/>
                <w:szCs w:val="18"/>
                <w:lang w:eastAsia="tr-TR"/>
              </w:rPr>
              <w:t>Okulların kurumsal kapasite ve yeterlilikleri verimli ve sürdürülebilir bir şekilde geliştirilecektir.</w:t>
            </w:r>
            <w:r w:rsidRPr="006A3829">
              <w:rPr>
                <w:rFonts w:asciiTheme="majorHAnsi" w:eastAsia="Times New Roman" w:hAnsiTheme="majorHAnsi" w:cs="Arial"/>
                <w:sz w:val="18"/>
                <w:szCs w:val="18"/>
                <w:lang w:eastAsia="tr-TR"/>
              </w:rPr>
              <w:t xml:space="preserve"> </w:t>
            </w:r>
          </w:p>
        </w:tc>
      </w:tr>
      <w:tr w:rsidR="00403601" w:rsidTr="00403601">
        <w:trPr>
          <w:trHeight w:val="232"/>
        </w:trPr>
        <w:tc>
          <w:tcPr>
            <w:tcW w:w="2699" w:type="dxa"/>
            <w:shd w:val="clear" w:color="auto" w:fill="D9D9D9" w:themeFill="background1" w:themeFillShade="D9"/>
          </w:tcPr>
          <w:p w:rsidR="00403601" w:rsidRPr="006A3829" w:rsidRDefault="00403601" w:rsidP="00403601">
            <w:pPr>
              <w:pStyle w:val="TableParagraph"/>
              <w:spacing w:line="213" w:lineRule="exact"/>
              <w:ind w:left="107"/>
              <w:rPr>
                <w:b/>
                <w:sz w:val="18"/>
                <w:szCs w:val="18"/>
              </w:rPr>
            </w:pPr>
            <w:r w:rsidRPr="006A3829">
              <w:rPr>
                <w:b/>
                <w:sz w:val="18"/>
                <w:szCs w:val="18"/>
              </w:rPr>
              <w:t>Hedef 3.1</w:t>
            </w:r>
          </w:p>
        </w:tc>
        <w:tc>
          <w:tcPr>
            <w:tcW w:w="6804" w:type="dxa"/>
            <w:gridSpan w:val="5"/>
            <w:shd w:val="clear" w:color="auto" w:fill="FFFFFF" w:themeFill="background1"/>
          </w:tcPr>
          <w:p w:rsidR="00403601" w:rsidRPr="006A3829" w:rsidRDefault="00403601" w:rsidP="00403601">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color w:val="000000"/>
                <w:kern w:val="24"/>
                <w:sz w:val="18"/>
                <w:szCs w:val="18"/>
                <w:lang w:eastAsia="tr-TR"/>
              </w:rPr>
              <w:t>Okulun fiziki mekânları ihtiyaç ve hedefleri doğrultusunda iyileştirilmesi sağlanacaktır.</w:t>
            </w:r>
          </w:p>
        </w:tc>
      </w:tr>
      <w:tr w:rsidR="00403601" w:rsidTr="00403601">
        <w:trPr>
          <w:trHeight w:val="249"/>
        </w:trPr>
        <w:tc>
          <w:tcPr>
            <w:tcW w:w="2699" w:type="dxa"/>
            <w:shd w:val="clear" w:color="auto" w:fill="D9D9D9" w:themeFill="background1" w:themeFillShade="D9"/>
          </w:tcPr>
          <w:p w:rsidR="00403601" w:rsidRPr="006A3829" w:rsidRDefault="00403601" w:rsidP="00403601">
            <w:pPr>
              <w:pStyle w:val="TableParagraph"/>
              <w:tabs>
                <w:tab w:val="left" w:pos="976"/>
              </w:tabs>
              <w:spacing w:line="236" w:lineRule="exact"/>
              <w:ind w:left="107" w:right="97"/>
              <w:rPr>
                <w:b/>
                <w:sz w:val="18"/>
                <w:szCs w:val="18"/>
              </w:rPr>
            </w:pPr>
            <w:r w:rsidRPr="006A3829">
              <w:rPr>
                <w:b/>
                <w:sz w:val="18"/>
                <w:szCs w:val="18"/>
              </w:rPr>
              <w:t xml:space="preserve">Hedef </w:t>
            </w:r>
            <w:r w:rsidRPr="006A3829">
              <w:rPr>
                <w:b/>
                <w:spacing w:val="-1"/>
                <w:sz w:val="18"/>
                <w:szCs w:val="18"/>
              </w:rPr>
              <w:t xml:space="preserve">3.1 </w:t>
            </w:r>
            <w:r w:rsidRPr="006A3829">
              <w:rPr>
                <w:b/>
                <w:spacing w:val="-42"/>
                <w:sz w:val="18"/>
                <w:szCs w:val="18"/>
              </w:rPr>
              <w:t xml:space="preserve">       </w:t>
            </w:r>
            <w:r w:rsidRPr="006A3829">
              <w:rPr>
                <w:b/>
                <w:spacing w:val="-1"/>
                <w:sz w:val="18"/>
                <w:szCs w:val="18"/>
              </w:rPr>
              <w:t>Performansı</w:t>
            </w:r>
          </w:p>
        </w:tc>
        <w:tc>
          <w:tcPr>
            <w:tcW w:w="6804" w:type="dxa"/>
            <w:gridSpan w:val="5"/>
            <w:shd w:val="clear" w:color="auto" w:fill="FFFFFF" w:themeFill="background1"/>
          </w:tcPr>
          <w:p w:rsidR="00403601" w:rsidRPr="006A3829" w:rsidRDefault="00403601" w:rsidP="00403601">
            <w:pPr>
              <w:pStyle w:val="TableParagraph"/>
              <w:spacing w:line="234" w:lineRule="exact"/>
              <w:ind w:left="108"/>
              <w:rPr>
                <w:sz w:val="18"/>
                <w:szCs w:val="18"/>
              </w:rPr>
            </w:pPr>
            <w:r w:rsidRPr="006A3829">
              <w:rPr>
                <w:sz w:val="18"/>
                <w:szCs w:val="18"/>
              </w:rPr>
              <w:t>%</w:t>
            </w:r>
            <w:r w:rsidRPr="006A3829">
              <w:rPr>
                <w:spacing w:val="-2"/>
                <w:sz w:val="18"/>
                <w:szCs w:val="18"/>
              </w:rPr>
              <w:t xml:space="preserve"> </w:t>
            </w:r>
            <w:r w:rsidR="00CE4E45" w:rsidRPr="006A3829">
              <w:rPr>
                <w:sz w:val="18"/>
                <w:szCs w:val="18"/>
              </w:rPr>
              <w:t>77,6</w:t>
            </w:r>
          </w:p>
        </w:tc>
      </w:tr>
      <w:tr w:rsidR="00403601" w:rsidTr="00403601">
        <w:trPr>
          <w:trHeight w:val="271"/>
        </w:trPr>
        <w:tc>
          <w:tcPr>
            <w:tcW w:w="2699" w:type="dxa"/>
            <w:shd w:val="clear" w:color="auto" w:fill="D9D9D9" w:themeFill="background1" w:themeFillShade="D9"/>
          </w:tcPr>
          <w:p w:rsidR="00403601" w:rsidRPr="006A3829" w:rsidRDefault="00403601" w:rsidP="00403601">
            <w:pPr>
              <w:pStyle w:val="TableParagraph"/>
              <w:spacing w:line="229" w:lineRule="exact"/>
              <w:ind w:left="107"/>
              <w:rPr>
                <w:b/>
                <w:sz w:val="18"/>
                <w:szCs w:val="18"/>
              </w:rPr>
            </w:pPr>
            <w:r w:rsidRPr="006A3829">
              <w:rPr>
                <w:b/>
                <w:sz w:val="18"/>
                <w:szCs w:val="18"/>
              </w:rPr>
              <w:t>Sorumlu Birim</w:t>
            </w:r>
          </w:p>
        </w:tc>
        <w:tc>
          <w:tcPr>
            <w:tcW w:w="6804" w:type="dxa"/>
            <w:gridSpan w:val="5"/>
            <w:shd w:val="clear" w:color="auto" w:fill="FFFFFF" w:themeFill="background1"/>
          </w:tcPr>
          <w:p w:rsidR="00403601" w:rsidRPr="006A3829" w:rsidRDefault="00403601" w:rsidP="00403601">
            <w:pPr>
              <w:pStyle w:val="TableParagraph"/>
              <w:spacing w:line="229" w:lineRule="exact"/>
              <w:ind w:left="108"/>
              <w:rPr>
                <w:sz w:val="18"/>
                <w:szCs w:val="18"/>
              </w:rPr>
            </w:pPr>
            <w:r w:rsidRPr="006A3829">
              <w:rPr>
                <w:sz w:val="18"/>
                <w:szCs w:val="18"/>
              </w:rPr>
              <w:t>Okul</w:t>
            </w:r>
            <w:r w:rsidRPr="006A3829">
              <w:rPr>
                <w:spacing w:val="-4"/>
                <w:sz w:val="18"/>
                <w:szCs w:val="18"/>
              </w:rPr>
              <w:t xml:space="preserve"> </w:t>
            </w:r>
            <w:r w:rsidRPr="006A3829">
              <w:rPr>
                <w:sz w:val="18"/>
                <w:szCs w:val="18"/>
              </w:rPr>
              <w:t>yönetim</w:t>
            </w:r>
            <w:r w:rsidRPr="006A3829">
              <w:rPr>
                <w:spacing w:val="-2"/>
                <w:sz w:val="18"/>
                <w:szCs w:val="18"/>
              </w:rPr>
              <w:t xml:space="preserve"> </w:t>
            </w:r>
            <w:r w:rsidRPr="006A3829">
              <w:rPr>
                <w:sz w:val="18"/>
                <w:szCs w:val="18"/>
              </w:rPr>
              <w:t>kadrosu</w:t>
            </w:r>
          </w:p>
        </w:tc>
      </w:tr>
      <w:tr w:rsidR="00403601" w:rsidTr="006A3829">
        <w:trPr>
          <w:trHeight w:val="824"/>
        </w:trPr>
        <w:tc>
          <w:tcPr>
            <w:tcW w:w="2699" w:type="dxa"/>
            <w:shd w:val="clear" w:color="auto" w:fill="D9D9D9" w:themeFill="background1" w:themeFillShade="D9"/>
          </w:tcPr>
          <w:p w:rsidR="00403601" w:rsidRPr="006A3829" w:rsidRDefault="00403601" w:rsidP="00403601">
            <w:pPr>
              <w:pStyle w:val="TableParagraph"/>
              <w:ind w:left="107" w:right="152"/>
              <w:rPr>
                <w:b/>
                <w:sz w:val="18"/>
                <w:szCs w:val="18"/>
              </w:rPr>
            </w:pPr>
            <w:r w:rsidRPr="006A3829">
              <w:rPr>
                <w:b/>
                <w:spacing w:val="-1"/>
                <w:sz w:val="18"/>
                <w:szCs w:val="18"/>
              </w:rPr>
              <w:t>Performans</w:t>
            </w:r>
            <w:r w:rsidRPr="006A3829">
              <w:rPr>
                <w:b/>
                <w:spacing w:val="-42"/>
                <w:sz w:val="18"/>
                <w:szCs w:val="18"/>
              </w:rPr>
              <w:t xml:space="preserve"> </w:t>
            </w:r>
            <w:r w:rsidRPr="006A3829">
              <w:rPr>
                <w:b/>
                <w:sz w:val="18"/>
                <w:szCs w:val="18"/>
              </w:rPr>
              <w:t>Göstergesi</w:t>
            </w:r>
          </w:p>
        </w:tc>
        <w:tc>
          <w:tcPr>
            <w:tcW w:w="1134" w:type="dxa"/>
            <w:shd w:val="clear" w:color="auto" w:fill="FFFFFF" w:themeFill="background1"/>
          </w:tcPr>
          <w:p w:rsidR="00403601" w:rsidRPr="006A3829" w:rsidRDefault="00403601" w:rsidP="00403601">
            <w:pPr>
              <w:pStyle w:val="TableParagraph"/>
              <w:ind w:left="108" w:right="136"/>
              <w:jc w:val="center"/>
              <w:rPr>
                <w:sz w:val="18"/>
                <w:szCs w:val="18"/>
              </w:rPr>
            </w:pPr>
            <w:r w:rsidRPr="006A3829">
              <w:rPr>
                <w:sz w:val="18"/>
                <w:szCs w:val="18"/>
              </w:rPr>
              <w:t>Hedefe</w:t>
            </w:r>
            <w:r w:rsidRPr="006A3829">
              <w:rPr>
                <w:spacing w:val="-43"/>
                <w:sz w:val="18"/>
                <w:szCs w:val="18"/>
              </w:rPr>
              <w:t xml:space="preserve"> </w:t>
            </w:r>
            <w:r w:rsidRPr="006A3829">
              <w:rPr>
                <w:sz w:val="18"/>
                <w:szCs w:val="18"/>
              </w:rPr>
              <w:t>Etkisi</w:t>
            </w:r>
            <w:r w:rsidRPr="006A3829">
              <w:rPr>
                <w:spacing w:val="1"/>
                <w:sz w:val="18"/>
                <w:szCs w:val="18"/>
              </w:rPr>
              <w:t xml:space="preserve"> </w:t>
            </w:r>
            <w:r w:rsidRPr="006A3829">
              <w:rPr>
                <w:sz w:val="18"/>
                <w:szCs w:val="18"/>
              </w:rPr>
              <w:t>(%)</w:t>
            </w:r>
          </w:p>
        </w:tc>
        <w:tc>
          <w:tcPr>
            <w:tcW w:w="1275" w:type="dxa"/>
            <w:shd w:val="clear" w:color="auto" w:fill="FFFFFF" w:themeFill="background1"/>
          </w:tcPr>
          <w:p w:rsidR="00403601" w:rsidRPr="006A3829" w:rsidRDefault="00403601" w:rsidP="00403601">
            <w:pPr>
              <w:pStyle w:val="TableParagraph"/>
              <w:ind w:left="105" w:right="118"/>
              <w:jc w:val="center"/>
              <w:rPr>
                <w:sz w:val="18"/>
                <w:szCs w:val="18"/>
              </w:rPr>
            </w:pPr>
            <w:r w:rsidRPr="006A3829">
              <w:rPr>
                <w:sz w:val="18"/>
                <w:szCs w:val="18"/>
              </w:rPr>
              <w:t>Plan</w:t>
            </w:r>
            <w:r w:rsidRPr="006A3829">
              <w:rPr>
                <w:spacing w:val="1"/>
                <w:sz w:val="18"/>
                <w:szCs w:val="18"/>
              </w:rPr>
              <w:t xml:space="preserve"> </w:t>
            </w:r>
            <w:r w:rsidRPr="006A3829">
              <w:rPr>
                <w:sz w:val="18"/>
                <w:szCs w:val="18"/>
              </w:rPr>
              <w:t>Dönemi</w:t>
            </w:r>
            <w:r w:rsidRPr="006A3829">
              <w:rPr>
                <w:spacing w:val="1"/>
                <w:sz w:val="18"/>
                <w:szCs w:val="18"/>
              </w:rPr>
              <w:t xml:space="preserve"> </w:t>
            </w:r>
            <w:r w:rsidRPr="006A3829">
              <w:rPr>
                <w:sz w:val="18"/>
                <w:szCs w:val="18"/>
              </w:rPr>
              <w:t>Başlangıç</w:t>
            </w:r>
            <w:r w:rsidRPr="006A3829">
              <w:rPr>
                <w:spacing w:val="1"/>
                <w:sz w:val="18"/>
                <w:szCs w:val="18"/>
              </w:rPr>
              <w:t xml:space="preserve"> </w:t>
            </w:r>
            <w:r w:rsidRPr="006A3829">
              <w:rPr>
                <w:spacing w:val="-1"/>
                <w:sz w:val="18"/>
                <w:szCs w:val="18"/>
              </w:rPr>
              <w:t>Değeri</w:t>
            </w:r>
            <w:r w:rsidRPr="006A3829">
              <w:rPr>
                <w:spacing w:val="-9"/>
                <w:sz w:val="18"/>
                <w:szCs w:val="18"/>
              </w:rPr>
              <w:t xml:space="preserve"> </w:t>
            </w:r>
            <w:r w:rsidRPr="006A3829">
              <w:rPr>
                <w:sz w:val="18"/>
                <w:szCs w:val="18"/>
              </w:rPr>
              <w:t>*(A)</w:t>
            </w:r>
          </w:p>
        </w:tc>
        <w:tc>
          <w:tcPr>
            <w:tcW w:w="1560" w:type="dxa"/>
            <w:shd w:val="clear" w:color="auto" w:fill="FFFFFF" w:themeFill="background1"/>
          </w:tcPr>
          <w:p w:rsidR="00403601" w:rsidRPr="006A3829" w:rsidRDefault="00403601" w:rsidP="00403601">
            <w:pPr>
              <w:pStyle w:val="TableParagraph"/>
              <w:ind w:left="105" w:right="100"/>
              <w:jc w:val="center"/>
              <w:rPr>
                <w:sz w:val="18"/>
                <w:szCs w:val="18"/>
              </w:rPr>
            </w:pPr>
            <w:r w:rsidRPr="006A3829">
              <w:rPr>
                <w:sz w:val="18"/>
                <w:szCs w:val="18"/>
              </w:rPr>
              <w:t>İzleme</w:t>
            </w:r>
            <w:r w:rsidRPr="006A3829">
              <w:rPr>
                <w:spacing w:val="1"/>
                <w:sz w:val="18"/>
                <w:szCs w:val="18"/>
              </w:rPr>
              <w:t xml:space="preserve"> </w:t>
            </w:r>
            <w:r w:rsidRPr="006A3829">
              <w:rPr>
                <w:sz w:val="18"/>
                <w:szCs w:val="18"/>
              </w:rPr>
              <w:t>Dönemindeki</w:t>
            </w:r>
            <w:r w:rsidRPr="006A3829">
              <w:rPr>
                <w:spacing w:val="-8"/>
                <w:sz w:val="18"/>
                <w:szCs w:val="18"/>
              </w:rPr>
              <w:t xml:space="preserve"> </w:t>
            </w:r>
            <w:r w:rsidRPr="006A3829">
              <w:rPr>
                <w:sz w:val="18"/>
                <w:szCs w:val="18"/>
              </w:rPr>
              <w:t>Yıl</w:t>
            </w:r>
            <w:r w:rsidRPr="006A3829">
              <w:rPr>
                <w:spacing w:val="-41"/>
                <w:sz w:val="18"/>
                <w:szCs w:val="18"/>
              </w:rPr>
              <w:t xml:space="preserve"> </w:t>
            </w:r>
            <w:r w:rsidRPr="006A3829">
              <w:rPr>
                <w:sz w:val="18"/>
                <w:szCs w:val="18"/>
              </w:rPr>
              <w:t>Sonu</w:t>
            </w:r>
            <w:r w:rsidRPr="006A3829">
              <w:rPr>
                <w:spacing w:val="1"/>
                <w:sz w:val="18"/>
                <w:szCs w:val="18"/>
              </w:rPr>
              <w:t xml:space="preserve"> </w:t>
            </w:r>
            <w:r w:rsidRPr="006A3829">
              <w:rPr>
                <w:sz w:val="18"/>
                <w:szCs w:val="18"/>
              </w:rPr>
              <w:t>Hedeflenen</w:t>
            </w:r>
          </w:p>
          <w:p w:rsidR="00403601" w:rsidRPr="006A3829" w:rsidRDefault="00403601" w:rsidP="00403601">
            <w:pPr>
              <w:pStyle w:val="TableParagraph"/>
              <w:spacing w:line="213" w:lineRule="exact"/>
              <w:ind w:left="105"/>
              <w:jc w:val="center"/>
              <w:rPr>
                <w:sz w:val="18"/>
                <w:szCs w:val="18"/>
              </w:rPr>
            </w:pPr>
            <w:r w:rsidRPr="006A3829">
              <w:rPr>
                <w:sz w:val="18"/>
                <w:szCs w:val="18"/>
              </w:rPr>
              <w:t>Değer</w:t>
            </w:r>
            <w:r w:rsidRPr="006A3829">
              <w:rPr>
                <w:spacing w:val="-4"/>
                <w:sz w:val="18"/>
                <w:szCs w:val="18"/>
              </w:rPr>
              <w:t xml:space="preserve"> </w:t>
            </w:r>
            <w:r w:rsidRPr="006A3829">
              <w:rPr>
                <w:sz w:val="18"/>
                <w:szCs w:val="18"/>
              </w:rPr>
              <w:t>(B)</w:t>
            </w:r>
          </w:p>
        </w:tc>
        <w:tc>
          <w:tcPr>
            <w:tcW w:w="1417" w:type="dxa"/>
            <w:shd w:val="clear" w:color="auto" w:fill="FFFFFF" w:themeFill="background1"/>
          </w:tcPr>
          <w:p w:rsidR="00403601" w:rsidRPr="006A3829" w:rsidRDefault="00403601" w:rsidP="00403601">
            <w:pPr>
              <w:pStyle w:val="TableParagraph"/>
              <w:ind w:left="107" w:right="104"/>
              <w:jc w:val="center"/>
              <w:rPr>
                <w:sz w:val="18"/>
                <w:szCs w:val="18"/>
              </w:rPr>
            </w:pPr>
            <w:r w:rsidRPr="006A3829">
              <w:rPr>
                <w:sz w:val="18"/>
                <w:szCs w:val="18"/>
              </w:rPr>
              <w:t>İzleme</w:t>
            </w:r>
            <w:r w:rsidRPr="006A3829">
              <w:rPr>
                <w:spacing w:val="1"/>
                <w:sz w:val="18"/>
                <w:szCs w:val="18"/>
              </w:rPr>
              <w:t xml:space="preserve"> </w:t>
            </w:r>
            <w:r w:rsidRPr="006A3829">
              <w:rPr>
                <w:spacing w:val="-1"/>
                <w:sz w:val="18"/>
                <w:szCs w:val="18"/>
              </w:rPr>
              <w:t>Dönemindeki</w:t>
            </w:r>
            <w:r w:rsidRPr="006A3829">
              <w:rPr>
                <w:spacing w:val="-42"/>
                <w:sz w:val="18"/>
                <w:szCs w:val="18"/>
              </w:rPr>
              <w:t xml:space="preserve"> </w:t>
            </w:r>
            <w:r w:rsidRPr="006A3829">
              <w:rPr>
                <w:sz w:val="18"/>
                <w:szCs w:val="18"/>
              </w:rPr>
              <w:t>Gerçekleşme</w:t>
            </w:r>
            <w:r w:rsidRPr="006A3829">
              <w:rPr>
                <w:spacing w:val="1"/>
                <w:sz w:val="18"/>
                <w:szCs w:val="18"/>
              </w:rPr>
              <w:t xml:space="preserve"> </w:t>
            </w:r>
            <w:r w:rsidRPr="006A3829">
              <w:rPr>
                <w:sz w:val="18"/>
                <w:szCs w:val="18"/>
              </w:rPr>
              <w:t>Değeri (C)</w:t>
            </w:r>
          </w:p>
        </w:tc>
        <w:tc>
          <w:tcPr>
            <w:tcW w:w="1418" w:type="dxa"/>
            <w:shd w:val="clear" w:color="auto" w:fill="FFFFFF" w:themeFill="background1"/>
          </w:tcPr>
          <w:p w:rsidR="00403601" w:rsidRPr="006A3829" w:rsidRDefault="00403601" w:rsidP="00403601">
            <w:pPr>
              <w:pStyle w:val="TableParagraph"/>
              <w:ind w:left="107" w:right="104"/>
              <w:jc w:val="center"/>
              <w:rPr>
                <w:sz w:val="18"/>
                <w:szCs w:val="18"/>
              </w:rPr>
            </w:pPr>
            <w:r w:rsidRPr="006A3829">
              <w:rPr>
                <w:sz w:val="18"/>
                <w:szCs w:val="18"/>
              </w:rPr>
              <w:t>Performans (%)</w:t>
            </w:r>
          </w:p>
          <w:p w:rsidR="00403601" w:rsidRPr="006A3829" w:rsidRDefault="00403601" w:rsidP="00403601">
            <w:pPr>
              <w:pStyle w:val="TableParagraph"/>
              <w:ind w:left="107" w:right="104"/>
              <w:jc w:val="center"/>
              <w:rPr>
                <w:sz w:val="18"/>
                <w:szCs w:val="18"/>
              </w:rPr>
            </w:pPr>
            <w:r w:rsidRPr="006A3829">
              <w:rPr>
                <w:sz w:val="18"/>
                <w:szCs w:val="18"/>
              </w:rPr>
              <w:t>(C-A)/(B-A)</w:t>
            </w:r>
          </w:p>
        </w:tc>
      </w:tr>
      <w:tr w:rsidR="008A31D8" w:rsidTr="00651500">
        <w:trPr>
          <w:trHeight w:val="396"/>
        </w:trPr>
        <w:tc>
          <w:tcPr>
            <w:tcW w:w="2699" w:type="dxa"/>
            <w:shd w:val="clear" w:color="auto" w:fill="D9D9D9" w:themeFill="background1" w:themeFillShade="D9"/>
          </w:tcPr>
          <w:p w:rsidR="008A31D8" w:rsidRPr="006A3829" w:rsidRDefault="008A31D8" w:rsidP="008A31D8">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 3.1.1</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İyileştirilen fiziki mekân (derslik, spor salonu, kütüphane, pansiyon vb.) sayısı</w:t>
            </w:r>
          </w:p>
        </w:tc>
        <w:tc>
          <w:tcPr>
            <w:tcW w:w="1134"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40</w:t>
            </w:r>
          </w:p>
        </w:tc>
        <w:tc>
          <w:tcPr>
            <w:tcW w:w="1275"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1</w:t>
            </w:r>
          </w:p>
        </w:tc>
        <w:tc>
          <w:tcPr>
            <w:tcW w:w="1560"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w:t>
            </w:r>
          </w:p>
        </w:tc>
        <w:tc>
          <w:tcPr>
            <w:tcW w:w="1417" w:type="dxa"/>
            <w:shd w:val="clear" w:color="auto" w:fill="FFFFFF" w:themeFill="background1"/>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p>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1</w:t>
            </w:r>
          </w:p>
        </w:tc>
        <w:tc>
          <w:tcPr>
            <w:tcW w:w="1418" w:type="dxa"/>
            <w:shd w:val="clear" w:color="auto" w:fill="FFFFFF" w:themeFill="background1"/>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p>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50</w:t>
            </w:r>
          </w:p>
        </w:tc>
      </w:tr>
      <w:tr w:rsidR="008A31D8" w:rsidTr="00651500">
        <w:trPr>
          <w:trHeight w:val="388"/>
        </w:trPr>
        <w:tc>
          <w:tcPr>
            <w:tcW w:w="2699" w:type="dxa"/>
            <w:shd w:val="clear" w:color="auto" w:fill="D9D9D9" w:themeFill="background1" w:themeFillShade="D9"/>
          </w:tcPr>
          <w:p w:rsidR="008A31D8" w:rsidRPr="006A3829" w:rsidRDefault="008A31D8" w:rsidP="008A31D8">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 3.1.2</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Fiziksel mekanların temizlik ve hijyenine ilişkin memnuniyet oranı (%)</w:t>
            </w:r>
          </w:p>
        </w:tc>
        <w:tc>
          <w:tcPr>
            <w:tcW w:w="1134"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60</w:t>
            </w:r>
          </w:p>
        </w:tc>
        <w:tc>
          <w:tcPr>
            <w:tcW w:w="1560"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65</w:t>
            </w:r>
          </w:p>
        </w:tc>
        <w:tc>
          <w:tcPr>
            <w:tcW w:w="1417" w:type="dxa"/>
            <w:shd w:val="clear" w:color="auto" w:fill="FFFFFF" w:themeFill="background1"/>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p>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60</w:t>
            </w:r>
          </w:p>
        </w:tc>
        <w:tc>
          <w:tcPr>
            <w:tcW w:w="1418" w:type="dxa"/>
            <w:shd w:val="clear" w:color="auto" w:fill="FFFFFF" w:themeFill="background1"/>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p>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92</w:t>
            </w:r>
          </w:p>
        </w:tc>
      </w:tr>
      <w:tr w:rsidR="008A31D8" w:rsidTr="00651500">
        <w:trPr>
          <w:trHeight w:val="555"/>
        </w:trPr>
        <w:tc>
          <w:tcPr>
            <w:tcW w:w="2699" w:type="dxa"/>
            <w:shd w:val="clear" w:color="auto" w:fill="D9D9D9" w:themeFill="background1" w:themeFillShade="D9"/>
          </w:tcPr>
          <w:p w:rsidR="008A31D8" w:rsidRPr="006A3829" w:rsidRDefault="008A31D8" w:rsidP="008A31D8">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 3.1.3</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Altyapı ve donatım eksikliği bulunan fiziksel birim sayısı</w:t>
            </w:r>
          </w:p>
        </w:tc>
        <w:tc>
          <w:tcPr>
            <w:tcW w:w="1134"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4</w:t>
            </w:r>
          </w:p>
        </w:tc>
        <w:tc>
          <w:tcPr>
            <w:tcW w:w="1560"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w:t>
            </w:r>
          </w:p>
        </w:tc>
        <w:tc>
          <w:tcPr>
            <w:tcW w:w="1417" w:type="dxa"/>
            <w:shd w:val="clear" w:color="auto" w:fill="FFFFFF" w:themeFill="background1"/>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p>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w:t>
            </w:r>
          </w:p>
        </w:tc>
        <w:tc>
          <w:tcPr>
            <w:tcW w:w="1418" w:type="dxa"/>
            <w:shd w:val="clear" w:color="auto" w:fill="FFFFFF" w:themeFill="background1"/>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p>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100</w:t>
            </w:r>
          </w:p>
        </w:tc>
      </w:tr>
      <w:tr w:rsidR="00403601" w:rsidTr="00403601">
        <w:trPr>
          <w:trHeight w:val="234"/>
        </w:trPr>
        <w:tc>
          <w:tcPr>
            <w:tcW w:w="9503" w:type="dxa"/>
            <w:gridSpan w:val="6"/>
            <w:shd w:val="clear" w:color="auto" w:fill="FFFFFF" w:themeFill="background1"/>
          </w:tcPr>
          <w:p w:rsidR="00403601" w:rsidRPr="006A3829" w:rsidRDefault="00403601" w:rsidP="00403601">
            <w:pPr>
              <w:pStyle w:val="TableParagraph"/>
              <w:spacing w:line="215" w:lineRule="exact"/>
              <w:ind w:left="107"/>
              <w:rPr>
                <w:b/>
                <w:sz w:val="18"/>
                <w:szCs w:val="18"/>
              </w:rPr>
            </w:pPr>
            <w:r w:rsidRPr="006A3829">
              <w:rPr>
                <w:b/>
                <w:sz w:val="18"/>
                <w:szCs w:val="18"/>
              </w:rPr>
              <w:t>Hedefe</w:t>
            </w:r>
            <w:r w:rsidRPr="006A3829">
              <w:rPr>
                <w:b/>
                <w:spacing w:val="-6"/>
                <w:sz w:val="18"/>
                <w:szCs w:val="18"/>
              </w:rPr>
              <w:t xml:space="preserve"> </w:t>
            </w:r>
            <w:r w:rsidRPr="006A3829">
              <w:rPr>
                <w:b/>
                <w:sz w:val="18"/>
                <w:szCs w:val="18"/>
              </w:rPr>
              <w:t>İlişkin</w:t>
            </w:r>
            <w:r w:rsidRPr="006A3829">
              <w:rPr>
                <w:b/>
                <w:spacing w:val="-4"/>
                <w:sz w:val="18"/>
                <w:szCs w:val="18"/>
              </w:rPr>
              <w:t xml:space="preserve"> </w:t>
            </w:r>
            <w:r w:rsidRPr="006A3829">
              <w:rPr>
                <w:b/>
                <w:sz w:val="18"/>
                <w:szCs w:val="18"/>
              </w:rPr>
              <w:t>Değerlendirmeler</w:t>
            </w:r>
          </w:p>
        </w:tc>
      </w:tr>
      <w:tr w:rsidR="00403601" w:rsidTr="00FB361F">
        <w:trPr>
          <w:trHeight w:val="743"/>
        </w:trPr>
        <w:tc>
          <w:tcPr>
            <w:tcW w:w="9503" w:type="dxa"/>
            <w:gridSpan w:val="6"/>
          </w:tcPr>
          <w:p w:rsidR="006662EB" w:rsidRPr="006A3829" w:rsidRDefault="006662EB" w:rsidP="006662EB">
            <w:pPr>
              <w:pStyle w:val="TableParagraph"/>
              <w:spacing w:before="1"/>
              <w:jc w:val="both"/>
              <w:rPr>
                <w:sz w:val="18"/>
                <w:szCs w:val="18"/>
              </w:rPr>
            </w:pPr>
            <w:r w:rsidRPr="006A3829">
              <w:rPr>
                <w:sz w:val="18"/>
                <w:szCs w:val="18"/>
              </w:rPr>
              <w:t>2024-2025</w:t>
            </w:r>
            <w:r w:rsidRPr="006A3829">
              <w:rPr>
                <w:spacing w:val="-3"/>
                <w:sz w:val="18"/>
                <w:szCs w:val="18"/>
              </w:rPr>
              <w:t xml:space="preserve"> </w:t>
            </w:r>
            <w:r w:rsidRPr="006A3829">
              <w:rPr>
                <w:sz w:val="18"/>
                <w:szCs w:val="18"/>
              </w:rPr>
              <w:t>eğitim</w:t>
            </w:r>
            <w:r w:rsidRPr="006A3829">
              <w:rPr>
                <w:spacing w:val="-5"/>
                <w:sz w:val="18"/>
                <w:szCs w:val="18"/>
              </w:rPr>
              <w:t xml:space="preserve"> </w:t>
            </w:r>
            <w:r w:rsidRPr="006A3829">
              <w:rPr>
                <w:sz w:val="18"/>
                <w:szCs w:val="18"/>
              </w:rPr>
              <w:t>öğretim</w:t>
            </w:r>
            <w:r w:rsidRPr="006A3829">
              <w:rPr>
                <w:spacing w:val="-2"/>
                <w:sz w:val="18"/>
                <w:szCs w:val="18"/>
              </w:rPr>
              <w:t xml:space="preserve"> </w:t>
            </w:r>
            <w:r w:rsidRPr="006A3829">
              <w:rPr>
                <w:sz w:val="18"/>
                <w:szCs w:val="18"/>
              </w:rPr>
              <w:t>yılında</w:t>
            </w:r>
            <w:r w:rsidRPr="006A3829">
              <w:rPr>
                <w:spacing w:val="-4"/>
                <w:sz w:val="18"/>
                <w:szCs w:val="18"/>
              </w:rPr>
              <w:t xml:space="preserve">  performansların</w:t>
            </w:r>
            <w:r w:rsidRPr="006A3829">
              <w:rPr>
                <w:sz w:val="18"/>
                <w:szCs w:val="18"/>
              </w:rPr>
              <w:t xml:space="preserve"> PG</w:t>
            </w:r>
            <w:r w:rsidRPr="006A3829">
              <w:rPr>
                <w:spacing w:val="-5"/>
                <w:sz w:val="18"/>
                <w:szCs w:val="18"/>
              </w:rPr>
              <w:t xml:space="preserve"> </w:t>
            </w:r>
            <w:r w:rsidR="00FB361F" w:rsidRPr="006A3829">
              <w:rPr>
                <w:sz w:val="18"/>
                <w:szCs w:val="18"/>
              </w:rPr>
              <w:t>3.1.1</w:t>
            </w:r>
            <w:r w:rsidRPr="006A3829">
              <w:rPr>
                <w:spacing w:val="-4"/>
                <w:sz w:val="18"/>
                <w:szCs w:val="18"/>
              </w:rPr>
              <w:t xml:space="preserve"> </w:t>
            </w:r>
            <w:r w:rsidRPr="006A3829">
              <w:rPr>
                <w:sz w:val="18"/>
                <w:szCs w:val="18"/>
              </w:rPr>
              <w:t>için</w:t>
            </w:r>
            <w:r w:rsidRPr="006A3829">
              <w:rPr>
                <w:spacing w:val="-4"/>
                <w:sz w:val="18"/>
                <w:szCs w:val="18"/>
              </w:rPr>
              <w:t xml:space="preserve"> </w:t>
            </w:r>
            <w:r w:rsidRPr="006A3829">
              <w:rPr>
                <w:sz w:val="18"/>
                <w:szCs w:val="18"/>
              </w:rPr>
              <w:t>%</w:t>
            </w:r>
            <w:r w:rsidR="00FB361F" w:rsidRPr="006A3829">
              <w:rPr>
                <w:sz w:val="18"/>
                <w:szCs w:val="18"/>
              </w:rPr>
              <w:t>50, PG 3.1.2 için %92 ve 3.1.3</w:t>
            </w:r>
            <w:r w:rsidRPr="006A3829">
              <w:rPr>
                <w:sz w:val="18"/>
                <w:szCs w:val="18"/>
              </w:rPr>
              <w:t xml:space="preserve"> için %100 oranında</w:t>
            </w:r>
            <w:r w:rsidRPr="006A3829">
              <w:rPr>
                <w:spacing w:val="-3"/>
                <w:sz w:val="18"/>
                <w:szCs w:val="18"/>
              </w:rPr>
              <w:t xml:space="preserve"> </w:t>
            </w:r>
            <w:r w:rsidRPr="006A3829">
              <w:rPr>
                <w:sz w:val="18"/>
                <w:szCs w:val="18"/>
              </w:rPr>
              <w:t>gerçekleştiği</w:t>
            </w:r>
            <w:r w:rsidRPr="006A3829">
              <w:rPr>
                <w:spacing w:val="-3"/>
                <w:sz w:val="18"/>
                <w:szCs w:val="18"/>
              </w:rPr>
              <w:t xml:space="preserve"> </w:t>
            </w:r>
            <w:r w:rsidRPr="006A3829">
              <w:rPr>
                <w:sz w:val="18"/>
                <w:szCs w:val="18"/>
              </w:rPr>
              <w:t>görülmektedir.</w:t>
            </w:r>
          </w:p>
          <w:p w:rsidR="00403601" w:rsidRPr="006A3829" w:rsidRDefault="006662EB" w:rsidP="00FB361F">
            <w:pPr>
              <w:pStyle w:val="TableParagraph"/>
              <w:spacing w:before="1"/>
              <w:jc w:val="both"/>
              <w:rPr>
                <w:sz w:val="18"/>
                <w:szCs w:val="18"/>
              </w:rPr>
            </w:pPr>
            <w:r w:rsidRPr="006A3829">
              <w:rPr>
                <w:sz w:val="18"/>
                <w:szCs w:val="18"/>
              </w:rPr>
              <w:t>2024-2025</w:t>
            </w:r>
            <w:r w:rsidRPr="006A3829">
              <w:rPr>
                <w:spacing w:val="1"/>
                <w:sz w:val="18"/>
                <w:szCs w:val="18"/>
              </w:rPr>
              <w:t xml:space="preserve"> </w:t>
            </w:r>
            <w:r w:rsidRPr="006A3829">
              <w:rPr>
                <w:sz w:val="18"/>
                <w:szCs w:val="18"/>
              </w:rPr>
              <w:t>eğitim</w:t>
            </w:r>
            <w:r w:rsidRPr="006A3829">
              <w:rPr>
                <w:spacing w:val="1"/>
                <w:sz w:val="18"/>
                <w:szCs w:val="18"/>
              </w:rPr>
              <w:t xml:space="preserve"> </w:t>
            </w:r>
            <w:r w:rsidRPr="006A3829">
              <w:rPr>
                <w:sz w:val="18"/>
                <w:szCs w:val="18"/>
              </w:rPr>
              <w:t>öğretim</w:t>
            </w:r>
            <w:r w:rsidRPr="006A3829">
              <w:rPr>
                <w:spacing w:val="1"/>
                <w:sz w:val="18"/>
                <w:szCs w:val="18"/>
              </w:rPr>
              <w:t xml:space="preserve"> </w:t>
            </w:r>
            <w:r w:rsidRPr="006A3829">
              <w:rPr>
                <w:sz w:val="18"/>
                <w:szCs w:val="18"/>
              </w:rPr>
              <w:t>yılında</w:t>
            </w:r>
            <w:r w:rsidRPr="006A3829">
              <w:rPr>
                <w:spacing w:val="1"/>
                <w:sz w:val="18"/>
                <w:szCs w:val="18"/>
              </w:rPr>
              <w:t xml:space="preserve"> </w:t>
            </w:r>
            <w:r w:rsidRPr="006A3829">
              <w:rPr>
                <w:sz w:val="18"/>
                <w:szCs w:val="18"/>
              </w:rPr>
              <w:t>PG</w:t>
            </w:r>
            <w:r w:rsidRPr="006A3829">
              <w:rPr>
                <w:spacing w:val="1"/>
                <w:sz w:val="18"/>
                <w:szCs w:val="18"/>
              </w:rPr>
              <w:t xml:space="preserve"> </w:t>
            </w:r>
            <w:r w:rsidR="00FB361F" w:rsidRPr="006A3829">
              <w:rPr>
                <w:sz w:val="18"/>
                <w:szCs w:val="18"/>
              </w:rPr>
              <w:t>3.1.1</w:t>
            </w:r>
            <w:r w:rsidR="00FB361F" w:rsidRPr="006A3829">
              <w:rPr>
                <w:spacing w:val="-4"/>
                <w:sz w:val="18"/>
                <w:szCs w:val="18"/>
              </w:rPr>
              <w:t xml:space="preserve"> </w:t>
            </w:r>
            <w:r w:rsidRPr="006A3829">
              <w:rPr>
                <w:sz w:val="18"/>
                <w:szCs w:val="18"/>
              </w:rPr>
              <w:t xml:space="preserve"> ve PG </w:t>
            </w:r>
            <w:r w:rsidR="00FB361F" w:rsidRPr="006A3829">
              <w:rPr>
                <w:sz w:val="18"/>
                <w:szCs w:val="18"/>
              </w:rPr>
              <w:t xml:space="preserve">3.1.2 </w:t>
            </w:r>
            <w:r w:rsidRPr="006A3829">
              <w:rPr>
                <w:sz w:val="18"/>
                <w:szCs w:val="18"/>
              </w:rPr>
              <w:t>performansı</w:t>
            </w:r>
            <w:r w:rsidRPr="006A3829">
              <w:rPr>
                <w:spacing w:val="1"/>
                <w:sz w:val="18"/>
                <w:szCs w:val="18"/>
              </w:rPr>
              <w:t xml:space="preserve"> için </w:t>
            </w:r>
            <w:r w:rsidR="00FB361F" w:rsidRPr="006A3829">
              <w:rPr>
                <w:spacing w:val="1"/>
                <w:sz w:val="18"/>
                <w:szCs w:val="18"/>
              </w:rPr>
              <w:t xml:space="preserve">okul yönetim kadrosunun konuyla ilgili okula sağlanan olanaklar çerçevesinde çalışma yapması </w:t>
            </w:r>
            <w:r w:rsidRPr="006A3829">
              <w:rPr>
                <w:sz w:val="18"/>
                <w:szCs w:val="18"/>
              </w:rPr>
              <w:t>planlanmıştır.</w:t>
            </w:r>
          </w:p>
        </w:tc>
      </w:tr>
    </w:tbl>
    <w:p w:rsidR="00403601" w:rsidRDefault="00403601" w:rsidP="004446F2">
      <w:pPr>
        <w:spacing w:line="276" w:lineRule="auto"/>
        <w:jc w:val="both"/>
        <w:rPr>
          <w:rFonts w:asciiTheme="majorHAnsi" w:hAnsiTheme="majorHAnsi"/>
          <w:b/>
          <w:sz w:val="24"/>
          <w:szCs w:val="24"/>
        </w:rPr>
      </w:pPr>
    </w:p>
    <w:p w:rsidR="00CB1AFA" w:rsidRDefault="00CB1AFA" w:rsidP="004446F2">
      <w:pPr>
        <w:spacing w:line="276" w:lineRule="auto"/>
        <w:jc w:val="both"/>
        <w:rPr>
          <w:rFonts w:asciiTheme="majorHAnsi" w:hAnsiTheme="majorHAnsi"/>
          <w:b/>
          <w:sz w:val="24"/>
          <w:szCs w:val="24"/>
        </w:rPr>
      </w:pPr>
    </w:p>
    <w:tbl>
      <w:tblPr>
        <w:tblStyle w:val="TableNormal"/>
        <w:tblpPr w:leftFromText="141" w:rightFromText="141" w:vertAnchor="text" w:horzAnchor="margin" w:tblpY="535"/>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1134"/>
        <w:gridCol w:w="1275"/>
        <w:gridCol w:w="1560"/>
        <w:gridCol w:w="1417"/>
        <w:gridCol w:w="1418"/>
      </w:tblGrid>
      <w:tr w:rsidR="007C0B69" w:rsidTr="00651500">
        <w:trPr>
          <w:trHeight w:val="350"/>
        </w:trPr>
        <w:tc>
          <w:tcPr>
            <w:tcW w:w="9503" w:type="dxa"/>
            <w:gridSpan w:val="6"/>
            <w:shd w:val="clear" w:color="auto" w:fill="BFBFBF" w:themeFill="background1" w:themeFillShade="BF"/>
          </w:tcPr>
          <w:p w:rsidR="007C0B69" w:rsidRPr="006A3829" w:rsidRDefault="007C0B69" w:rsidP="00651500">
            <w:pPr>
              <w:pStyle w:val="TableParagraph"/>
              <w:spacing w:line="234" w:lineRule="exact"/>
              <w:ind w:left="1257" w:right="1257"/>
              <w:jc w:val="center"/>
              <w:rPr>
                <w:b/>
                <w:sz w:val="18"/>
                <w:szCs w:val="18"/>
              </w:rPr>
            </w:pPr>
            <w:r w:rsidRPr="006A3829">
              <w:rPr>
                <w:b/>
                <w:sz w:val="18"/>
                <w:szCs w:val="18"/>
              </w:rPr>
              <w:t>2024-2025</w:t>
            </w:r>
            <w:r w:rsidRPr="006A3829">
              <w:rPr>
                <w:b/>
                <w:spacing w:val="-5"/>
                <w:sz w:val="18"/>
                <w:szCs w:val="18"/>
              </w:rPr>
              <w:t xml:space="preserve"> </w:t>
            </w:r>
            <w:r w:rsidRPr="006A3829">
              <w:rPr>
                <w:b/>
                <w:sz w:val="18"/>
                <w:szCs w:val="18"/>
              </w:rPr>
              <w:t>Eğitim</w:t>
            </w:r>
            <w:r w:rsidRPr="006A3829">
              <w:rPr>
                <w:b/>
                <w:spacing w:val="-4"/>
                <w:sz w:val="18"/>
                <w:szCs w:val="18"/>
              </w:rPr>
              <w:t xml:space="preserve"> </w:t>
            </w:r>
            <w:r w:rsidRPr="006A3829">
              <w:rPr>
                <w:b/>
                <w:sz w:val="18"/>
                <w:szCs w:val="18"/>
              </w:rPr>
              <w:t>Öğretim</w:t>
            </w:r>
            <w:r w:rsidRPr="006A3829">
              <w:rPr>
                <w:b/>
                <w:spacing w:val="-2"/>
                <w:sz w:val="18"/>
                <w:szCs w:val="18"/>
              </w:rPr>
              <w:t xml:space="preserve"> </w:t>
            </w:r>
            <w:r w:rsidRPr="006A3829">
              <w:rPr>
                <w:b/>
                <w:sz w:val="18"/>
                <w:szCs w:val="18"/>
              </w:rPr>
              <w:t>Yılı</w:t>
            </w:r>
            <w:r w:rsidRPr="006A3829">
              <w:rPr>
                <w:b/>
                <w:spacing w:val="-5"/>
                <w:sz w:val="18"/>
                <w:szCs w:val="18"/>
              </w:rPr>
              <w:t xml:space="preserve"> </w:t>
            </w:r>
            <w:r w:rsidRPr="006A3829">
              <w:rPr>
                <w:b/>
                <w:sz w:val="18"/>
                <w:szCs w:val="18"/>
              </w:rPr>
              <w:t>Stratejik</w:t>
            </w:r>
            <w:r w:rsidRPr="006A3829">
              <w:rPr>
                <w:b/>
                <w:spacing w:val="-5"/>
                <w:sz w:val="18"/>
                <w:szCs w:val="18"/>
              </w:rPr>
              <w:t xml:space="preserve"> </w:t>
            </w:r>
            <w:r w:rsidRPr="006A3829">
              <w:rPr>
                <w:b/>
                <w:sz w:val="18"/>
                <w:szCs w:val="18"/>
              </w:rPr>
              <w:t>Plan</w:t>
            </w:r>
            <w:r w:rsidRPr="006A3829">
              <w:rPr>
                <w:b/>
                <w:spacing w:val="-5"/>
                <w:sz w:val="18"/>
                <w:szCs w:val="18"/>
              </w:rPr>
              <w:t xml:space="preserve"> </w:t>
            </w:r>
            <w:r w:rsidRPr="006A3829">
              <w:rPr>
                <w:b/>
                <w:sz w:val="18"/>
                <w:szCs w:val="18"/>
              </w:rPr>
              <w:t>İzleme</w:t>
            </w:r>
            <w:r w:rsidRPr="006A3829">
              <w:rPr>
                <w:b/>
                <w:spacing w:val="-2"/>
                <w:sz w:val="18"/>
                <w:szCs w:val="18"/>
              </w:rPr>
              <w:t xml:space="preserve"> </w:t>
            </w:r>
            <w:r w:rsidRPr="006A3829">
              <w:rPr>
                <w:b/>
                <w:sz w:val="18"/>
                <w:szCs w:val="18"/>
              </w:rPr>
              <w:t>ve</w:t>
            </w:r>
            <w:r w:rsidRPr="006A3829">
              <w:rPr>
                <w:b/>
                <w:spacing w:val="-2"/>
                <w:sz w:val="18"/>
                <w:szCs w:val="18"/>
              </w:rPr>
              <w:t xml:space="preserve"> </w:t>
            </w:r>
            <w:r w:rsidRPr="006A3829">
              <w:rPr>
                <w:b/>
                <w:sz w:val="18"/>
                <w:szCs w:val="18"/>
              </w:rPr>
              <w:t>Değerlendirme</w:t>
            </w:r>
            <w:r w:rsidRPr="006A3829">
              <w:rPr>
                <w:b/>
                <w:spacing w:val="-3"/>
                <w:sz w:val="18"/>
                <w:szCs w:val="18"/>
              </w:rPr>
              <w:t xml:space="preserve"> </w:t>
            </w:r>
            <w:r w:rsidRPr="006A3829">
              <w:rPr>
                <w:b/>
                <w:sz w:val="18"/>
                <w:szCs w:val="18"/>
              </w:rPr>
              <w:t>Tablosu</w:t>
            </w:r>
          </w:p>
        </w:tc>
      </w:tr>
      <w:tr w:rsidR="007C0B69" w:rsidTr="00651500">
        <w:trPr>
          <w:trHeight w:val="219"/>
        </w:trPr>
        <w:tc>
          <w:tcPr>
            <w:tcW w:w="2699" w:type="dxa"/>
            <w:shd w:val="clear" w:color="auto" w:fill="D9D9D9" w:themeFill="background1" w:themeFillShade="D9"/>
          </w:tcPr>
          <w:p w:rsidR="007C0B69" w:rsidRPr="006A3829" w:rsidRDefault="007C0B69" w:rsidP="00651500">
            <w:pPr>
              <w:pStyle w:val="TableParagraph"/>
              <w:spacing w:line="234" w:lineRule="exact"/>
              <w:ind w:left="107"/>
              <w:rPr>
                <w:b/>
                <w:sz w:val="18"/>
                <w:szCs w:val="18"/>
              </w:rPr>
            </w:pPr>
            <w:r w:rsidRPr="006A3829">
              <w:rPr>
                <w:b/>
                <w:sz w:val="18"/>
                <w:szCs w:val="18"/>
              </w:rPr>
              <w:t>Amaç 3</w:t>
            </w:r>
          </w:p>
        </w:tc>
        <w:tc>
          <w:tcPr>
            <w:tcW w:w="6804" w:type="dxa"/>
            <w:gridSpan w:val="5"/>
            <w:shd w:val="clear" w:color="auto" w:fill="FFFFFF" w:themeFill="background1"/>
          </w:tcPr>
          <w:p w:rsidR="007C0B69" w:rsidRPr="006A3829" w:rsidRDefault="007C0B69" w:rsidP="00651500">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color w:val="000000"/>
                <w:kern w:val="24"/>
                <w:sz w:val="18"/>
                <w:szCs w:val="18"/>
                <w:lang w:eastAsia="tr-TR"/>
              </w:rPr>
              <w:t>Okulların kurumsal kapasite ve yeterlilikleri verimli ve sürdürülebilir bir şekilde geliştirilecektir.</w:t>
            </w:r>
            <w:r w:rsidRPr="006A3829">
              <w:rPr>
                <w:rFonts w:asciiTheme="majorHAnsi" w:eastAsia="Times New Roman" w:hAnsiTheme="majorHAnsi" w:cs="Arial"/>
                <w:sz w:val="18"/>
                <w:szCs w:val="18"/>
                <w:lang w:eastAsia="tr-TR"/>
              </w:rPr>
              <w:t xml:space="preserve"> </w:t>
            </w:r>
          </w:p>
        </w:tc>
      </w:tr>
      <w:tr w:rsidR="007C0B69" w:rsidTr="00651500">
        <w:trPr>
          <w:trHeight w:val="232"/>
        </w:trPr>
        <w:tc>
          <w:tcPr>
            <w:tcW w:w="2699" w:type="dxa"/>
            <w:shd w:val="clear" w:color="auto" w:fill="D9D9D9" w:themeFill="background1" w:themeFillShade="D9"/>
          </w:tcPr>
          <w:p w:rsidR="007C0B69" w:rsidRPr="006A3829" w:rsidRDefault="007C0B69" w:rsidP="00651500">
            <w:pPr>
              <w:pStyle w:val="TableParagraph"/>
              <w:spacing w:line="213" w:lineRule="exact"/>
              <w:ind w:left="107"/>
              <w:rPr>
                <w:b/>
                <w:sz w:val="18"/>
                <w:szCs w:val="18"/>
              </w:rPr>
            </w:pPr>
            <w:r w:rsidRPr="006A3829">
              <w:rPr>
                <w:b/>
                <w:sz w:val="18"/>
                <w:szCs w:val="18"/>
              </w:rPr>
              <w:t>Hedef 3.2</w:t>
            </w:r>
          </w:p>
        </w:tc>
        <w:tc>
          <w:tcPr>
            <w:tcW w:w="6804" w:type="dxa"/>
            <w:gridSpan w:val="5"/>
            <w:shd w:val="clear" w:color="auto" w:fill="FFFFFF" w:themeFill="background1"/>
          </w:tcPr>
          <w:p w:rsidR="007C0B69" w:rsidRPr="006A3829" w:rsidRDefault="007C0B69" w:rsidP="00651500">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color w:val="000000"/>
                <w:kern w:val="24"/>
                <w:sz w:val="18"/>
                <w:szCs w:val="18"/>
                <w:lang w:eastAsia="tr-TR"/>
              </w:rPr>
              <w:t>Okul yöneticilerinin ve öğretmenlerin mesleki gelişimleri ve motivasyonları güçlendirilecektir.</w:t>
            </w:r>
          </w:p>
        </w:tc>
      </w:tr>
      <w:tr w:rsidR="007C0B69" w:rsidTr="00651500">
        <w:trPr>
          <w:trHeight w:val="249"/>
        </w:trPr>
        <w:tc>
          <w:tcPr>
            <w:tcW w:w="2699" w:type="dxa"/>
            <w:shd w:val="clear" w:color="auto" w:fill="D9D9D9" w:themeFill="background1" w:themeFillShade="D9"/>
          </w:tcPr>
          <w:p w:rsidR="007C0B69" w:rsidRPr="006A3829" w:rsidRDefault="007C0B69" w:rsidP="00651500">
            <w:pPr>
              <w:pStyle w:val="TableParagraph"/>
              <w:tabs>
                <w:tab w:val="left" w:pos="976"/>
              </w:tabs>
              <w:spacing w:line="236" w:lineRule="exact"/>
              <w:ind w:left="107" w:right="97"/>
              <w:rPr>
                <w:b/>
                <w:sz w:val="18"/>
                <w:szCs w:val="18"/>
              </w:rPr>
            </w:pPr>
            <w:r w:rsidRPr="006A3829">
              <w:rPr>
                <w:b/>
                <w:sz w:val="18"/>
                <w:szCs w:val="18"/>
              </w:rPr>
              <w:t xml:space="preserve">Hedef </w:t>
            </w:r>
            <w:r w:rsidRPr="006A3829">
              <w:rPr>
                <w:b/>
                <w:spacing w:val="-1"/>
                <w:sz w:val="18"/>
                <w:szCs w:val="18"/>
              </w:rPr>
              <w:t xml:space="preserve">3.2 </w:t>
            </w:r>
            <w:r w:rsidRPr="006A3829">
              <w:rPr>
                <w:b/>
                <w:spacing w:val="-42"/>
                <w:sz w:val="18"/>
                <w:szCs w:val="18"/>
              </w:rPr>
              <w:t xml:space="preserve">       </w:t>
            </w:r>
            <w:r w:rsidRPr="006A3829">
              <w:rPr>
                <w:b/>
                <w:spacing w:val="-1"/>
                <w:sz w:val="18"/>
                <w:szCs w:val="18"/>
              </w:rPr>
              <w:t>Performansı</w:t>
            </w:r>
          </w:p>
        </w:tc>
        <w:tc>
          <w:tcPr>
            <w:tcW w:w="6804" w:type="dxa"/>
            <w:gridSpan w:val="5"/>
            <w:shd w:val="clear" w:color="auto" w:fill="FFFFFF" w:themeFill="background1"/>
          </w:tcPr>
          <w:p w:rsidR="007C0B69" w:rsidRPr="006A3829" w:rsidRDefault="007C0B69" w:rsidP="00651500">
            <w:pPr>
              <w:pStyle w:val="TableParagraph"/>
              <w:spacing w:line="234" w:lineRule="exact"/>
              <w:ind w:left="108"/>
              <w:rPr>
                <w:sz w:val="18"/>
                <w:szCs w:val="18"/>
              </w:rPr>
            </w:pPr>
            <w:r w:rsidRPr="006A3829">
              <w:rPr>
                <w:sz w:val="18"/>
                <w:szCs w:val="18"/>
              </w:rPr>
              <w:t>%</w:t>
            </w:r>
            <w:r w:rsidRPr="006A3829">
              <w:rPr>
                <w:spacing w:val="-2"/>
                <w:sz w:val="18"/>
                <w:szCs w:val="18"/>
              </w:rPr>
              <w:t xml:space="preserve"> </w:t>
            </w:r>
            <w:r w:rsidR="00F530F5" w:rsidRPr="006A3829">
              <w:rPr>
                <w:sz w:val="18"/>
                <w:szCs w:val="18"/>
              </w:rPr>
              <w:t>87,1</w:t>
            </w:r>
          </w:p>
        </w:tc>
      </w:tr>
      <w:tr w:rsidR="007C0B69" w:rsidTr="00651500">
        <w:trPr>
          <w:trHeight w:val="271"/>
        </w:trPr>
        <w:tc>
          <w:tcPr>
            <w:tcW w:w="2699" w:type="dxa"/>
            <w:shd w:val="clear" w:color="auto" w:fill="D9D9D9" w:themeFill="background1" w:themeFillShade="D9"/>
          </w:tcPr>
          <w:p w:rsidR="007C0B69" w:rsidRPr="006A3829" w:rsidRDefault="007C0B69" w:rsidP="00651500">
            <w:pPr>
              <w:pStyle w:val="TableParagraph"/>
              <w:spacing w:line="229" w:lineRule="exact"/>
              <w:ind w:left="107"/>
              <w:rPr>
                <w:b/>
                <w:sz w:val="18"/>
                <w:szCs w:val="18"/>
              </w:rPr>
            </w:pPr>
            <w:r w:rsidRPr="006A3829">
              <w:rPr>
                <w:b/>
                <w:sz w:val="18"/>
                <w:szCs w:val="18"/>
              </w:rPr>
              <w:t>Sorumlu Birim</w:t>
            </w:r>
          </w:p>
        </w:tc>
        <w:tc>
          <w:tcPr>
            <w:tcW w:w="6804" w:type="dxa"/>
            <w:gridSpan w:val="5"/>
            <w:shd w:val="clear" w:color="auto" w:fill="FFFFFF" w:themeFill="background1"/>
          </w:tcPr>
          <w:p w:rsidR="007C0B69" w:rsidRPr="006A3829" w:rsidRDefault="006D4247" w:rsidP="00651500">
            <w:pPr>
              <w:pStyle w:val="TableParagraph"/>
              <w:spacing w:line="229" w:lineRule="exact"/>
              <w:ind w:left="108"/>
              <w:rPr>
                <w:sz w:val="18"/>
                <w:szCs w:val="18"/>
              </w:rPr>
            </w:pPr>
            <w:r w:rsidRPr="006A3829">
              <w:rPr>
                <w:sz w:val="18"/>
                <w:szCs w:val="18"/>
              </w:rPr>
              <w:t>Milli Eğitim Müdürlüğü-</w:t>
            </w:r>
            <w:r w:rsidR="007C0B69" w:rsidRPr="006A3829">
              <w:rPr>
                <w:sz w:val="18"/>
                <w:szCs w:val="18"/>
              </w:rPr>
              <w:t>Okul</w:t>
            </w:r>
            <w:r w:rsidR="007C0B69" w:rsidRPr="006A3829">
              <w:rPr>
                <w:spacing w:val="-4"/>
                <w:sz w:val="18"/>
                <w:szCs w:val="18"/>
              </w:rPr>
              <w:t xml:space="preserve"> </w:t>
            </w:r>
            <w:r w:rsidR="007C0B69" w:rsidRPr="006A3829">
              <w:rPr>
                <w:sz w:val="18"/>
                <w:szCs w:val="18"/>
              </w:rPr>
              <w:t>yönetim</w:t>
            </w:r>
            <w:r w:rsidR="007C0B69" w:rsidRPr="006A3829">
              <w:rPr>
                <w:spacing w:val="-2"/>
                <w:sz w:val="18"/>
                <w:szCs w:val="18"/>
              </w:rPr>
              <w:t xml:space="preserve"> </w:t>
            </w:r>
            <w:r w:rsidR="007C0B69" w:rsidRPr="006A3829">
              <w:rPr>
                <w:sz w:val="18"/>
                <w:szCs w:val="18"/>
              </w:rPr>
              <w:t>kadrosu</w:t>
            </w:r>
            <w:r w:rsidRPr="006A3829">
              <w:rPr>
                <w:sz w:val="18"/>
                <w:szCs w:val="18"/>
              </w:rPr>
              <w:t>-öğretmenler</w:t>
            </w:r>
          </w:p>
        </w:tc>
      </w:tr>
      <w:tr w:rsidR="007C0B69" w:rsidTr="006A3829">
        <w:trPr>
          <w:trHeight w:val="772"/>
        </w:trPr>
        <w:tc>
          <w:tcPr>
            <w:tcW w:w="2699" w:type="dxa"/>
            <w:shd w:val="clear" w:color="auto" w:fill="D9D9D9" w:themeFill="background1" w:themeFillShade="D9"/>
          </w:tcPr>
          <w:p w:rsidR="007C0B69" w:rsidRPr="006A3829" w:rsidRDefault="007C0B69" w:rsidP="00651500">
            <w:pPr>
              <w:pStyle w:val="TableParagraph"/>
              <w:ind w:left="107" w:right="152"/>
              <w:rPr>
                <w:b/>
                <w:sz w:val="18"/>
                <w:szCs w:val="18"/>
              </w:rPr>
            </w:pPr>
            <w:r w:rsidRPr="006A3829">
              <w:rPr>
                <w:b/>
                <w:spacing w:val="-1"/>
                <w:sz w:val="18"/>
                <w:szCs w:val="18"/>
              </w:rPr>
              <w:t>Performans</w:t>
            </w:r>
            <w:r w:rsidRPr="006A3829">
              <w:rPr>
                <w:b/>
                <w:spacing w:val="-42"/>
                <w:sz w:val="18"/>
                <w:szCs w:val="18"/>
              </w:rPr>
              <w:t xml:space="preserve"> </w:t>
            </w:r>
            <w:r w:rsidRPr="006A3829">
              <w:rPr>
                <w:b/>
                <w:sz w:val="18"/>
                <w:szCs w:val="18"/>
              </w:rPr>
              <w:t>Göstergesi</w:t>
            </w:r>
          </w:p>
        </w:tc>
        <w:tc>
          <w:tcPr>
            <w:tcW w:w="1134" w:type="dxa"/>
            <w:shd w:val="clear" w:color="auto" w:fill="FFFFFF" w:themeFill="background1"/>
          </w:tcPr>
          <w:p w:rsidR="007C0B69" w:rsidRPr="006A3829" w:rsidRDefault="007C0B69" w:rsidP="00651500">
            <w:pPr>
              <w:pStyle w:val="TableParagraph"/>
              <w:ind w:left="108" w:right="136"/>
              <w:jc w:val="center"/>
              <w:rPr>
                <w:sz w:val="18"/>
                <w:szCs w:val="18"/>
              </w:rPr>
            </w:pPr>
            <w:r w:rsidRPr="006A3829">
              <w:rPr>
                <w:sz w:val="18"/>
                <w:szCs w:val="18"/>
              </w:rPr>
              <w:t>Hedefe</w:t>
            </w:r>
            <w:r w:rsidRPr="006A3829">
              <w:rPr>
                <w:spacing w:val="-43"/>
                <w:sz w:val="18"/>
                <w:szCs w:val="18"/>
              </w:rPr>
              <w:t xml:space="preserve"> </w:t>
            </w:r>
            <w:r w:rsidRPr="006A3829">
              <w:rPr>
                <w:sz w:val="18"/>
                <w:szCs w:val="18"/>
              </w:rPr>
              <w:t>Etkisi</w:t>
            </w:r>
            <w:r w:rsidRPr="006A3829">
              <w:rPr>
                <w:spacing w:val="1"/>
                <w:sz w:val="18"/>
                <w:szCs w:val="18"/>
              </w:rPr>
              <w:t xml:space="preserve"> </w:t>
            </w:r>
            <w:r w:rsidRPr="006A3829">
              <w:rPr>
                <w:sz w:val="18"/>
                <w:szCs w:val="18"/>
              </w:rPr>
              <w:t>(%)</w:t>
            </w:r>
          </w:p>
        </w:tc>
        <w:tc>
          <w:tcPr>
            <w:tcW w:w="1275" w:type="dxa"/>
            <w:shd w:val="clear" w:color="auto" w:fill="FFFFFF" w:themeFill="background1"/>
          </w:tcPr>
          <w:p w:rsidR="007C0B69" w:rsidRPr="006A3829" w:rsidRDefault="007C0B69" w:rsidP="00651500">
            <w:pPr>
              <w:pStyle w:val="TableParagraph"/>
              <w:ind w:left="105" w:right="118"/>
              <w:jc w:val="center"/>
              <w:rPr>
                <w:sz w:val="18"/>
                <w:szCs w:val="18"/>
              </w:rPr>
            </w:pPr>
            <w:r w:rsidRPr="006A3829">
              <w:rPr>
                <w:sz w:val="18"/>
                <w:szCs w:val="18"/>
              </w:rPr>
              <w:t>Plan</w:t>
            </w:r>
            <w:r w:rsidRPr="006A3829">
              <w:rPr>
                <w:spacing w:val="1"/>
                <w:sz w:val="18"/>
                <w:szCs w:val="18"/>
              </w:rPr>
              <w:t xml:space="preserve"> </w:t>
            </w:r>
            <w:r w:rsidRPr="006A3829">
              <w:rPr>
                <w:sz w:val="18"/>
                <w:szCs w:val="18"/>
              </w:rPr>
              <w:t>Dönemi</w:t>
            </w:r>
            <w:r w:rsidRPr="006A3829">
              <w:rPr>
                <w:spacing w:val="1"/>
                <w:sz w:val="18"/>
                <w:szCs w:val="18"/>
              </w:rPr>
              <w:t xml:space="preserve"> </w:t>
            </w:r>
            <w:r w:rsidRPr="006A3829">
              <w:rPr>
                <w:sz w:val="18"/>
                <w:szCs w:val="18"/>
              </w:rPr>
              <w:t>Başlangıç</w:t>
            </w:r>
            <w:r w:rsidRPr="006A3829">
              <w:rPr>
                <w:spacing w:val="1"/>
                <w:sz w:val="18"/>
                <w:szCs w:val="18"/>
              </w:rPr>
              <w:t xml:space="preserve"> </w:t>
            </w:r>
            <w:r w:rsidRPr="006A3829">
              <w:rPr>
                <w:spacing w:val="-1"/>
                <w:sz w:val="18"/>
                <w:szCs w:val="18"/>
              </w:rPr>
              <w:t>Değeri</w:t>
            </w:r>
            <w:r w:rsidRPr="006A3829">
              <w:rPr>
                <w:spacing w:val="-9"/>
                <w:sz w:val="18"/>
                <w:szCs w:val="18"/>
              </w:rPr>
              <w:t xml:space="preserve"> </w:t>
            </w:r>
            <w:r w:rsidRPr="006A3829">
              <w:rPr>
                <w:sz w:val="18"/>
                <w:szCs w:val="18"/>
              </w:rPr>
              <w:t>*(A)</w:t>
            </w:r>
          </w:p>
        </w:tc>
        <w:tc>
          <w:tcPr>
            <w:tcW w:w="1560" w:type="dxa"/>
            <w:shd w:val="clear" w:color="auto" w:fill="FFFFFF" w:themeFill="background1"/>
          </w:tcPr>
          <w:p w:rsidR="007C0B69" w:rsidRPr="006A3829" w:rsidRDefault="007C0B69" w:rsidP="00651500">
            <w:pPr>
              <w:pStyle w:val="TableParagraph"/>
              <w:ind w:left="105" w:right="100"/>
              <w:jc w:val="center"/>
              <w:rPr>
                <w:sz w:val="18"/>
                <w:szCs w:val="18"/>
              </w:rPr>
            </w:pPr>
            <w:r w:rsidRPr="006A3829">
              <w:rPr>
                <w:sz w:val="18"/>
                <w:szCs w:val="18"/>
              </w:rPr>
              <w:t>İzleme</w:t>
            </w:r>
            <w:r w:rsidRPr="006A3829">
              <w:rPr>
                <w:spacing w:val="1"/>
                <w:sz w:val="18"/>
                <w:szCs w:val="18"/>
              </w:rPr>
              <w:t xml:space="preserve"> </w:t>
            </w:r>
            <w:r w:rsidRPr="006A3829">
              <w:rPr>
                <w:sz w:val="18"/>
                <w:szCs w:val="18"/>
              </w:rPr>
              <w:t>Dönemindeki</w:t>
            </w:r>
            <w:r w:rsidRPr="006A3829">
              <w:rPr>
                <w:spacing w:val="-8"/>
                <w:sz w:val="18"/>
                <w:szCs w:val="18"/>
              </w:rPr>
              <w:t xml:space="preserve"> </w:t>
            </w:r>
            <w:r w:rsidRPr="006A3829">
              <w:rPr>
                <w:sz w:val="18"/>
                <w:szCs w:val="18"/>
              </w:rPr>
              <w:t>Yıl</w:t>
            </w:r>
            <w:r w:rsidRPr="006A3829">
              <w:rPr>
                <w:spacing w:val="-41"/>
                <w:sz w:val="18"/>
                <w:szCs w:val="18"/>
              </w:rPr>
              <w:t xml:space="preserve"> </w:t>
            </w:r>
            <w:r w:rsidRPr="006A3829">
              <w:rPr>
                <w:sz w:val="18"/>
                <w:szCs w:val="18"/>
              </w:rPr>
              <w:t>Sonu</w:t>
            </w:r>
            <w:r w:rsidRPr="006A3829">
              <w:rPr>
                <w:spacing w:val="1"/>
                <w:sz w:val="18"/>
                <w:szCs w:val="18"/>
              </w:rPr>
              <w:t xml:space="preserve"> </w:t>
            </w:r>
            <w:r w:rsidRPr="006A3829">
              <w:rPr>
                <w:sz w:val="18"/>
                <w:szCs w:val="18"/>
              </w:rPr>
              <w:t>Hedeflenen</w:t>
            </w:r>
          </w:p>
          <w:p w:rsidR="007C0B69" w:rsidRPr="006A3829" w:rsidRDefault="007C0B69" w:rsidP="00651500">
            <w:pPr>
              <w:pStyle w:val="TableParagraph"/>
              <w:spacing w:line="213" w:lineRule="exact"/>
              <w:ind w:left="105"/>
              <w:jc w:val="center"/>
              <w:rPr>
                <w:sz w:val="18"/>
                <w:szCs w:val="18"/>
              </w:rPr>
            </w:pPr>
            <w:r w:rsidRPr="006A3829">
              <w:rPr>
                <w:sz w:val="18"/>
                <w:szCs w:val="18"/>
              </w:rPr>
              <w:t>Değer</w:t>
            </w:r>
            <w:r w:rsidRPr="006A3829">
              <w:rPr>
                <w:spacing w:val="-4"/>
                <w:sz w:val="18"/>
                <w:szCs w:val="18"/>
              </w:rPr>
              <w:t xml:space="preserve"> </w:t>
            </w:r>
            <w:r w:rsidRPr="006A3829">
              <w:rPr>
                <w:sz w:val="18"/>
                <w:szCs w:val="18"/>
              </w:rPr>
              <w:t>(B)</w:t>
            </w:r>
          </w:p>
        </w:tc>
        <w:tc>
          <w:tcPr>
            <w:tcW w:w="1417" w:type="dxa"/>
            <w:shd w:val="clear" w:color="auto" w:fill="FFFFFF" w:themeFill="background1"/>
          </w:tcPr>
          <w:p w:rsidR="007C0B69" w:rsidRPr="006A3829" w:rsidRDefault="007C0B69" w:rsidP="00651500">
            <w:pPr>
              <w:pStyle w:val="TableParagraph"/>
              <w:ind w:left="107" w:right="104"/>
              <w:jc w:val="center"/>
              <w:rPr>
                <w:sz w:val="18"/>
                <w:szCs w:val="18"/>
              </w:rPr>
            </w:pPr>
            <w:r w:rsidRPr="006A3829">
              <w:rPr>
                <w:sz w:val="18"/>
                <w:szCs w:val="18"/>
              </w:rPr>
              <w:t>İzleme</w:t>
            </w:r>
            <w:r w:rsidRPr="006A3829">
              <w:rPr>
                <w:spacing w:val="1"/>
                <w:sz w:val="18"/>
                <w:szCs w:val="18"/>
              </w:rPr>
              <w:t xml:space="preserve"> </w:t>
            </w:r>
            <w:r w:rsidRPr="006A3829">
              <w:rPr>
                <w:spacing w:val="-1"/>
                <w:sz w:val="18"/>
                <w:szCs w:val="18"/>
              </w:rPr>
              <w:t>Dönemindeki</w:t>
            </w:r>
            <w:r w:rsidRPr="006A3829">
              <w:rPr>
                <w:spacing w:val="-42"/>
                <w:sz w:val="18"/>
                <w:szCs w:val="18"/>
              </w:rPr>
              <w:t xml:space="preserve"> </w:t>
            </w:r>
            <w:r w:rsidRPr="006A3829">
              <w:rPr>
                <w:sz w:val="18"/>
                <w:szCs w:val="18"/>
              </w:rPr>
              <w:t>Gerçekleşme</w:t>
            </w:r>
            <w:r w:rsidRPr="006A3829">
              <w:rPr>
                <w:spacing w:val="1"/>
                <w:sz w:val="18"/>
                <w:szCs w:val="18"/>
              </w:rPr>
              <w:t xml:space="preserve"> </w:t>
            </w:r>
            <w:r w:rsidRPr="006A3829">
              <w:rPr>
                <w:sz w:val="18"/>
                <w:szCs w:val="18"/>
              </w:rPr>
              <w:t>Değeri (C)</w:t>
            </w:r>
          </w:p>
        </w:tc>
        <w:tc>
          <w:tcPr>
            <w:tcW w:w="1418" w:type="dxa"/>
            <w:shd w:val="clear" w:color="auto" w:fill="FFFFFF" w:themeFill="background1"/>
          </w:tcPr>
          <w:p w:rsidR="007C0B69" w:rsidRPr="006A3829" w:rsidRDefault="007C0B69" w:rsidP="00651500">
            <w:pPr>
              <w:pStyle w:val="TableParagraph"/>
              <w:ind w:left="107" w:right="104"/>
              <w:jc w:val="center"/>
              <w:rPr>
                <w:sz w:val="18"/>
                <w:szCs w:val="18"/>
              </w:rPr>
            </w:pPr>
            <w:r w:rsidRPr="006A3829">
              <w:rPr>
                <w:sz w:val="18"/>
                <w:szCs w:val="18"/>
              </w:rPr>
              <w:t>Performans (%)</w:t>
            </w:r>
          </w:p>
          <w:p w:rsidR="007C0B69" w:rsidRPr="006A3829" w:rsidRDefault="007C0B69" w:rsidP="00651500">
            <w:pPr>
              <w:pStyle w:val="TableParagraph"/>
              <w:ind w:left="107" w:right="104"/>
              <w:jc w:val="center"/>
              <w:rPr>
                <w:sz w:val="18"/>
                <w:szCs w:val="18"/>
              </w:rPr>
            </w:pPr>
            <w:r w:rsidRPr="006A3829">
              <w:rPr>
                <w:sz w:val="18"/>
                <w:szCs w:val="18"/>
              </w:rPr>
              <w:t>(C-A)/(B-A)</w:t>
            </w:r>
          </w:p>
        </w:tc>
      </w:tr>
      <w:tr w:rsidR="008A31D8" w:rsidTr="00651500">
        <w:trPr>
          <w:trHeight w:val="396"/>
        </w:trPr>
        <w:tc>
          <w:tcPr>
            <w:tcW w:w="2699" w:type="dxa"/>
            <w:shd w:val="clear" w:color="auto" w:fill="D9D9D9" w:themeFill="background1" w:themeFillShade="D9"/>
          </w:tcPr>
          <w:p w:rsidR="008A31D8" w:rsidRPr="006A3829" w:rsidRDefault="008A31D8" w:rsidP="008A31D8">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 3.2.1</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Hizmet içi eğitim alan yönetici oranı (%)</w:t>
            </w:r>
          </w:p>
        </w:tc>
        <w:tc>
          <w:tcPr>
            <w:tcW w:w="1134"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40</w:t>
            </w:r>
          </w:p>
        </w:tc>
        <w:tc>
          <w:tcPr>
            <w:tcW w:w="1275"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30</w:t>
            </w:r>
          </w:p>
        </w:tc>
        <w:tc>
          <w:tcPr>
            <w:tcW w:w="1560"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40</w:t>
            </w:r>
          </w:p>
        </w:tc>
        <w:tc>
          <w:tcPr>
            <w:tcW w:w="1417"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35</w:t>
            </w:r>
          </w:p>
        </w:tc>
        <w:tc>
          <w:tcPr>
            <w:tcW w:w="1418"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88</w:t>
            </w:r>
          </w:p>
        </w:tc>
      </w:tr>
      <w:tr w:rsidR="008A31D8" w:rsidTr="00651500">
        <w:trPr>
          <w:trHeight w:val="388"/>
        </w:trPr>
        <w:tc>
          <w:tcPr>
            <w:tcW w:w="2699" w:type="dxa"/>
            <w:shd w:val="clear" w:color="auto" w:fill="D9D9D9" w:themeFill="background1" w:themeFillShade="D9"/>
          </w:tcPr>
          <w:p w:rsidR="008A31D8" w:rsidRPr="006A3829" w:rsidRDefault="008A31D8" w:rsidP="008A31D8">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lastRenderedPageBreak/>
              <w:t>PG 3.2.2</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Hizmet içi eğitim alan öğretmen oranı (%)</w:t>
            </w:r>
          </w:p>
        </w:tc>
        <w:tc>
          <w:tcPr>
            <w:tcW w:w="1134"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50</w:t>
            </w:r>
          </w:p>
        </w:tc>
        <w:tc>
          <w:tcPr>
            <w:tcW w:w="1560"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60</w:t>
            </w:r>
          </w:p>
        </w:tc>
        <w:tc>
          <w:tcPr>
            <w:tcW w:w="1417"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50</w:t>
            </w:r>
          </w:p>
        </w:tc>
        <w:tc>
          <w:tcPr>
            <w:tcW w:w="1418"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83</w:t>
            </w:r>
          </w:p>
        </w:tc>
      </w:tr>
      <w:tr w:rsidR="008A31D8" w:rsidTr="00651500">
        <w:trPr>
          <w:trHeight w:val="555"/>
        </w:trPr>
        <w:tc>
          <w:tcPr>
            <w:tcW w:w="2699" w:type="dxa"/>
            <w:shd w:val="clear" w:color="auto" w:fill="D9D9D9" w:themeFill="background1" w:themeFillShade="D9"/>
          </w:tcPr>
          <w:p w:rsidR="008A31D8" w:rsidRPr="006A3829" w:rsidRDefault="008A31D8" w:rsidP="008A31D8">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 3.2.3</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Uzaktan hizmet içi eğitime katılan öğretmen oranı (%)</w:t>
            </w:r>
          </w:p>
        </w:tc>
        <w:tc>
          <w:tcPr>
            <w:tcW w:w="1134"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40</w:t>
            </w:r>
          </w:p>
        </w:tc>
        <w:tc>
          <w:tcPr>
            <w:tcW w:w="1560"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50</w:t>
            </w:r>
          </w:p>
        </w:tc>
        <w:tc>
          <w:tcPr>
            <w:tcW w:w="1417"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45</w:t>
            </w:r>
          </w:p>
        </w:tc>
        <w:tc>
          <w:tcPr>
            <w:tcW w:w="1418" w:type="dxa"/>
            <w:shd w:val="clear" w:color="auto" w:fill="FFFFFF" w:themeFill="background1"/>
            <w:vAlign w:val="center"/>
          </w:tcPr>
          <w:p w:rsidR="008A31D8" w:rsidRPr="006A3829" w:rsidRDefault="008A31D8" w:rsidP="008A31D8">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90</w:t>
            </w:r>
          </w:p>
        </w:tc>
      </w:tr>
      <w:tr w:rsidR="007C0B69" w:rsidTr="00651500">
        <w:trPr>
          <w:trHeight w:val="234"/>
        </w:trPr>
        <w:tc>
          <w:tcPr>
            <w:tcW w:w="9503" w:type="dxa"/>
            <w:gridSpan w:val="6"/>
            <w:shd w:val="clear" w:color="auto" w:fill="FFFFFF" w:themeFill="background1"/>
          </w:tcPr>
          <w:p w:rsidR="007C0B69" w:rsidRPr="006A3829" w:rsidRDefault="007C0B69" w:rsidP="00651500">
            <w:pPr>
              <w:pStyle w:val="TableParagraph"/>
              <w:spacing w:line="215" w:lineRule="exact"/>
              <w:ind w:left="107"/>
              <w:rPr>
                <w:b/>
                <w:sz w:val="18"/>
                <w:szCs w:val="18"/>
              </w:rPr>
            </w:pPr>
            <w:r w:rsidRPr="006A3829">
              <w:rPr>
                <w:b/>
                <w:sz w:val="18"/>
                <w:szCs w:val="18"/>
              </w:rPr>
              <w:t>Hedefe</w:t>
            </w:r>
            <w:r w:rsidRPr="006A3829">
              <w:rPr>
                <w:b/>
                <w:spacing w:val="-6"/>
                <w:sz w:val="18"/>
                <w:szCs w:val="18"/>
              </w:rPr>
              <w:t xml:space="preserve"> </w:t>
            </w:r>
            <w:r w:rsidRPr="006A3829">
              <w:rPr>
                <w:b/>
                <w:sz w:val="18"/>
                <w:szCs w:val="18"/>
              </w:rPr>
              <w:t>İlişkin</w:t>
            </w:r>
            <w:r w:rsidRPr="006A3829">
              <w:rPr>
                <w:b/>
                <w:spacing w:val="-4"/>
                <w:sz w:val="18"/>
                <w:szCs w:val="18"/>
              </w:rPr>
              <w:t xml:space="preserve"> </w:t>
            </w:r>
            <w:r w:rsidRPr="006A3829">
              <w:rPr>
                <w:b/>
                <w:sz w:val="18"/>
                <w:szCs w:val="18"/>
              </w:rPr>
              <w:t>Değerlendirmeler</w:t>
            </w:r>
          </w:p>
        </w:tc>
      </w:tr>
      <w:tr w:rsidR="007C0B69" w:rsidTr="00651500">
        <w:trPr>
          <w:trHeight w:val="1096"/>
        </w:trPr>
        <w:tc>
          <w:tcPr>
            <w:tcW w:w="9503" w:type="dxa"/>
            <w:gridSpan w:val="6"/>
          </w:tcPr>
          <w:p w:rsidR="00FB361F" w:rsidRPr="006A3829" w:rsidRDefault="00FB361F" w:rsidP="00FB361F">
            <w:pPr>
              <w:pStyle w:val="TableParagraph"/>
              <w:spacing w:before="1"/>
              <w:jc w:val="both"/>
              <w:rPr>
                <w:sz w:val="18"/>
                <w:szCs w:val="18"/>
              </w:rPr>
            </w:pPr>
            <w:r w:rsidRPr="006A3829">
              <w:rPr>
                <w:sz w:val="18"/>
                <w:szCs w:val="18"/>
              </w:rPr>
              <w:t>2024-2025</w:t>
            </w:r>
            <w:r w:rsidRPr="006A3829">
              <w:rPr>
                <w:spacing w:val="-3"/>
                <w:sz w:val="18"/>
                <w:szCs w:val="18"/>
              </w:rPr>
              <w:t xml:space="preserve"> </w:t>
            </w:r>
            <w:r w:rsidRPr="006A3829">
              <w:rPr>
                <w:sz w:val="18"/>
                <w:szCs w:val="18"/>
              </w:rPr>
              <w:t>eğitim</w:t>
            </w:r>
            <w:r w:rsidRPr="006A3829">
              <w:rPr>
                <w:spacing w:val="-5"/>
                <w:sz w:val="18"/>
                <w:szCs w:val="18"/>
              </w:rPr>
              <w:t xml:space="preserve"> </w:t>
            </w:r>
            <w:r w:rsidRPr="006A3829">
              <w:rPr>
                <w:sz w:val="18"/>
                <w:szCs w:val="18"/>
              </w:rPr>
              <w:t>öğretim</w:t>
            </w:r>
            <w:r w:rsidRPr="006A3829">
              <w:rPr>
                <w:spacing w:val="-2"/>
                <w:sz w:val="18"/>
                <w:szCs w:val="18"/>
              </w:rPr>
              <w:t xml:space="preserve"> </w:t>
            </w:r>
            <w:r w:rsidRPr="006A3829">
              <w:rPr>
                <w:sz w:val="18"/>
                <w:szCs w:val="18"/>
              </w:rPr>
              <w:t>yılında</w:t>
            </w:r>
            <w:r w:rsidRPr="006A3829">
              <w:rPr>
                <w:spacing w:val="-4"/>
                <w:sz w:val="18"/>
                <w:szCs w:val="18"/>
              </w:rPr>
              <w:t xml:space="preserve">  performansların</w:t>
            </w:r>
            <w:r w:rsidRPr="006A3829">
              <w:rPr>
                <w:sz w:val="18"/>
                <w:szCs w:val="18"/>
              </w:rPr>
              <w:t xml:space="preserve"> PG</w:t>
            </w:r>
            <w:r w:rsidRPr="006A3829">
              <w:rPr>
                <w:spacing w:val="-5"/>
                <w:sz w:val="18"/>
                <w:szCs w:val="18"/>
              </w:rPr>
              <w:t xml:space="preserve"> </w:t>
            </w:r>
            <w:r w:rsidRPr="006A3829">
              <w:rPr>
                <w:sz w:val="18"/>
                <w:szCs w:val="18"/>
              </w:rPr>
              <w:t>3.2.1</w:t>
            </w:r>
            <w:r w:rsidRPr="006A3829">
              <w:rPr>
                <w:spacing w:val="-4"/>
                <w:sz w:val="18"/>
                <w:szCs w:val="18"/>
              </w:rPr>
              <w:t xml:space="preserve"> </w:t>
            </w:r>
            <w:r w:rsidRPr="006A3829">
              <w:rPr>
                <w:sz w:val="18"/>
                <w:szCs w:val="18"/>
              </w:rPr>
              <w:t>için</w:t>
            </w:r>
            <w:r w:rsidRPr="006A3829">
              <w:rPr>
                <w:spacing w:val="-4"/>
                <w:sz w:val="18"/>
                <w:szCs w:val="18"/>
              </w:rPr>
              <w:t xml:space="preserve"> </w:t>
            </w:r>
            <w:r w:rsidRPr="006A3829">
              <w:rPr>
                <w:sz w:val="18"/>
                <w:szCs w:val="18"/>
              </w:rPr>
              <w:t>%88, PG 3.2.2 için %83 ve 3.2.3 için %90 oranında</w:t>
            </w:r>
            <w:r w:rsidRPr="006A3829">
              <w:rPr>
                <w:spacing w:val="-3"/>
                <w:sz w:val="18"/>
                <w:szCs w:val="18"/>
              </w:rPr>
              <w:t xml:space="preserve"> </w:t>
            </w:r>
            <w:r w:rsidRPr="006A3829">
              <w:rPr>
                <w:sz w:val="18"/>
                <w:szCs w:val="18"/>
              </w:rPr>
              <w:t>gerçekleştiği</w:t>
            </w:r>
            <w:r w:rsidRPr="006A3829">
              <w:rPr>
                <w:spacing w:val="-3"/>
                <w:sz w:val="18"/>
                <w:szCs w:val="18"/>
              </w:rPr>
              <w:t xml:space="preserve"> </w:t>
            </w:r>
            <w:r w:rsidRPr="006A3829">
              <w:rPr>
                <w:sz w:val="18"/>
                <w:szCs w:val="18"/>
              </w:rPr>
              <w:t>görülmektedir.</w:t>
            </w:r>
          </w:p>
          <w:p w:rsidR="007C0B69" w:rsidRPr="006A3829" w:rsidRDefault="00FB361F" w:rsidP="00FB361F">
            <w:pPr>
              <w:pStyle w:val="TableParagraph"/>
              <w:spacing w:before="1"/>
              <w:jc w:val="both"/>
              <w:rPr>
                <w:sz w:val="18"/>
                <w:szCs w:val="18"/>
              </w:rPr>
            </w:pPr>
            <w:r w:rsidRPr="006A3829">
              <w:rPr>
                <w:sz w:val="18"/>
                <w:szCs w:val="18"/>
              </w:rPr>
              <w:t>2024-2025</w:t>
            </w:r>
            <w:r w:rsidRPr="006A3829">
              <w:rPr>
                <w:spacing w:val="1"/>
                <w:sz w:val="18"/>
                <w:szCs w:val="18"/>
              </w:rPr>
              <w:t xml:space="preserve"> </w:t>
            </w:r>
            <w:r w:rsidRPr="006A3829">
              <w:rPr>
                <w:sz w:val="18"/>
                <w:szCs w:val="18"/>
              </w:rPr>
              <w:t>eğitim</w:t>
            </w:r>
            <w:r w:rsidRPr="006A3829">
              <w:rPr>
                <w:spacing w:val="1"/>
                <w:sz w:val="18"/>
                <w:szCs w:val="18"/>
              </w:rPr>
              <w:t xml:space="preserve"> </w:t>
            </w:r>
            <w:r w:rsidRPr="006A3829">
              <w:rPr>
                <w:sz w:val="18"/>
                <w:szCs w:val="18"/>
              </w:rPr>
              <w:t>öğretim</w:t>
            </w:r>
            <w:r w:rsidRPr="006A3829">
              <w:rPr>
                <w:spacing w:val="1"/>
                <w:sz w:val="18"/>
                <w:szCs w:val="18"/>
              </w:rPr>
              <w:t xml:space="preserve"> </w:t>
            </w:r>
            <w:r w:rsidRPr="006A3829">
              <w:rPr>
                <w:sz w:val="18"/>
                <w:szCs w:val="18"/>
              </w:rPr>
              <w:t>yılında</w:t>
            </w:r>
            <w:r w:rsidRPr="006A3829">
              <w:rPr>
                <w:spacing w:val="1"/>
                <w:sz w:val="18"/>
                <w:szCs w:val="18"/>
              </w:rPr>
              <w:t xml:space="preserve"> </w:t>
            </w:r>
            <w:r w:rsidRPr="006A3829">
              <w:rPr>
                <w:sz w:val="18"/>
                <w:szCs w:val="18"/>
              </w:rPr>
              <w:t>PG</w:t>
            </w:r>
            <w:r w:rsidRPr="006A3829">
              <w:rPr>
                <w:spacing w:val="1"/>
                <w:sz w:val="18"/>
                <w:szCs w:val="18"/>
              </w:rPr>
              <w:t xml:space="preserve"> </w:t>
            </w:r>
            <w:r w:rsidRPr="006A3829">
              <w:rPr>
                <w:sz w:val="18"/>
                <w:szCs w:val="18"/>
              </w:rPr>
              <w:t>3.2.1, PG 3.2.2</w:t>
            </w:r>
            <w:r w:rsidRPr="006A3829">
              <w:rPr>
                <w:spacing w:val="-4"/>
                <w:sz w:val="18"/>
                <w:szCs w:val="18"/>
              </w:rPr>
              <w:t xml:space="preserve"> </w:t>
            </w:r>
            <w:r w:rsidRPr="006A3829">
              <w:rPr>
                <w:sz w:val="18"/>
                <w:szCs w:val="18"/>
              </w:rPr>
              <w:t xml:space="preserve"> ve PG 3.2.3 performansı</w:t>
            </w:r>
            <w:r w:rsidRPr="006A3829">
              <w:rPr>
                <w:spacing w:val="1"/>
                <w:sz w:val="18"/>
                <w:szCs w:val="18"/>
              </w:rPr>
              <w:t xml:space="preserve"> için okul yönetim kadrosunun konuyla ilgili öğretmenlere bilgilendirme</w:t>
            </w:r>
            <w:r w:rsidR="00122D20" w:rsidRPr="006A3829">
              <w:rPr>
                <w:spacing w:val="1"/>
                <w:sz w:val="18"/>
                <w:szCs w:val="18"/>
              </w:rPr>
              <w:t>,</w:t>
            </w:r>
            <w:r w:rsidRPr="006A3829">
              <w:rPr>
                <w:spacing w:val="1"/>
                <w:sz w:val="18"/>
                <w:szCs w:val="18"/>
              </w:rPr>
              <w:t xml:space="preserve">yönlendirme </w:t>
            </w:r>
            <w:r w:rsidR="00122D20" w:rsidRPr="006A3829">
              <w:rPr>
                <w:spacing w:val="1"/>
                <w:sz w:val="18"/>
                <w:szCs w:val="18"/>
              </w:rPr>
              <w:t xml:space="preserve">ve teşvik edici çalışmalar </w:t>
            </w:r>
            <w:r w:rsidRPr="006A3829">
              <w:rPr>
                <w:spacing w:val="1"/>
                <w:sz w:val="18"/>
                <w:szCs w:val="18"/>
              </w:rPr>
              <w:t xml:space="preserve">yapması </w:t>
            </w:r>
            <w:r w:rsidRPr="006A3829">
              <w:rPr>
                <w:sz w:val="18"/>
                <w:szCs w:val="18"/>
              </w:rPr>
              <w:t>planlanmıştır.</w:t>
            </w:r>
          </w:p>
        </w:tc>
      </w:tr>
    </w:tbl>
    <w:p w:rsidR="00B257EA" w:rsidRDefault="00B257EA" w:rsidP="004446F2">
      <w:pPr>
        <w:spacing w:line="276" w:lineRule="auto"/>
        <w:jc w:val="both"/>
        <w:rPr>
          <w:rFonts w:asciiTheme="majorHAnsi" w:hAnsiTheme="majorHAnsi"/>
          <w:b/>
          <w:sz w:val="24"/>
          <w:szCs w:val="24"/>
        </w:rPr>
      </w:pPr>
    </w:p>
    <w:p w:rsidR="00CB1AFA" w:rsidRDefault="00CB1AFA" w:rsidP="004446F2">
      <w:pPr>
        <w:spacing w:line="276" w:lineRule="auto"/>
        <w:jc w:val="both"/>
        <w:rPr>
          <w:rFonts w:asciiTheme="majorHAnsi" w:hAnsiTheme="majorHAnsi"/>
          <w:b/>
          <w:sz w:val="24"/>
          <w:szCs w:val="24"/>
        </w:rPr>
      </w:pPr>
    </w:p>
    <w:tbl>
      <w:tblPr>
        <w:tblStyle w:val="TableNormal"/>
        <w:tblpPr w:leftFromText="141" w:rightFromText="141" w:vertAnchor="text" w:horzAnchor="margin" w:tblpY="535"/>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1134"/>
        <w:gridCol w:w="1275"/>
        <w:gridCol w:w="1560"/>
        <w:gridCol w:w="1417"/>
        <w:gridCol w:w="1418"/>
      </w:tblGrid>
      <w:tr w:rsidR="007C0B69" w:rsidTr="00651500">
        <w:trPr>
          <w:trHeight w:val="350"/>
        </w:trPr>
        <w:tc>
          <w:tcPr>
            <w:tcW w:w="9503" w:type="dxa"/>
            <w:gridSpan w:val="6"/>
            <w:shd w:val="clear" w:color="auto" w:fill="BFBFBF" w:themeFill="background1" w:themeFillShade="BF"/>
          </w:tcPr>
          <w:p w:rsidR="007C0B69" w:rsidRPr="006A3829" w:rsidRDefault="007C0B69" w:rsidP="00651500">
            <w:pPr>
              <w:pStyle w:val="TableParagraph"/>
              <w:spacing w:line="234" w:lineRule="exact"/>
              <w:ind w:left="1257" w:right="1257"/>
              <w:jc w:val="center"/>
              <w:rPr>
                <w:b/>
                <w:sz w:val="18"/>
                <w:szCs w:val="18"/>
              </w:rPr>
            </w:pPr>
            <w:r w:rsidRPr="006A3829">
              <w:rPr>
                <w:b/>
                <w:sz w:val="18"/>
                <w:szCs w:val="18"/>
              </w:rPr>
              <w:t>2024-2025</w:t>
            </w:r>
            <w:r w:rsidRPr="006A3829">
              <w:rPr>
                <w:b/>
                <w:spacing w:val="-5"/>
                <w:sz w:val="18"/>
                <w:szCs w:val="18"/>
              </w:rPr>
              <w:t xml:space="preserve"> </w:t>
            </w:r>
            <w:r w:rsidRPr="006A3829">
              <w:rPr>
                <w:b/>
                <w:sz w:val="18"/>
                <w:szCs w:val="18"/>
              </w:rPr>
              <w:t>Eğitim</w:t>
            </w:r>
            <w:r w:rsidRPr="006A3829">
              <w:rPr>
                <w:b/>
                <w:spacing w:val="-4"/>
                <w:sz w:val="18"/>
                <w:szCs w:val="18"/>
              </w:rPr>
              <w:t xml:space="preserve"> </w:t>
            </w:r>
            <w:r w:rsidRPr="006A3829">
              <w:rPr>
                <w:b/>
                <w:sz w:val="18"/>
                <w:szCs w:val="18"/>
              </w:rPr>
              <w:t>Öğretim</w:t>
            </w:r>
            <w:r w:rsidRPr="006A3829">
              <w:rPr>
                <w:b/>
                <w:spacing w:val="-2"/>
                <w:sz w:val="18"/>
                <w:szCs w:val="18"/>
              </w:rPr>
              <w:t xml:space="preserve"> </w:t>
            </w:r>
            <w:r w:rsidRPr="006A3829">
              <w:rPr>
                <w:b/>
                <w:sz w:val="18"/>
                <w:szCs w:val="18"/>
              </w:rPr>
              <w:t>Yılı</w:t>
            </w:r>
            <w:r w:rsidRPr="006A3829">
              <w:rPr>
                <w:b/>
                <w:spacing w:val="-5"/>
                <w:sz w:val="18"/>
                <w:szCs w:val="18"/>
              </w:rPr>
              <w:t xml:space="preserve"> </w:t>
            </w:r>
            <w:r w:rsidRPr="006A3829">
              <w:rPr>
                <w:b/>
                <w:sz w:val="18"/>
                <w:szCs w:val="18"/>
              </w:rPr>
              <w:t>Stratejik</w:t>
            </w:r>
            <w:r w:rsidRPr="006A3829">
              <w:rPr>
                <w:b/>
                <w:spacing w:val="-5"/>
                <w:sz w:val="18"/>
                <w:szCs w:val="18"/>
              </w:rPr>
              <w:t xml:space="preserve"> </w:t>
            </w:r>
            <w:r w:rsidRPr="006A3829">
              <w:rPr>
                <w:b/>
                <w:sz w:val="18"/>
                <w:szCs w:val="18"/>
              </w:rPr>
              <w:t>Plan</w:t>
            </w:r>
            <w:r w:rsidRPr="006A3829">
              <w:rPr>
                <w:b/>
                <w:spacing w:val="-5"/>
                <w:sz w:val="18"/>
                <w:szCs w:val="18"/>
              </w:rPr>
              <w:t xml:space="preserve"> </w:t>
            </w:r>
            <w:r w:rsidRPr="006A3829">
              <w:rPr>
                <w:b/>
                <w:sz w:val="18"/>
                <w:szCs w:val="18"/>
              </w:rPr>
              <w:t>İzleme</w:t>
            </w:r>
            <w:r w:rsidRPr="006A3829">
              <w:rPr>
                <w:b/>
                <w:spacing w:val="-2"/>
                <w:sz w:val="18"/>
                <w:szCs w:val="18"/>
              </w:rPr>
              <w:t xml:space="preserve"> </w:t>
            </w:r>
            <w:r w:rsidRPr="006A3829">
              <w:rPr>
                <w:b/>
                <w:sz w:val="18"/>
                <w:szCs w:val="18"/>
              </w:rPr>
              <w:t>ve</w:t>
            </w:r>
            <w:r w:rsidRPr="006A3829">
              <w:rPr>
                <w:b/>
                <w:spacing w:val="-2"/>
                <w:sz w:val="18"/>
                <w:szCs w:val="18"/>
              </w:rPr>
              <w:t xml:space="preserve"> </w:t>
            </w:r>
            <w:r w:rsidRPr="006A3829">
              <w:rPr>
                <w:b/>
                <w:sz w:val="18"/>
                <w:szCs w:val="18"/>
              </w:rPr>
              <w:t>Değerlendirme</w:t>
            </w:r>
            <w:r w:rsidRPr="006A3829">
              <w:rPr>
                <w:b/>
                <w:spacing w:val="-3"/>
                <w:sz w:val="18"/>
                <w:szCs w:val="18"/>
              </w:rPr>
              <w:t xml:space="preserve"> </w:t>
            </w:r>
            <w:r w:rsidRPr="006A3829">
              <w:rPr>
                <w:b/>
                <w:sz w:val="18"/>
                <w:szCs w:val="18"/>
              </w:rPr>
              <w:t>Tablosu</w:t>
            </w:r>
          </w:p>
        </w:tc>
      </w:tr>
      <w:tr w:rsidR="007C0B69" w:rsidTr="00651500">
        <w:trPr>
          <w:trHeight w:val="219"/>
        </w:trPr>
        <w:tc>
          <w:tcPr>
            <w:tcW w:w="2699" w:type="dxa"/>
            <w:shd w:val="clear" w:color="auto" w:fill="D9D9D9" w:themeFill="background1" w:themeFillShade="D9"/>
          </w:tcPr>
          <w:p w:rsidR="007C0B69" w:rsidRPr="006A3829" w:rsidRDefault="007C0B69" w:rsidP="00651500">
            <w:pPr>
              <w:pStyle w:val="TableParagraph"/>
              <w:spacing w:line="234" w:lineRule="exact"/>
              <w:ind w:left="107"/>
              <w:rPr>
                <w:b/>
                <w:sz w:val="18"/>
                <w:szCs w:val="18"/>
              </w:rPr>
            </w:pPr>
            <w:r w:rsidRPr="006A3829">
              <w:rPr>
                <w:b/>
                <w:sz w:val="18"/>
                <w:szCs w:val="18"/>
              </w:rPr>
              <w:t>Amaç 3</w:t>
            </w:r>
          </w:p>
        </w:tc>
        <w:tc>
          <w:tcPr>
            <w:tcW w:w="6804" w:type="dxa"/>
            <w:gridSpan w:val="5"/>
            <w:shd w:val="clear" w:color="auto" w:fill="FFFFFF" w:themeFill="background1"/>
          </w:tcPr>
          <w:p w:rsidR="007C0B69" w:rsidRPr="006A3829" w:rsidRDefault="007C0B69" w:rsidP="00651500">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color w:val="000000"/>
                <w:kern w:val="24"/>
                <w:sz w:val="18"/>
                <w:szCs w:val="18"/>
                <w:lang w:eastAsia="tr-TR"/>
              </w:rPr>
              <w:t>Okulların kurumsal kapasite ve yeterlilikleri verimli ve sürdürülebilir bir şekilde geliştirilecektir.</w:t>
            </w:r>
            <w:r w:rsidRPr="006A3829">
              <w:rPr>
                <w:rFonts w:asciiTheme="majorHAnsi" w:eastAsia="Times New Roman" w:hAnsiTheme="majorHAnsi" w:cs="Arial"/>
                <w:sz w:val="18"/>
                <w:szCs w:val="18"/>
                <w:lang w:eastAsia="tr-TR"/>
              </w:rPr>
              <w:t xml:space="preserve"> </w:t>
            </w:r>
          </w:p>
        </w:tc>
      </w:tr>
      <w:tr w:rsidR="007C0B69" w:rsidTr="00651500">
        <w:trPr>
          <w:trHeight w:val="232"/>
        </w:trPr>
        <w:tc>
          <w:tcPr>
            <w:tcW w:w="2699" w:type="dxa"/>
            <w:shd w:val="clear" w:color="auto" w:fill="D9D9D9" w:themeFill="background1" w:themeFillShade="D9"/>
          </w:tcPr>
          <w:p w:rsidR="007C0B69" w:rsidRPr="006A3829" w:rsidRDefault="007C0B69" w:rsidP="00651500">
            <w:pPr>
              <w:pStyle w:val="TableParagraph"/>
              <w:spacing w:line="213" w:lineRule="exact"/>
              <w:ind w:left="107"/>
              <w:rPr>
                <w:b/>
                <w:sz w:val="18"/>
                <w:szCs w:val="18"/>
              </w:rPr>
            </w:pPr>
            <w:r w:rsidRPr="006A3829">
              <w:rPr>
                <w:b/>
                <w:sz w:val="18"/>
                <w:szCs w:val="18"/>
              </w:rPr>
              <w:t>Hedef 3.3</w:t>
            </w:r>
          </w:p>
        </w:tc>
        <w:tc>
          <w:tcPr>
            <w:tcW w:w="6804" w:type="dxa"/>
            <w:gridSpan w:val="5"/>
            <w:shd w:val="clear" w:color="auto" w:fill="FFFFFF" w:themeFill="background1"/>
          </w:tcPr>
          <w:p w:rsidR="007C0B69" w:rsidRPr="006A3829" w:rsidRDefault="00CF4714" w:rsidP="00CF4714">
            <w:pPr>
              <w:pStyle w:val="TableParagraph"/>
              <w:spacing w:line="240" w:lineRule="exact"/>
              <w:rPr>
                <w:sz w:val="18"/>
                <w:szCs w:val="18"/>
              </w:rPr>
            </w:pPr>
            <w:r w:rsidRPr="006A3829">
              <w:rPr>
                <w:sz w:val="18"/>
                <w:szCs w:val="18"/>
              </w:rPr>
              <w:t>Eğitim</w:t>
            </w:r>
            <w:r w:rsidRPr="006A3829">
              <w:rPr>
                <w:spacing w:val="-4"/>
                <w:sz w:val="18"/>
                <w:szCs w:val="18"/>
              </w:rPr>
              <w:t xml:space="preserve"> </w:t>
            </w:r>
            <w:r w:rsidRPr="006A3829">
              <w:rPr>
                <w:sz w:val="18"/>
                <w:szCs w:val="18"/>
              </w:rPr>
              <w:t>ve</w:t>
            </w:r>
            <w:r w:rsidRPr="006A3829">
              <w:rPr>
                <w:spacing w:val="-4"/>
                <w:sz w:val="18"/>
                <w:szCs w:val="18"/>
              </w:rPr>
              <w:t xml:space="preserve"> </w:t>
            </w:r>
            <w:r w:rsidRPr="006A3829">
              <w:rPr>
                <w:sz w:val="18"/>
                <w:szCs w:val="18"/>
              </w:rPr>
              <w:t>öğretimin</w:t>
            </w:r>
            <w:r w:rsidRPr="006A3829">
              <w:rPr>
                <w:spacing w:val="-4"/>
                <w:sz w:val="18"/>
                <w:szCs w:val="18"/>
              </w:rPr>
              <w:t xml:space="preserve"> </w:t>
            </w:r>
            <w:r w:rsidRPr="006A3829">
              <w:rPr>
                <w:sz w:val="18"/>
                <w:szCs w:val="18"/>
              </w:rPr>
              <w:t>sağlıklı</w:t>
            </w:r>
            <w:r w:rsidRPr="006A3829">
              <w:rPr>
                <w:spacing w:val="-4"/>
                <w:sz w:val="18"/>
                <w:szCs w:val="18"/>
              </w:rPr>
              <w:t xml:space="preserve"> </w:t>
            </w:r>
            <w:r w:rsidRPr="006A3829">
              <w:rPr>
                <w:sz w:val="18"/>
                <w:szCs w:val="18"/>
              </w:rPr>
              <w:t>ve</w:t>
            </w:r>
            <w:r w:rsidRPr="006A3829">
              <w:rPr>
                <w:spacing w:val="-3"/>
                <w:sz w:val="18"/>
                <w:szCs w:val="18"/>
              </w:rPr>
              <w:t xml:space="preserve"> </w:t>
            </w:r>
            <w:r w:rsidRPr="006A3829">
              <w:rPr>
                <w:sz w:val="18"/>
                <w:szCs w:val="18"/>
              </w:rPr>
              <w:t>güvenli</w:t>
            </w:r>
            <w:r w:rsidRPr="006A3829">
              <w:rPr>
                <w:spacing w:val="-4"/>
                <w:sz w:val="18"/>
                <w:szCs w:val="18"/>
              </w:rPr>
              <w:t xml:space="preserve"> </w:t>
            </w:r>
            <w:r w:rsidRPr="006A3829">
              <w:rPr>
                <w:sz w:val="18"/>
                <w:szCs w:val="18"/>
              </w:rPr>
              <w:t>bir</w:t>
            </w:r>
            <w:r w:rsidRPr="006A3829">
              <w:rPr>
                <w:spacing w:val="-5"/>
                <w:sz w:val="18"/>
                <w:szCs w:val="18"/>
              </w:rPr>
              <w:t xml:space="preserve"> </w:t>
            </w:r>
            <w:r w:rsidRPr="006A3829">
              <w:rPr>
                <w:sz w:val="18"/>
                <w:szCs w:val="18"/>
              </w:rPr>
              <w:t>ortamda</w:t>
            </w:r>
            <w:r w:rsidRPr="006A3829">
              <w:rPr>
                <w:spacing w:val="-4"/>
                <w:sz w:val="18"/>
                <w:szCs w:val="18"/>
              </w:rPr>
              <w:t xml:space="preserve"> </w:t>
            </w:r>
            <w:r w:rsidRPr="006A3829">
              <w:rPr>
                <w:sz w:val="18"/>
                <w:szCs w:val="18"/>
              </w:rPr>
              <w:t>gerçekleştirilmesi</w:t>
            </w:r>
            <w:r w:rsidRPr="006A3829">
              <w:rPr>
                <w:spacing w:val="-2"/>
                <w:sz w:val="18"/>
                <w:szCs w:val="18"/>
              </w:rPr>
              <w:t xml:space="preserve"> </w:t>
            </w:r>
            <w:r w:rsidRPr="006A3829">
              <w:rPr>
                <w:sz w:val="18"/>
                <w:szCs w:val="18"/>
              </w:rPr>
              <w:t>için</w:t>
            </w:r>
            <w:r w:rsidRPr="006A3829">
              <w:rPr>
                <w:spacing w:val="-4"/>
                <w:sz w:val="18"/>
                <w:szCs w:val="18"/>
              </w:rPr>
              <w:t xml:space="preserve"> </w:t>
            </w:r>
            <w:r w:rsidRPr="006A3829">
              <w:rPr>
                <w:sz w:val="18"/>
                <w:szCs w:val="18"/>
              </w:rPr>
              <w:t>okul</w:t>
            </w:r>
            <w:r w:rsidRPr="006A3829">
              <w:rPr>
                <w:spacing w:val="-4"/>
                <w:sz w:val="18"/>
                <w:szCs w:val="18"/>
              </w:rPr>
              <w:t xml:space="preserve"> </w:t>
            </w:r>
            <w:r w:rsidRPr="006A3829">
              <w:rPr>
                <w:sz w:val="18"/>
                <w:szCs w:val="18"/>
              </w:rPr>
              <w:t>sağlığı</w:t>
            </w:r>
            <w:r w:rsidRPr="006A3829">
              <w:rPr>
                <w:spacing w:val="-4"/>
                <w:sz w:val="18"/>
                <w:szCs w:val="18"/>
              </w:rPr>
              <w:t xml:space="preserve"> </w:t>
            </w:r>
            <w:r w:rsidRPr="006A3829">
              <w:rPr>
                <w:sz w:val="18"/>
                <w:szCs w:val="18"/>
              </w:rPr>
              <w:t>ve</w:t>
            </w:r>
            <w:r w:rsidRPr="006A3829">
              <w:rPr>
                <w:spacing w:val="-5"/>
                <w:sz w:val="18"/>
                <w:szCs w:val="18"/>
              </w:rPr>
              <w:t xml:space="preserve"> </w:t>
            </w:r>
            <w:r w:rsidRPr="006A3829">
              <w:rPr>
                <w:sz w:val="18"/>
                <w:szCs w:val="18"/>
              </w:rPr>
              <w:t>güvenliği geliştirilecektir.</w:t>
            </w:r>
          </w:p>
        </w:tc>
      </w:tr>
      <w:tr w:rsidR="007C0B69" w:rsidTr="00651500">
        <w:trPr>
          <w:trHeight w:val="249"/>
        </w:trPr>
        <w:tc>
          <w:tcPr>
            <w:tcW w:w="2699" w:type="dxa"/>
            <w:shd w:val="clear" w:color="auto" w:fill="D9D9D9" w:themeFill="background1" w:themeFillShade="D9"/>
          </w:tcPr>
          <w:p w:rsidR="007C0B69" w:rsidRPr="006A3829" w:rsidRDefault="007C0B69" w:rsidP="00651500">
            <w:pPr>
              <w:pStyle w:val="TableParagraph"/>
              <w:tabs>
                <w:tab w:val="left" w:pos="976"/>
              </w:tabs>
              <w:spacing w:line="236" w:lineRule="exact"/>
              <w:ind w:left="107" w:right="97"/>
              <w:rPr>
                <w:b/>
                <w:sz w:val="18"/>
                <w:szCs w:val="18"/>
              </w:rPr>
            </w:pPr>
            <w:r w:rsidRPr="006A3829">
              <w:rPr>
                <w:b/>
                <w:sz w:val="18"/>
                <w:szCs w:val="18"/>
              </w:rPr>
              <w:t xml:space="preserve">Hedef </w:t>
            </w:r>
            <w:r w:rsidRPr="006A3829">
              <w:rPr>
                <w:b/>
                <w:spacing w:val="-1"/>
                <w:sz w:val="18"/>
                <w:szCs w:val="18"/>
              </w:rPr>
              <w:t xml:space="preserve">3.3 </w:t>
            </w:r>
            <w:r w:rsidRPr="006A3829">
              <w:rPr>
                <w:b/>
                <w:spacing w:val="-42"/>
                <w:sz w:val="18"/>
                <w:szCs w:val="18"/>
              </w:rPr>
              <w:t xml:space="preserve">       </w:t>
            </w:r>
            <w:r w:rsidRPr="006A3829">
              <w:rPr>
                <w:b/>
                <w:spacing w:val="-1"/>
                <w:sz w:val="18"/>
                <w:szCs w:val="18"/>
              </w:rPr>
              <w:t>Performansı</w:t>
            </w:r>
          </w:p>
        </w:tc>
        <w:tc>
          <w:tcPr>
            <w:tcW w:w="6804" w:type="dxa"/>
            <w:gridSpan w:val="5"/>
            <w:shd w:val="clear" w:color="auto" w:fill="FFFFFF" w:themeFill="background1"/>
          </w:tcPr>
          <w:p w:rsidR="007C0B69" w:rsidRPr="006A3829" w:rsidRDefault="007C0B69" w:rsidP="00651500">
            <w:pPr>
              <w:pStyle w:val="TableParagraph"/>
              <w:spacing w:line="234" w:lineRule="exact"/>
              <w:ind w:left="108"/>
              <w:rPr>
                <w:sz w:val="18"/>
                <w:szCs w:val="18"/>
              </w:rPr>
            </w:pPr>
            <w:r w:rsidRPr="006A3829">
              <w:rPr>
                <w:sz w:val="18"/>
                <w:szCs w:val="18"/>
              </w:rPr>
              <w:t>%</w:t>
            </w:r>
            <w:r w:rsidRPr="006A3829">
              <w:rPr>
                <w:spacing w:val="-2"/>
                <w:sz w:val="18"/>
                <w:szCs w:val="18"/>
              </w:rPr>
              <w:t xml:space="preserve"> </w:t>
            </w:r>
            <w:r w:rsidR="00234380" w:rsidRPr="006A3829">
              <w:rPr>
                <w:sz w:val="18"/>
                <w:szCs w:val="18"/>
              </w:rPr>
              <w:t>91</w:t>
            </w:r>
          </w:p>
        </w:tc>
      </w:tr>
      <w:tr w:rsidR="007C0B69" w:rsidTr="00651500">
        <w:trPr>
          <w:trHeight w:val="271"/>
        </w:trPr>
        <w:tc>
          <w:tcPr>
            <w:tcW w:w="2699" w:type="dxa"/>
            <w:shd w:val="clear" w:color="auto" w:fill="D9D9D9" w:themeFill="background1" w:themeFillShade="D9"/>
          </w:tcPr>
          <w:p w:rsidR="007C0B69" w:rsidRPr="006A3829" w:rsidRDefault="007C0B69" w:rsidP="00651500">
            <w:pPr>
              <w:pStyle w:val="TableParagraph"/>
              <w:spacing w:line="229" w:lineRule="exact"/>
              <w:ind w:left="107"/>
              <w:rPr>
                <w:b/>
                <w:sz w:val="18"/>
                <w:szCs w:val="18"/>
              </w:rPr>
            </w:pPr>
            <w:r w:rsidRPr="006A3829">
              <w:rPr>
                <w:b/>
                <w:sz w:val="18"/>
                <w:szCs w:val="18"/>
              </w:rPr>
              <w:t>Sorumlu Birim</w:t>
            </w:r>
          </w:p>
        </w:tc>
        <w:tc>
          <w:tcPr>
            <w:tcW w:w="6804" w:type="dxa"/>
            <w:gridSpan w:val="5"/>
            <w:shd w:val="clear" w:color="auto" w:fill="FFFFFF" w:themeFill="background1"/>
          </w:tcPr>
          <w:p w:rsidR="007C0B69" w:rsidRPr="006A3829" w:rsidRDefault="00307C89" w:rsidP="00651500">
            <w:pPr>
              <w:pStyle w:val="TableParagraph"/>
              <w:spacing w:line="229" w:lineRule="exact"/>
              <w:ind w:left="108"/>
              <w:rPr>
                <w:sz w:val="18"/>
                <w:szCs w:val="18"/>
              </w:rPr>
            </w:pPr>
            <w:r w:rsidRPr="006A3829">
              <w:rPr>
                <w:sz w:val="18"/>
                <w:szCs w:val="18"/>
              </w:rPr>
              <w:t>Milli Eğitim Müdürlüğü-</w:t>
            </w:r>
            <w:r w:rsidR="007C0B69" w:rsidRPr="006A3829">
              <w:rPr>
                <w:sz w:val="18"/>
                <w:szCs w:val="18"/>
              </w:rPr>
              <w:t>Okul</w:t>
            </w:r>
            <w:r w:rsidR="007C0B69" w:rsidRPr="006A3829">
              <w:rPr>
                <w:spacing w:val="-4"/>
                <w:sz w:val="18"/>
                <w:szCs w:val="18"/>
              </w:rPr>
              <w:t xml:space="preserve"> </w:t>
            </w:r>
            <w:r w:rsidR="007C0B69" w:rsidRPr="006A3829">
              <w:rPr>
                <w:sz w:val="18"/>
                <w:szCs w:val="18"/>
              </w:rPr>
              <w:t>yönetim</w:t>
            </w:r>
            <w:r w:rsidR="007C0B69" w:rsidRPr="006A3829">
              <w:rPr>
                <w:spacing w:val="-2"/>
                <w:sz w:val="18"/>
                <w:szCs w:val="18"/>
              </w:rPr>
              <w:t xml:space="preserve"> </w:t>
            </w:r>
            <w:r w:rsidR="007C0B69" w:rsidRPr="006A3829">
              <w:rPr>
                <w:sz w:val="18"/>
                <w:szCs w:val="18"/>
              </w:rPr>
              <w:t>kadrosu</w:t>
            </w:r>
            <w:r w:rsidR="002A2FF1" w:rsidRPr="006A3829">
              <w:rPr>
                <w:sz w:val="18"/>
                <w:szCs w:val="18"/>
              </w:rPr>
              <w:t>-öğretmenler-rehberlik servisi</w:t>
            </w:r>
          </w:p>
        </w:tc>
      </w:tr>
      <w:tr w:rsidR="007C0B69" w:rsidTr="006A3829">
        <w:trPr>
          <w:trHeight w:val="851"/>
        </w:trPr>
        <w:tc>
          <w:tcPr>
            <w:tcW w:w="2699" w:type="dxa"/>
            <w:shd w:val="clear" w:color="auto" w:fill="D9D9D9" w:themeFill="background1" w:themeFillShade="D9"/>
          </w:tcPr>
          <w:p w:rsidR="007C0B69" w:rsidRPr="006A3829" w:rsidRDefault="007C0B69" w:rsidP="00651500">
            <w:pPr>
              <w:pStyle w:val="TableParagraph"/>
              <w:ind w:left="107" w:right="152"/>
              <w:rPr>
                <w:b/>
                <w:sz w:val="18"/>
                <w:szCs w:val="18"/>
              </w:rPr>
            </w:pPr>
            <w:r w:rsidRPr="006A3829">
              <w:rPr>
                <w:b/>
                <w:spacing w:val="-1"/>
                <w:sz w:val="18"/>
                <w:szCs w:val="18"/>
              </w:rPr>
              <w:t>Performans</w:t>
            </w:r>
            <w:r w:rsidRPr="006A3829">
              <w:rPr>
                <w:b/>
                <w:spacing w:val="-42"/>
                <w:sz w:val="18"/>
                <w:szCs w:val="18"/>
              </w:rPr>
              <w:t xml:space="preserve"> </w:t>
            </w:r>
            <w:r w:rsidRPr="006A3829">
              <w:rPr>
                <w:b/>
                <w:sz w:val="18"/>
                <w:szCs w:val="18"/>
              </w:rPr>
              <w:t>Göstergesi</w:t>
            </w:r>
          </w:p>
        </w:tc>
        <w:tc>
          <w:tcPr>
            <w:tcW w:w="1134" w:type="dxa"/>
            <w:shd w:val="clear" w:color="auto" w:fill="FFFFFF" w:themeFill="background1"/>
          </w:tcPr>
          <w:p w:rsidR="007C0B69" w:rsidRPr="006A3829" w:rsidRDefault="007C0B69" w:rsidP="00651500">
            <w:pPr>
              <w:pStyle w:val="TableParagraph"/>
              <w:ind w:left="108" w:right="136"/>
              <w:jc w:val="center"/>
              <w:rPr>
                <w:sz w:val="18"/>
                <w:szCs w:val="18"/>
              </w:rPr>
            </w:pPr>
            <w:r w:rsidRPr="006A3829">
              <w:rPr>
                <w:sz w:val="18"/>
                <w:szCs w:val="18"/>
              </w:rPr>
              <w:t>Hedefe</w:t>
            </w:r>
            <w:r w:rsidRPr="006A3829">
              <w:rPr>
                <w:spacing w:val="-43"/>
                <w:sz w:val="18"/>
                <w:szCs w:val="18"/>
              </w:rPr>
              <w:t xml:space="preserve"> </w:t>
            </w:r>
            <w:r w:rsidRPr="006A3829">
              <w:rPr>
                <w:sz w:val="18"/>
                <w:szCs w:val="18"/>
              </w:rPr>
              <w:t>Etkisi</w:t>
            </w:r>
            <w:r w:rsidRPr="006A3829">
              <w:rPr>
                <w:spacing w:val="1"/>
                <w:sz w:val="18"/>
                <w:szCs w:val="18"/>
              </w:rPr>
              <w:t xml:space="preserve"> </w:t>
            </w:r>
            <w:r w:rsidRPr="006A3829">
              <w:rPr>
                <w:sz w:val="18"/>
                <w:szCs w:val="18"/>
              </w:rPr>
              <w:t>(%)</w:t>
            </w:r>
          </w:p>
        </w:tc>
        <w:tc>
          <w:tcPr>
            <w:tcW w:w="1275" w:type="dxa"/>
            <w:shd w:val="clear" w:color="auto" w:fill="FFFFFF" w:themeFill="background1"/>
          </w:tcPr>
          <w:p w:rsidR="007C0B69" w:rsidRPr="006A3829" w:rsidRDefault="007C0B69" w:rsidP="00651500">
            <w:pPr>
              <w:pStyle w:val="TableParagraph"/>
              <w:ind w:left="105" w:right="118"/>
              <w:jc w:val="center"/>
              <w:rPr>
                <w:sz w:val="18"/>
                <w:szCs w:val="18"/>
              </w:rPr>
            </w:pPr>
            <w:r w:rsidRPr="006A3829">
              <w:rPr>
                <w:sz w:val="18"/>
                <w:szCs w:val="18"/>
              </w:rPr>
              <w:t>Plan</w:t>
            </w:r>
            <w:r w:rsidRPr="006A3829">
              <w:rPr>
                <w:spacing w:val="1"/>
                <w:sz w:val="18"/>
                <w:szCs w:val="18"/>
              </w:rPr>
              <w:t xml:space="preserve"> </w:t>
            </w:r>
            <w:r w:rsidRPr="006A3829">
              <w:rPr>
                <w:sz w:val="18"/>
                <w:szCs w:val="18"/>
              </w:rPr>
              <w:t>Dönemi</w:t>
            </w:r>
            <w:r w:rsidRPr="006A3829">
              <w:rPr>
                <w:spacing w:val="1"/>
                <w:sz w:val="18"/>
                <w:szCs w:val="18"/>
              </w:rPr>
              <w:t xml:space="preserve"> </w:t>
            </w:r>
            <w:r w:rsidRPr="006A3829">
              <w:rPr>
                <w:sz w:val="18"/>
                <w:szCs w:val="18"/>
              </w:rPr>
              <w:t>Başlangıç</w:t>
            </w:r>
            <w:r w:rsidRPr="006A3829">
              <w:rPr>
                <w:spacing w:val="1"/>
                <w:sz w:val="18"/>
                <w:szCs w:val="18"/>
              </w:rPr>
              <w:t xml:space="preserve"> </w:t>
            </w:r>
            <w:r w:rsidRPr="006A3829">
              <w:rPr>
                <w:spacing w:val="-1"/>
                <w:sz w:val="18"/>
                <w:szCs w:val="18"/>
              </w:rPr>
              <w:t>Değeri</w:t>
            </w:r>
            <w:r w:rsidRPr="006A3829">
              <w:rPr>
                <w:spacing w:val="-9"/>
                <w:sz w:val="18"/>
                <w:szCs w:val="18"/>
              </w:rPr>
              <w:t xml:space="preserve"> </w:t>
            </w:r>
            <w:r w:rsidRPr="006A3829">
              <w:rPr>
                <w:sz w:val="18"/>
                <w:szCs w:val="18"/>
              </w:rPr>
              <w:t>*(A)</w:t>
            </w:r>
          </w:p>
        </w:tc>
        <w:tc>
          <w:tcPr>
            <w:tcW w:w="1560" w:type="dxa"/>
            <w:shd w:val="clear" w:color="auto" w:fill="FFFFFF" w:themeFill="background1"/>
          </w:tcPr>
          <w:p w:rsidR="007C0B69" w:rsidRPr="006A3829" w:rsidRDefault="007C0B69" w:rsidP="00651500">
            <w:pPr>
              <w:pStyle w:val="TableParagraph"/>
              <w:ind w:left="105" w:right="100"/>
              <w:jc w:val="center"/>
              <w:rPr>
                <w:sz w:val="18"/>
                <w:szCs w:val="18"/>
              </w:rPr>
            </w:pPr>
            <w:r w:rsidRPr="006A3829">
              <w:rPr>
                <w:sz w:val="18"/>
                <w:szCs w:val="18"/>
              </w:rPr>
              <w:t>İzleme</w:t>
            </w:r>
            <w:r w:rsidRPr="006A3829">
              <w:rPr>
                <w:spacing w:val="1"/>
                <w:sz w:val="18"/>
                <w:szCs w:val="18"/>
              </w:rPr>
              <w:t xml:space="preserve"> </w:t>
            </w:r>
            <w:r w:rsidRPr="006A3829">
              <w:rPr>
                <w:sz w:val="18"/>
                <w:szCs w:val="18"/>
              </w:rPr>
              <w:t>Dönemindeki</w:t>
            </w:r>
            <w:r w:rsidRPr="006A3829">
              <w:rPr>
                <w:spacing w:val="-8"/>
                <w:sz w:val="18"/>
                <w:szCs w:val="18"/>
              </w:rPr>
              <w:t xml:space="preserve"> </w:t>
            </w:r>
            <w:r w:rsidRPr="006A3829">
              <w:rPr>
                <w:sz w:val="18"/>
                <w:szCs w:val="18"/>
              </w:rPr>
              <w:t>Yıl</w:t>
            </w:r>
            <w:r w:rsidRPr="006A3829">
              <w:rPr>
                <w:spacing w:val="-41"/>
                <w:sz w:val="18"/>
                <w:szCs w:val="18"/>
              </w:rPr>
              <w:t xml:space="preserve"> </w:t>
            </w:r>
            <w:r w:rsidRPr="006A3829">
              <w:rPr>
                <w:sz w:val="18"/>
                <w:szCs w:val="18"/>
              </w:rPr>
              <w:t>Sonu</w:t>
            </w:r>
            <w:r w:rsidRPr="006A3829">
              <w:rPr>
                <w:spacing w:val="1"/>
                <w:sz w:val="18"/>
                <w:szCs w:val="18"/>
              </w:rPr>
              <w:t xml:space="preserve"> </w:t>
            </w:r>
            <w:r w:rsidRPr="006A3829">
              <w:rPr>
                <w:sz w:val="18"/>
                <w:szCs w:val="18"/>
              </w:rPr>
              <w:t>Hedeflenen</w:t>
            </w:r>
          </w:p>
          <w:p w:rsidR="007C0B69" w:rsidRPr="006A3829" w:rsidRDefault="007C0B69" w:rsidP="00651500">
            <w:pPr>
              <w:pStyle w:val="TableParagraph"/>
              <w:spacing w:line="213" w:lineRule="exact"/>
              <w:ind w:left="105"/>
              <w:jc w:val="center"/>
              <w:rPr>
                <w:sz w:val="18"/>
                <w:szCs w:val="18"/>
              </w:rPr>
            </w:pPr>
            <w:r w:rsidRPr="006A3829">
              <w:rPr>
                <w:sz w:val="18"/>
                <w:szCs w:val="18"/>
              </w:rPr>
              <w:t>Değer</w:t>
            </w:r>
            <w:r w:rsidRPr="006A3829">
              <w:rPr>
                <w:spacing w:val="-4"/>
                <w:sz w:val="18"/>
                <w:szCs w:val="18"/>
              </w:rPr>
              <w:t xml:space="preserve"> </w:t>
            </w:r>
            <w:r w:rsidRPr="006A3829">
              <w:rPr>
                <w:sz w:val="18"/>
                <w:szCs w:val="18"/>
              </w:rPr>
              <w:t>(B)</w:t>
            </w:r>
          </w:p>
        </w:tc>
        <w:tc>
          <w:tcPr>
            <w:tcW w:w="1417" w:type="dxa"/>
            <w:shd w:val="clear" w:color="auto" w:fill="FFFFFF" w:themeFill="background1"/>
          </w:tcPr>
          <w:p w:rsidR="007C0B69" w:rsidRPr="006A3829" w:rsidRDefault="007C0B69" w:rsidP="00651500">
            <w:pPr>
              <w:pStyle w:val="TableParagraph"/>
              <w:ind w:left="107" w:right="104"/>
              <w:jc w:val="center"/>
              <w:rPr>
                <w:sz w:val="18"/>
                <w:szCs w:val="18"/>
              </w:rPr>
            </w:pPr>
            <w:r w:rsidRPr="006A3829">
              <w:rPr>
                <w:sz w:val="18"/>
                <w:szCs w:val="18"/>
              </w:rPr>
              <w:t>İzleme</w:t>
            </w:r>
            <w:r w:rsidRPr="006A3829">
              <w:rPr>
                <w:spacing w:val="1"/>
                <w:sz w:val="18"/>
                <w:szCs w:val="18"/>
              </w:rPr>
              <w:t xml:space="preserve"> </w:t>
            </w:r>
            <w:r w:rsidRPr="006A3829">
              <w:rPr>
                <w:spacing w:val="-1"/>
                <w:sz w:val="18"/>
                <w:szCs w:val="18"/>
              </w:rPr>
              <w:t>Dönemindeki</w:t>
            </w:r>
            <w:r w:rsidRPr="006A3829">
              <w:rPr>
                <w:spacing w:val="-42"/>
                <w:sz w:val="18"/>
                <w:szCs w:val="18"/>
              </w:rPr>
              <w:t xml:space="preserve"> </w:t>
            </w:r>
            <w:r w:rsidRPr="006A3829">
              <w:rPr>
                <w:sz w:val="18"/>
                <w:szCs w:val="18"/>
              </w:rPr>
              <w:t>Gerçekleşme</w:t>
            </w:r>
            <w:r w:rsidRPr="006A3829">
              <w:rPr>
                <w:spacing w:val="1"/>
                <w:sz w:val="18"/>
                <w:szCs w:val="18"/>
              </w:rPr>
              <w:t xml:space="preserve"> </w:t>
            </w:r>
            <w:r w:rsidRPr="006A3829">
              <w:rPr>
                <w:sz w:val="18"/>
                <w:szCs w:val="18"/>
              </w:rPr>
              <w:t>Değeri (C)</w:t>
            </w:r>
          </w:p>
        </w:tc>
        <w:tc>
          <w:tcPr>
            <w:tcW w:w="1418" w:type="dxa"/>
            <w:shd w:val="clear" w:color="auto" w:fill="FFFFFF" w:themeFill="background1"/>
          </w:tcPr>
          <w:p w:rsidR="007C0B69" w:rsidRPr="006A3829" w:rsidRDefault="007C0B69" w:rsidP="00651500">
            <w:pPr>
              <w:pStyle w:val="TableParagraph"/>
              <w:ind w:left="107" w:right="104"/>
              <w:jc w:val="center"/>
              <w:rPr>
                <w:sz w:val="18"/>
                <w:szCs w:val="18"/>
              </w:rPr>
            </w:pPr>
            <w:r w:rsidRPr="006A3829">
              <w:rPr>
                <w:sz w:val="18"/>
                <w:szCs w:val="18"/>
              </w:rPr>
              <w:t>Performans (%)</w:t>
            </w:r>
          </w:p>
          <w:p w:rsidR="007C0B69" w:rsidRPr="006A3829" w:rsidRDefault="007C0B69" w:rsidP="00651500">
            <w:pPr>
              <w:pStyle w:val="TableParagraph"/>
              <w:ind w:left="107" w:right="104"/>
              <w:jc w:val="center"/>
              <w:rPr>
                <w:sz w:val="18"/>
                <w:szCs w:val="18"/>
              </w:rPr>
            </w:pPr>
            <w:r w:rsidRPr="006A3829">
              <w:rPr>
                <w:sz w:val="18"/>
                <w:szCs w:val="18"/>
              </w:rPr>
              <w:t>(C-A)/(B-A)</w:t>
            </w:r>
          </w:p>
        </w:tc>
      </w:tr>
      <w:tr w:rsidR="00F2416B" w:rsidTr="00651500">
        <w:trPr>
          <w:trHeight w:val="396"/>
        </w:trPr>
        <w:tc>
          <w:tcPr>
            <w:tcW w:w="2699" w:type="dxa"/>
            <w:shd w:val="clear" w:color="auto" w:fill="D9D9D9" w:themeFill="background1" w:themeFillShade="D9"/>
          </w:tcPr>
          <w:p w:rsidR="00F2416B" w:rsidRPr="006A3829" w:rsidRDefault="00F2416B" w:rsidP="00F2416B">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 3.3.1</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Okulda yaşanan kaza sayısı</w:t>
            </w:r>
          </w:p>
        </w:tc>
        <w:tc>
          <w:tcPr>
            <w:tcW w:w="1134"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0</w:t>
            </w:r>
          </w:p>
        </w:tc>
        <w:tc>
          <w:tcPr>
            <w:tcW w:w="1560"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0</w:t>
            </w:r>
          </w:p>
        </w:tc>
        <w:tc>
          <w:tcPr>
            <w:tcW w:w="1417"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0</w:t>
            </w:r>
          </w:p>
        </w:tc>
        <w:tc>
          <w:tcPr>
            <w:tcW w:w="1418"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100</w:t>
            </w:r>
          </w:p>
        </w:tc>
      </w:tr>
      <w:tr w:rsidR="00F2416B" w:rsidTr="00651500">
        <w:trPr>
          <w:trHeight w:val="388"/>
        </w:trPr>
        <w:tc>
          <w:tcPr>
            <w:tcW w:w="2699" w:type="dxa"/>
            <w:shd w:val="clear" w:color="auto" w:fill="D9D9D9" w:themeFill="background1" w:themeFillShade="D9"/>
          </w:tcPr>
          <w:p w:rsidR="00F2416B" w:rsidRPr="006A3829" w:rsidRDefault="00F2416B" w:rsidP="00F2416B">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 3.3.2</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Bağımlılıkla mücadele ile ilgili konularda eğitim alan öğrenci, öğretmen ve veli oranı</w:t>
            </w:r>
          </w:p>
        </w:tc>
        <w:tc>
          <w:tcPr>
            <w:tcW w:w="1134"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15</w:t>
            </w:r>
          </w:p>
        </w:tc>
        <w:tc>
          <w:tcPr>
            <w:tcW w:w="1560"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20</w:t>
            </w:r>
          </w:p>
        </w:tc>
        <w:tc>
          <w:tcPr>
            <w:tcW w:w="1417"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20</w:t>
            </w:r>
          </w:p>
        </w:tc>
        <w:tc>
          <w:tcPr>
            <w:tcW w:w="1418"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100</w:t>
            </w:r>
          </w:p>
        </w:tc>
      </w:tr>
      <w:tr w:rsidR="00F2416B" w:rsidTr="00651500">
        <w:trPr>
          <w:trHeight w:val="555"/>
        </w:trPr>
        <w:tc>
          <w:tcPr>
            <w:tcW w:w="2699" w:type="dxa"/>
            <w:shd w:val="clear" w:color="auto" w:fill="D9D9D9" w:themeFill="background1" w:themeFillShade="D9"/>
          </w:tcPr>
          <w:p w:rsidR="00F2416B" w:rsidRPr="006A3829" w:rsidRDefault="00F2416B" w:rsidP="00F2416B">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 3.3.3</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Akran zorbalığı ve siber zorbalıkla ilgili konularda eğitim alan öğrenci ve öğretmen sayısı</w:t>
            </w:r>
          </w:p>
        </w:tc>
        <w:tc>
          <w:tcPr>
            <w:tcW w:w="1134"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55</w:t>
            </w:r>
          </w:p>
        </w:tc>
        <w:tc>
          <w:tcPr>
            <w:tcW w:w="1560"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65</w:t>
            </w:r>
          </w:p>
        </w:tc>
        <w:tc>
          <w:tcPr>
            <w:tcW w:w="1417"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60</w:t>
            </w:r>
          </w:p>
        </w:tc>
        <w:tc>
          <w:tcPr>
            <w:tcW w:w="1418"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92</w:t>
            </w:r>
          </w:p>
        </w:tc>
      </w:tr>
      <w:tr w:rsidR="00F2416B" w:rsidTr="00651500">
        <w:trPr>
          <w:trHeight w:val="555"/>
        </w:trPr>
        <w:tc>
          <w:tcPr>
            <w:tcW w:w="2699" w:type="dxa"/>
            <w:shd w:val="clear" w:color="auto" w:fill="D9D9D9" w:themeFill="background1" w:themeFillShade="D9"/>
          </w:tcPr>
          <w:p w:rsidR="00F2416B" w:rsidRPr="006A3829" w:rsidRDefault="00F2416B" w:rsidP="00F2416B">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PG3.3.4</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Sağlıklı beslenme ve obezite ile ilgili konularda verilen eğitim alan öğrenci, öğretmen ve veli oranı</w:t>
            </w:r>
          </w:p>
        </w:tc>
        <w:tc>
          <w:tcPr>
            <w:tcW w:w="1134"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50</w:t>
            </w:r>
          </w:p>
        </w:tc>
        <w:tc>
          <w:tcPr>
            <w:tcW w:w="1560"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60</w:t>
            </w:r>
          </w:p>
        </w:tc>
        <w:tc>
          <w:tcPr>
            <w:tcW w:w="1417"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50</w:t>
            </w:r>
          </w:p>
        </w:tc>
        <w:tc>
          <w:tcPr>
            <w:tcW w:w="1418"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83</w:t>
            </w:r>
          </w:p>
        </w:tc>
      </w:tr>
      <w:tr w:rsidR="00F2416B" w:rsidTr="00651500">
        <w:trPr>
          <w:trHeight w:val="555"/>
        </w:trPr>
        <w:tc>
          <w:tcPr>
            <w:tcW w:w="2699" w:type="dxa"/>
            <w:shd w:val="clear" w:color="auto" w:fill="D9D9D9" w:themeFill="background1" w:themeFillShade="D9"/>
          </w:tcPr>
          <w:p w:rsidR="00F2416B" w:rsidRPr="006A3829" w:rsidRDefault="00F2416B" w:rsidP="00F2416B">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PG3.3.5</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Hijyen, gıda güvenliği, bulaşıcı hastalıklar ile ilgili konularda verilen eğitim alan öğrenci, öğretmen ve veli oranı</w:t>
            </w:r>
          </w:p>
        </w:tc>
        <w:tc>
          <w:tcPr>
            <w:tcW w:w="1134"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15</w:t>
            </w:r>
          </w:p>
        </w:tc>
        <w:tc>
          <w:tcPr>
            <w:tcW w:w="1560"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25</w:t>
            </w:r>
          </w:p>
        </w:tc>
        <w:tc>
          <w:tcPr>
            <w:tcW w:w="1417"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20</w:t>
            </w:r>
          </w:p>
        </w:tc>
        <w:tc>
          <w:tcPr>
            <w:tcW w:w="1418"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80</w:t>
            </w:r>
          </w:p>
        </w:tc>
      </w:tr>
      <w:tr w:rsidR="007C0B69" w:rsidTr="00651500">
        <w:trPr>
          <w:trHeight w:val="234"/>
        </w:trPr>
        <w:tc>
          <w:tcPr>
            <w:tcW w:w="9503" w:type="dxa"/>
            <w:gridSpan w:val="6"/>
            <w:shd w:val="clear" w:color="auto" w:fill="FFFFFF" w:themeFill="background1"/>
          </w:tcPr>
          <w:p w:rsidR="007C0B69" w:rsidRPr="006A3829" w:rsidRDefault="007C0B69" w:rsidP="00651500">
            <w:pPr>
              <w:pStyle w:val="TableParagraph"/>
              <w:spacing w:line="215" w:lineRule="exact"/>
              <w:ind w:left="107"/>
              <w:rPr>
                <w:b/>
                <w:sz w:val="18"/>
                <w:szCs w:val="18"/>
              </w:rPr>
            </w:pPr>
            <w:r w:rsidRPr="006A3829">
              <w:rPr>
                <w:b/>
                <w:sz w:val="18"/>
                <w:szCs w:val="18"/>
              </w:rPr>
              <w:t>Hedefe</w:t>
            </w:r>
            <w:r w:rsidRPr="006A3829">
              <w:rPr>
                <w:b/>
                <w:spacing w:val="-6"/>
                <w:sz w:val="18"/>
                <w:szCs w:val="18"/>
              </w:rPr>
              <w:t xml:space="preserve"> </w:t>
            </w:r>
            <w:r w:rsidRPr="006A3829">
              <w:rPr>
                <w:b/>
                <w:sz w:val="18"/>
                <w:szCs w:val="18"/>
              </w:rPr>
              <w:t>İlişkin</w:t>
            </w:r>
            <w:r w:rsidRPr="006A3829">
              <w:rPr>
                <w:b/>
                <w:spacing w:val="-4"/>
                <w:sz w:val="18"/>
                <w:szCs w:val="18"/>
              </w:rPr>
              <w:t xml:space="preserve"> </w:t>
            </w:r>
            <w:r w:rsidRPr="006A3829">
              <w:rPr>
                <w:b/>
                <w:sz w:val="18"/>
                <w:szCs w:val="18"/>
              </w:rPr>
              <w:t>Değerlendirmeler</w:t>
            </w:r>
          </w:p>
        </w:tc>
      </w:tr>
      <w:tr w:rsidR="007C0B69" w:rsidTr="00651500">
        <w:trPr>
          <w:trHeight w:val="1096"/>
        </w:trPr>
        <w:tc>
          <w:tcPr>
            <w:tcW w:w="9503" w:type="dxa"/>
            <w:gridSpan w:val="6"/>
          </w:tcPr>
          <w:p w:rsidR="00122D20" w:rsidRPr="006A3829" w:rsidRDefault="00122D20" w:rsidP="00122D20">
            <w:pPr>
              <w:pStyle w:val="TableParagraph"/>
              <w:spacing w:before="1"/>
              <w:jc w:val="both"/>
              <w:rPr>
                <w:sz w:val="18"/>
                <w:szCs w:val="18"/>
              </w:rPr>
            </w:pPr>
            <w:r w:rsidRPr="006A3829">
              <w:rPr>
                <w:sz w:val="18"/>
                <w:szCs w:val="18"/>
              </w:rPr>
              <w:t>2024-2025</w:t>
            </w:r>
            <w:r w:rsidRPr="006A3829">
              <w:rPr>
                <w:spacing w:val="-3"/>
                <w:sz w:val="18"/>
                <w:szCs w:val="18"/>
              </w:rPr>
              <w:t xml:space="preserve"> </w:t>
            </w:r>
            <w:r w:rsidRPr="006A3829">
              <w:rPr>
                <w:sz w:val="18"/>
                <w:szCs w:val="18"/>
              </w:rPr>
              <w:t>eğitim</w:t>
            </w:r>
            <w:r w:rsidRPr="006A3829">
              <w:rPr>
                <w:spacing w:val="-5"/>
                <w:sz w:val="18"/>
                <w:szCs w:val="18"/>
              </w:rPr>
              <w:t xml:space="preserve"> </w:t>
            </w:r>
            <w:r w:rsidRPr="006A3829">
              <w:rPr>
                <w:sz w:val="18"/>
                <w:szCs w:val="18"/>
              </w:rPr>
              <w:t>öğretim</w:t>
            </w:r>
            <w:r w:rsidRPr="006A3829">
              <w:rPr>
                <w:spacing w:val="-2"/>
                <w:sz w:val="18"/>
                <w:szCs w:val="18"/>
              </w:rPr>
              <w:t xml:space="preserve"> </w:t>
            </w:r>
            <w:r w:rsidRPr="006A3829">
              <w:rPr>
                <w:sz w:val="18"/>
                <w:szCs w:val="18"/>
              </w:rPr>
              <w:t>yılında</w:t>
            </w:r>
            <w:r w:rsidRPr="006A3829">
              <w:rPr>
                <w:spacing w:val="-4"/>
                <w:sz w:val="18"/>
                <w:szCs w:val="18"/>
              </w:rPr>
              <w:t xml:space="preserve">  performansların</w:t>
            </w:r>
            <w:r w:rsidRPr="006A3829">
              <w:rPr>
                <w:sz w:val="18"/>
                <w:szCs w:val="18"/>
              </w:rPr>
              <w:t xml:space="preserve"> PG</w:t>
            </w:r>
            <w:r w:rsidRPr="006A3829">
              <w:rPr>
                <w:spacing w:val="-5"/>
                <w:sz w:val="18"/>
                <w:szCs w:val="18"/>
              </w:rPr>
              <w:t xml:space="preserve"> </w:t>
            </w:r>
            <w:r w:rsidRPr="006A3829">
              <w:rPr>
                <w:sz w:val="18"/>
                <w:szCs w:val="18"/>
              </w:rPr>
              <w:t>3.3.1</w:t>
            </w:r>
            <w:r w:rsidRPr="006A3829">
              <w:rPr>
                <w:spacing w:val="-4"/>
                <w:sz w:val="18"/>
                <w:szCs w:val="18"/>
              </w:rPr>
              <w:t xml:space="preserve"> </w:t>
            </w:r>
            <w:r w:rsidRPr="006A3829">
              <w:rPr>
                <w:sz w:val="18"/>
                <w:szCs w:val="18"/>
              </w:rPr>
              <w:t>için</w:t>
            </w:r>
            <w:r w:rsidRPr="006A3829">
              <w:rPr>
                <w:spacing w:val="-4"/>
                <w:sz w:val="18"/>
                <w:szCs w:val="18"/>
              </w:rPr>
              <w:t xml:space="preserve"> </w:t>
            </w:r>
            <w:r w:rsidRPr="006A3829">
              <w:rPr>
                <w:sz w:val="18"/>
                <w:szCs w:val="18"/>
              </w:rPr>
              <w:t>%100, PG 3.3.2 için %100, PG 3.3.3 için %92,</w:t>
            </w:r>
            <w:r w:rsidR="002A2FF1" w:rsidRPr="006A3829">
              <w:rPr>
                <w:sz w:val="18"/>
                <w:szCs w:val="18"/>
              </w:rPr>
              <w:t xml:space="preserve"> PG 3.3.4 için %83 ve PG 3.3.5 için %80</w:t>
            </w:r>
            <w:r w:rsidRPr="006A3829">
              <w:rPr>
                <w:sz w:val="18"/>
                <w:szCs w:val="18"/>
              </w:rPr>
              <w:t xml:space="preserve"> oranında</w:t>
            </w:r>
            <w:r w:rsidRPr="006A3829">
              <w:rPr>
                <w:spacing w:val="-3"/>
                <w:sz w:val="18"/>
                <w:szCs w:val="18"/>
              </w:rPr>
              <w:t xml:space="preserve"> </w:t>
            </w:r>
            <w:r w:rsidRPr="006A3829">
              <w:rPr>
                <w:sz w:val="18"/>
                <w:szCs w:val="18"/>
              </w:rPr>
              <w:t>gerçekleştiği</w:t>
            </w:r>
            <w:r w:rsidRPr="006A3829">
              <w:rPr>
                <w:spacing w:val="-3"/>
                <w:sz w:val="18"/>
                <w:szCs w:val="18"/>
              </w:rPr>
              <w:t xml:space="preserve"> </w:t>
            </w:r>
            <w:r w:rsidRPr="006A3829">
              <w:rPr>
                <w:sz w:val="18"/>
                <w:szCs w:val="18"/>
              </w:rPr>
              <w:t>görülmektedir.</w:t>
            </w:r>
          </w:p>
          <w:p w:rsidR="007C0B69" w:rsidRPr="006A3829" w:rsidRDefault="00122D20" w:rsidP="00122D20">
            <w:pPr>
              <w:pStyle w:val="TableParagraph"/>
              <w:spacing w:before="1"/>
              <w:jc w:val="both"/>
              <w:rPr>
                <w:sz w:val="18"/>
                <w:szCs w:val="18"/>
              </w:rPr>
            </w:pPr>
            <w:r w:rsidRPr="006A3829">
              <w:rPr>
                <w:sz w:val="18"/>
                <w:szCs w:val="18"/>
              </w:rPr>
              <w:t>2024-2025</w:t>
            </w:r>
            <w:r w:rsidRPr="006A3829">
              <w:rPr>
                <w:spacing w:val="1"/>
                <w:sz w:val="18"/>
                <w:szCs w:val="18"/>
              </w:rPr>
              <w:t xml:space="preserve"> </w:t>
            </w:r>
            <w:r w:rsidRPr="006A3829">
              <w:rPr>
                <w:sz w:val="18"/>
                <w:szCs w:val="18"/>
              </w:rPr>
              <w:t>eğitim</w:t>
            </w:r>
            <w:r w:rsidRPr="006A3829">
              <w:rPr>
                <w:spacing w:val="1"/>
                <w:sz w:val="18"/>
                <w:szCs w:val="18"/>
              </w:rPr>
              <w:t xml:space="preserve"> </w:t>
            </w:r>
            <w:r w:rsidRPr="006A3829">
              <w:rPr>
                <w:sz w:val="18"/>
                <w:szCs w:val="18"/>
              </w:rPr>
              <w:t>öğretim</w:t>
            </w:r>
            <w:r w:rsidRPr="006A3829">
              <w:rPr>
                <w:spacing w:val="1"/>
                <w:sz w:val="18"/>
                <w:szCs w:val="18"/>
              </w:rPr>
              <w:t xml:space="preserve"> </w:t>
            </w:r>
            <w:r w:rsidRPr="006A3829">
              <w:rPr>
                <w:sz w:val="18"/>
                <w:szCs w:val="18"/>
              </w:rPr>
              <w:t>yılında</w:t>
            </w:r>
            <w:r w:rsidRPr="006A3829">
              <w:rPr>
                <w:spacing w:val="1"/>
                <w:sz w:val="18"/>
                <w:szCs w:val="18"/>
              </w:rPr>
              <w:t xml:space="preserve"> </w:t>
            </w:r>
            <w:r w:rsidRPr="006A3829">
              <w:rPr>
                <w:sz w:val="18"/>
                <w:szCs w:val="18"/>
              </w:rPr>
              <w:t>PG</w:t>
            </w:r>
            <w:r w:rsidRPr="006A3829">
              <w:rPr>
                <w:spacing w:val="1"/>
                <w:sz w:val="18"/>
                <w:szCs w:val="18"/>
              </w:rPr>
              <w:t xml:space="preserve"> </w:t>
            </w:r>
            <w:r w:rsidR="002A2FF1" w:rsidRPr="006A3829">
              <w:rPr>
                <w:sz w:val="18"/>
                <w:szCs w:val="18"/>
              </w:rPr>
              <w:t>3.3.3</w:t>
            </w:r>
            <w:r w:rsidRPr="006A3829">
              <w:rPr>
                <w:sz w:val="18"/>
                <w:szCs w:val="18"/>
              </w:rPr>
              <w:t xml:space="preserve">, PG </w:t>
            </w:r>
            <w:r w:rsidR="002A2FF1" w:rsidRPr="006A3829">
              <w:rPr>
                <w:sz w:val="18"/>
                <w:szCs w:val="18"/>
              </w:rPr>
              <w:t xml:space="preserve">3.3.4 </w:t>
            </w:r>
            <w:r w:rsidRPr="006A3829">
              <w:rPr>
                <w:sz w:val="18"/>
                <w:szCs w:val="18"/>
              </w:rPr>
              <w:t xml:space="preserve">ve PG </w:t>
            </w:r>
            <w:r w:rsidR="002A2FF1" w:rsidRPr="006A3829">
              <w:rPr>
                <w:sz w:val="18"/>
                <w:szCs w:val="18"/>
              </w:rPr>
              <w:t xml:space="preserve">3.3.5 </w:t>
            </w:r>
            <w:r w:rsidRPr="006A3829">
              <w:rPr>
                <w:sz w:val="18"/>
                <w:szCs w:val="18"/>
              </w:rPr>
              <w:t>performansı</w:t>
            </w:r>
            <w:r w:rsidRPr="006A3829">
              <w:rPr>
                <w:spacing w:val="1"/>
                <w:sz w:val="18"/>
                <w:szCs w:val="18"/>
              </w:rPr>
              <w:t xml:space="preserve"> için </w:t>
            </w:r>
            <w:r w:rsidR="000232F0" w:rsidRPr="006A3829">
              <w:rPr>
                <w:spacing w:val="1"/>
                <w:sz w:val="18"/>
                <w:szCs w:val="18"/>
              </w:rPr>
              <w:t xml:space="preserve"> okul yönetim kadrosunun konuyla ilgili öğretmenlere bilgilendirme,yönlendirme ve teşvik edici çalışmalar yapması, okul rehberlik servisinin konuyla ilgili çeşitli seminerler düzenlemesi </w:t>
            </w:r>
            <w:r w:rsidR="000232F0" w:rsidRPr="006A3829">
              <w:rPr>
                <w:sz w:val="18"/>
                <w:szCs w:val="18"/>
              </w:rPr>
              <w:t>planlanmıştır.</w:t>
            </w:r>
          </w:p>
        </w:tc>
      </w:tr>
    </w:tbl>
    <w:p w:rsidR="00B257EA" w:rsidRDefault="00B257EA" w:rsidP="004446F2">
      <w:pPr>
        <w:spacing w:line="276" w:lineRule="auto"/>
        <w:jc w:val="both"/>
        <w:rPr>
          <w:rFonts w:asciiTheme="majorHAnsi" w:hAnsiTheme="majorHAnsi"/>
          <w:b/>
          <w:sz w:val="24"/>
          <w:szCs w:val="24"/>
        </w:rPr>
      </w:pPr>
    </w:p>
    <w:p w:rsidR="006A3829" w:rsidRDefault="006A3829" w:rsidP="004446F2">
      <w:pPr>
        <w:spacing w:line="276" w:lineRule="auto"/>
        <w:jc w:val="both"/>
        <w:rPr>
          <w:rFonts w:asciiTheme="majorHAnsi" w:hAnsiTheme="majorHAnsi"/>
          <w:b/>
          <w:sz w:val="24"/>
          <w:szCs w:val="24"/>
        </w:rPr>
      </w:pPr>
    </w:p>
    <w:tbl>
      <w:tblPr>
        <w:tblStyle w:val="TableNormal"/>
        <w:tblpPr w:leftFromText="141" w:rightFromText="141" w:vertAnchor="text" w:horzAnchor="margin" w:tblpY="535"/>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9"/>
        <w:gridCol w:w="1134"/>
        <w:gridCol w:w="1275"/>
        <w:gridCol w:w="1560"/>
        <w:gridCol w:w="1417"/>
        <w:gridCol w:w="1418"/>
      </w:tblGrid>
      <w:tr w:rsidR="007C0B69" w:rsidRPr="006A3829" w:rsidTr="00651500">
        <w:trPr>
          <w:trHeight w:val="350"/>
        </w:trPr>
        <w:tc>
          <w:tcPr>
            <w:tcW w:w="9503" w:type="dxa"/>
            <w:gridSpan w:val="6"/>
            <w:shd w:val="clear" w:color="auto" w:fill="BFBFBF" w:themeFill="background1" w:themeFillShade="BF"/>
          </w:tcPr>
          <w:p w:rsidR="007C0B69" w:rsidRPr="006A3829" w:rsidRDefault="007C0B69" w:rsidP="00651500">
            <w:pPr>
              <w:pStyle w:val="TableParagraph"/>
              <w:spacing w:line="234" w:lineRule="exact"/>
              <w:ind w:left="1257" w:right="1257"/>
              <w:jc w:val="center"/>
              <w:rPr>
                <w:b/>
                <w:sz w:val="18"/>
                <w:szCs w:val="18"/>
              </w:rPr>
            </w:pPr>
            <w:r w:rsidRPr="006A3829">
              <w:rPr>
                <w:b/>
                <w:sz w:val="18"/>
                <w:szCs w:val="18"/>
              </w:rPr>
              <w:t>2024-2025</w:t>
            </w:r>
            <w:r w:rsidRPr="006A3829">
              <w:rPr>
                <w:b/>
                <w:spacing w:val="-5"/>
                <w:sz w:val="18"/>
                <w:szCs w:val="18"/>
              </w:rPr>
              <w:t xml:space="preserve"> </w:t>
            </w:r>
            <w:r w:rsidRPr="006A3829">
              <w:rPr>
                <w:b/>
                <w:sz w:val="18"/>
                <w:szCs w:val="18"/>
              </w:rPr>
              <w:t>Eğitim</w:t>
            </w:r>
            <w:r w:rsidRPr="006A3829">
              <w:rPr>
                <w:b/>
                <w:spacing w:val="-4"/>
                <w:sz w:val="18"/>
                <w:szCs w:val="18"/>
              </w:rPr>
              <w:t xml:space="preserve"> </w:t>
            </w:r>
            <w:r w:rsidRPr="006A3829">
              <w:rPr>
                <w:b/>
                <w:sz w:val="18"/>
                <w:szCs w:val="18"/>
              </w:rPr>
              <w:t>Öğretim</w:t>
            </w:r>
            <w:r w:rsidRPr="006A3829">
              <w:rPr>
                <w:b/>
                <w:spacing w:val="-2"/>
                <w:sz w:val="18"/>
                <w:szCs w:val="18"/>
              </w:rPr>
              <w:t xml:space="preserve"> </w:t>
            </w:r>
            <w:r w:rsidRPr="006A3829">
              <w:rPr>
                <w:b/>
                <w:sz w:val="18"/>
                <w:szCs w:val="18"/>
              </w:rPr>
              <w:t>Yılı</w:t>
            </w:r>
            <w:r w:rsidRPr="006A3829">
              <w:rPr>
                <w:b/>
                <w:spacing w:val="-5"/>
                <w:sz w:val="18"/>
                <w:szCs w:val="18"/>
              </w:rPr>
              <w:t xml:space="preserve"> </w:t>
            </w:r>
            <w:r w:rsidRPr="006A3829">
              <w:rPr>
                <w:b/>
                <w:sz w:val="18"/>
                <w:szCs w:val="18"/>
              </w:rPr>
              <w:t>Stratejik</w:t>
            </w:r>
            <w:r w:rsidRPr="006A3829">
              <w:rPr>
                <w:b/>
                <w:spacing w:val="-5"/>
                <w:sz w:val="18"/>
                <w:szCs w:val="18"/>
              </w:rPr>
              <w:t xml:space="preserve"> </w:t>
            </w:r>
            <w:r w:rsidRPr="006A3829">
              <w:rPr>
                <w:b/>
                <w:sz w:val="18"/>
                <w:szCs w:val="18"/>
              </w:rPr>
              <w:t>Plan</w:t>
            </w:r>
            <w:r w:rsidRPr="006A3829">
              <w:rPr>
                <w:b/>
                <w:spacing w:val="-5"/>
                <w:sz w:val="18"/>
                <w:szCs w:val="18"/>
              </w:rPr>
              <w:t xml:space="preserve"> </w:t>
            </w:r>
            <w:r w:rsidRPr="006A3829">
              <w:rPr>
                <w:b/>
                <w:sz w:val="18"/>
                <w:szCs w:val="18"/>
              </w:rPr>
              <w:t>İzleme</w:t>
            </w:r>
            <w:r w:rsidRPr="006A3829">
              <w:rPr>
                <w:b/>
                <w:spacing w:val="-2"/>
                <w:sz w:val="18"/>
                <w:szCs w:val="18"/>
              </w:rPr>
              <w:t xml:space="preserve"> </w:t>
            </w:r>
            <w:r w:rsidRPr="006A3829">
              <w:rPr>
                <w:b/>
                <w:sz w:val="18"/>
                <w:szCs w:val="18"/>
              </w:rPr>
              <w:t>ve</w:t>
            </w:r>
            <w:r w:rsidRPr="006A3829">
              <w:rPr>
                <w:b/>
                <w:spacing w:val="-2"/>
                <w:sz w:val="18"/>
                <w:szCs w:val="18"/>
              </w:rPr>
              <w:t xml:space="preserve"> </w:t>
            </w:r>
            <w:r w:rsidRPr="006A3829">
              <w:rPr>
                <w:b/>
                <w:sz w:val="18"/>
                <w:szCs w:val="18"/>
              </w:rPr>
              <w:t>Değerlendirme</w:t>
            </w:r>
            <w:r w:rsidRPr="006A3829">
              <w:rPr>
                <w:b/>
                <w:spacing w:val="-3"/>
                <w:sz w:val="18"/>
                <w:szCs w:val="18"/>
              </w:rPr>
              <w:t xml:space="preserve"> </w:t>
            </w:r>
            <w:r w:rsidRPr="006A3829">
              <w:rPr>
                <w:b/>
                <w:sz w:val="18"/>
                <w:szCs w:val="18"/>
              </w:rPr>
              <w:t>Tablosu</w:t>
            </w:r>
          </w:p>
        </w:tc>
      </w:tr>
      <w:tr w:rsidR="007C0B69" w:rsidRPr="006A3829" w:rsidTr="00651500">
        <w:trPr>
          <w:trHeight w:val="219"/>
        </w:trPr>
        <w:tc>
          <w:tcPr>
            <w:tcW w:w="2699" w:type="dxa"/>
            <w:shd w:val="clear" w:color="auto" w:fill="D9D9D9" w:themeFill="background1" w:themeFillShade="D9"/>
          </w:tcPr>
          <w:p w:rsidR="007C0B69" w:rsidRPr="006A3829" w:rsidRDefault="007C0B69" w:rsidP="00651500">
            <w:pPr>
              <w:pStyle w:val="TableParagraph"/>
              <w:spacing w:line="234" w:lineRule="exact"/>
              <w:ind w:left="107"/>
              <w:rPr>
                <w:b/>
                <w:sz w:val="18"/>
                <w:szCs w:val="18"/>
              </w:rPr>
            </w:pPr>
            <w:r w:rsidRPr="006A3829">
              <w:rPr>
                <w:b/>
                <w:sz w:val="18"/>
                <w:szCs w:val="18"/>
              </w:rPr>
              <w:t>Amaç 3</w:t>
            </w:r>
          </w:p>
        </w:tc>
        <w:tc>
          <w:tcPr>
            <w:tcW w:w="6804" w:type="dxa"/>
            <w:gridSpan w:val="5"/>
            <w:shd w:val="clear" w:color="auto" w:fill="FFFFFF" w:themeFill="background1"/>
          </w:tcPr>
          <w:p w:rsidR="007C0B69" w:rsidRPr="006A3829" w:rsidRDefault="007C0B69" w:rsidP="00651500">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color w:val="000000"/>
                <w:kern w:val="24"/>
                <w:sz w:val="18"/>
                <w:szCs w:val="18"/>
                <w:lang w:eastAsia="tr-TR"/>
              </w:rPr>
              <w:t>Okulların kurumsal kapasite ve yeterlilikleri verimli ve sürdürülebilir bir şekilde geliştirilecektir.</w:t>
            </w:r>
            <w:r w:rsidRPr="006A3829">
              <w:rPr>
                <w:rFonts w:asciiTheme="majorHAnsi" w:eastAsia="Times New Roman" w:hAnsiTheme="majorHAnsi" w:cs="Arial"/>
                <w:sz w:val="18"/>
                <w:szCs w:val="18"/>
                <w:lang w:eastAsia="tr-TR"/>
              </w:rPr>
              <w:t xml:space="preserve"> </w:t>
            </w:r>
          </w:p>
        </w:tc>
      </w:tr>
      <w:tr w:rsidR="007C0B69" w:rsidRPr="006A3829" w:rsidTr="00651500">
        <w:trPr>
          <w:trHeight w:val="232"/>
        </w:trPr>
        <w:tc>
          <w:tcPr>
            <w:tcW w:w="2699" w:type="dxa"/>
            <w:shd w:val="clear" w:color="auto" w:fill="D9D9D9" w:themeFill="background1" w:themeFillShade="D9"/>
          </w:tcPr>
          <w:p w:rsidR="007C0B69" w:rsidRPr="006A3829" w:rsidRDefault="007C0B69" w:rsidP="00651500">
            <w:pPr>
              <w:pStyle w:val="TableParagraph"/>
              <w:spacing w:line="213" w:lineRule="exact"/>
              <w:ind w:left="107"/>
              <w:rPr>
                <w:b/>
                <w:sz w:val="18"/>
                <w:szCs w:val="18"/>
              </w:rPr>
            </w:pPr>
            <w:r w:rsidRPr="006A3829">
              <w:rPr>
                <w:b/>
                <w:sz w:val="18"/>
                <w:szCs w:val="18"/>
              </w:rPr>
              <w:t>Hedef 3.4</w:t>
            </w:r>
          </w:p>
        </w:tc>
        <w:tc>
          <w:tcPr>
            <w:tcW w:w="6804" w:type="dxa"/>
            <w:gridSpan w:val="5"/>
            <w:shd w:val="clear" w:color="auto" w:fill="FFFFFF" w:themeFill="background1"/>
          </w:tcPr>
          <w:p w:rsidR="007C0B69" w:rsidRPr="006A3829" w:rsidRDefault="007C0B69" w:rsidP="007C0B69">
            <w:pPr>
              <w:widowControl/>
              <w:autoSpaceDE/>
              <w:autoSpaceDN/>
              <w:textAlignment w:val="center"/>
              <w:rPr>
                <w:rFonts w:asciiTheme="majorHAnsi" w:eastAsia="Times New Roman" w:hAnsiTheme="majorHAnsi" w:cs="Times New Roman"/>
                <w:color w:val="000000"/>
                <w:kern w:val="24"/>
                <w:sz w:val="18"/>
                <w:szCs w:val="18"/>
                <w:lang w:eastAsia="tr-TR"/>
              </w:rPr>
            </w:pPr>
            <w:r w:rsidRPr="006A3829">
              <w:rPr>
                <w:rFonts w:asciiTheme="majorHAnsi" w:eastAsia="Times New Roman" w:hAnsiTheme="majorHAnsi" w:cs="Times New Roman"/>
                <w:color w:val="000000"/>
                <w:kern w:val="24"/>
                <w:sz w:val="18"/>
                <w:szCs w:val="18"/>
                <w:lang w:eastAsia="tr-TR"/>
              </w:rPr>
              <w:t>İklim değişikliğinin olumsuz etkilerini azaltmak ve çevresel sürdürülebilirliği</w:t>
            </w:r>
          </w:p>
          <w:p w:rsidR="007C0B69" w:rsidRPr="006A3829" w:rsidRDefault="007C0B69" w:rsidP="007C0B69">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color w:val="000000"/>
                <w:kern w:val="24"/>
                <w:sz w:val="18"/>
                <w:szCs w:val="18"/>
                <w:lang w:eastAsia="tr-TR"/>
              </w:rPr>
              <w:t>sağlamak için tasarruf tedbirleri kapsamında enerji verimliliği artırılacaktır</w:t>
            </w:r>
          </w:p>
        </w:tc>
      </w:tr>
      <w:tr w:rsidR="007C0B69" w:rsidRPr="006A3829" w:rsidTr="00651500">
        <w:trPr>
          <w:trHeight w:val="249"/>
        </w:trPr>
        <w:tc>
          <w:tcPr>
            <w:tcW w:w="2699" w:type="dxa"/>
            <w:shd w:val="clear" w:color="auto" w:fill="D9D9D9" w:themeFill="background1" w:themeFillShade="D9"/>
          </w:tcPr>
          <w:p w:rsidR="007C0B69" w:rsidRPr="006A3829" w:rsidRDefault="007C0B69" w:rsidP="00651500">
            <w:pPr>
              <w:pStyle w:val="TableParagraph"/>
              <w:tabs>
                <w:tab w:val="left" w:pos="976"/>
              </w:tabs>
              <w:spacing w:line="236" w:lineRule="exact"/>
              <w:ind w:left="107" w:right="97"/>
              <w:rPr>
                <w:b/>
                <w:sz w:val="18"/>
                <w:szCs w:val="18"/>
              </w:rPr>
            </w:pPr>
            <w:r w:rsidRPr="006A3829">
              <w:rPr>
                <w:b/>
                <w:sz w:val="18"/>
                <w:szCs w:val="18"/>
              </w:rPr>
              <w:t xml:space="preserve">Hedef </w:t>
            </w:r>
            <w:r w:rsidRPr="006A3829">
              <w:rPr>
                <w:b/>
                <w:spacing w:val="-1"/>
                <w:sz w:val="18"/>
                <w:szCs w:val="18"/>
              </w:rPr>
              <w:t xml:space="preserve">3.4 </w:t>
            </w:r>
            <w:r w:rsidRPr="006A3829">
              <w:rPr>
                <w:b/>
                <w:spacing w:val="-42"/>
                <w:sz w:val="18"/>
                <w:szCs w:val="18"/>
              </w:rPr>
              <w:t xml:space="preserve">       </w:t>
            </w:r>
            <w:r w:rsidRPr="006A3829">
              <w:rPr>
                <w:b/>
                <w:spacing w:val="-1"/>
                <w:sz w:val="18"/>
                <w:szCs w:val="18"/>
              </w:rPr>
              <w:t>Performansı</w:t>
            </w:r>
          </w:p>
        </w:tc>
        <w:tc>
          <w:tcPr>
            <w:tcW w:w="6804" w:type="dxa"/>
            <w:gridSpan w:val="5"/>
            <w:shd w:val="clear" w:color="auto" w:fill="FFFFFF" w:themeFill="background1"/>
          </w:tcPr>
          <w:p w:rsidR="007C0B69" w:rsidRPr="006A3829" w:rsidRDefault="007C0B69" w:rsidP="00651500">
            <w:pPr>
              <w:pStyle w:val="TableParagraph"/>
              <w:spacing w:line="234" w:lineRule="exact"/>
              <w:ind w:left="108"/>
              <w:rPr>
                <w:sz w:val="18"/>
                <w:szCs w:val="18"/>
              </w:rPr>
            </w:pPr>
            <w:r w:rsidRPr="006A3829">
              <w:rPr>
                <w:sz w:val="18"/>
                <w:szCs w:val="18"/>
              </w:rPr>
              <w:t>%</w:t>
            </w:r>
            <w:r w:rsidRPr="006A3829">
              <w:rPr>
                <w:spacing w:val="-2"/>
                <w:sz w:val="18"/>
                <w:szCs w:val="18"/>
              </w:rPr>
              <w:t xml:space="preserve"> </w:t>
            </w:r>
            <w:r w:rsidR="00946E91" w:rsidRPr="006A3829">
              <w:rPr>
                <w:sz w:val="18"/>
                <w:szCs w:val="18"/>
              </w:rPr>
              <w:t>99</w:t>
            </w:r>
          </w:p>
        </w:tc>
      </w:tr>
      <w:tr w:rsidR="007C0B69" w:rsidRPr="006A3829" w:rsidTr="00651500">
        <w:trPr>
          <w:trHeight w:val="271"/>
        </w:trPr>
        <w:tc>
          <w:tcPr>
            <w:tcW w:w="2699" w:type="dxa"/>
            <w:shd w:val="clear" w:color="auto" w:fill="D9D9D9" w:themeFill="background1" w:themeFillShade="D9"/>
          </w:tcPr>
          <w:p w:rsidR="007C0B69" w:rsidRPr="006A3829" w:rsidRDefault="007C0B69" w:rsidP="00651500">
            <w:pPr>
              <w:pStyle w:val="TableParagraph"/>
              <w:spacing w:line="229" w:lineRule="exact"/>
              <w:ind w:left="107"/>
              <w:rPr>
                <w:b/>
                <w:sz w:val="18"/>
                <w:szCs w:val="18"/>
              </w:rPr>
            </w:pPr>
            <w:r w:rsidRPr="006A3829">
              <w:rPr>
                <w:b/>
                <w:sz w:val="18"/>
                <w:szCs w:val="18"/>
              </w:rPr>
              <w:t>Sorumlu Birim</w:t>
            </w:r>
          </w:p>
        </w:tc>
        <w:tc>
          <w:tcPr>
            <w:tcW w:w="6804" w:type="dxa"/>
            <w:gridSpan w:val="5"/>
            <w:shd w:val="clear" w:color="auto" w:fill="FFFFFF" w:themeFill="background1"/>
          </w:tcPr>
          <w:p w:rsidR="007C0B69" w:rsidRPr="006A3829" w:rsidRDefault="00307C89" w:rsidP="00651500">
            <w:pPr>
              <w:pStyle w:val="TableParagraph"/>
              <w:spacing w:line="229" w:lineRule="exact"/>
              <w:ind w:left="108"/>
              <w:rPr>
                <w:sz w:val="18"/>
                <w:szCs w:val="18"/>
              </w:rPr>
            </w:pPr>
            <w:r w:rsidRPr="006A3829">
              <w:rPr>
                <w:sz w:val="18"/>
                <w:szCs w:val="18"/>
              </w:rPr>
              <w:t>Milli Eğitim Müdürlüğü-</w:t>
            </w:r>
            <w:r w:rsidR="007C0B69" w:rsidRPr="006A3829">
              <w:rPr>
                <w:sz w:val="18"/>
                <w:szCs w:val="18"/>
              </w:rPr>
              <w:t>Okul</w:t>
            </w:r>
            <w:r w:rsidR="007C0B69" w:rsidRPr="006A3829">
              <w:rPr>
                <w:spacing w:val="-4"/>
                <w:sz w:val="18"/>
                <w:szCs w:val="18"/>
              </w:rPr>
              <w:t xml:space="preserve"> </w:t>
            </w:r>
            <w:r w:rsidR="007C0B69" w:rsidRPr="006A3829">
              <w:rPr>
                <w:sz w:val="18"/>
                <w:szCs w:val="18"/>
              </w:rPr>
              <w:t>yönetim</w:t>
            </w:r>
            <w:r w:rsidR="007C0B69" w:rsidRPr="006A3829">
              <w:rPr>
                <w:spacing w:val="-2"/>
                <w:sz w:val="18"/>
                <w:szCs w:val="18"/>
              </w:rPr>
              <w:t xml:space="preserve"> </w:t>
            </w:r>
            <w:r w:rsidR="007C0B69" w:rsidRPr="006A3829">
              <w:rPr>
                <w:sz w:val="18"/>
                <w:szCs w:val="18"/>
              </w:rPr>
              <w:t>kadrosu</w:t>
            </w:r>
            <w:r w:rsidRPr="006A3829">
              <w:rPr>
                <w:sz w:val="18"/>
                <w:szCs w:val="18"/>
              </w:rPr>
              <w:t>-öğretmenler</w:t>
            </w:r>
          </w:p>
        </w:tc>
      </w:tr>
      <w:tr w:rsidR="007C0B69" w:rsidRPr="006A3829" w:rsidTr="006A3829">
        <w:trPr>
          <w:trHeight w:val="837"/>
        </w:trPr>
        <w:tc>
          <w:tcPr>
            <w:tcW w:w="2699" w:type="dxa"/>
            <w:shd w:val="clear" w:color="auto" w:fill="D9D9D9" w:themeFill="background1" w:themeFillShade="D9"/>
          </w:tcPr>
          <w:p w:rsidR="007C0B69" w:rsidRPr="006A3829" w:rsidRDefault="007C0B69" w:rsidP="00651500">
            <w:pPr>
              <w:pStyle w:val="TableParagraph"/>
              <w:ind w:left="107" w:right="152"/>
              <w:rPr>
                <w:b/>
                <w:sz w:val="18"/>
                <w:szCs w:val="18"/>
              </w:rPr>
            </w:pPr>
            <w:r w:rsidRPr="006A3829">
              <w:rPr>
                <w:b/>
                <w:spacing w:val="-1"/>
                <w:sz w:val="18"/>
                <w:szCs w:val="18"/>
              </w:rPr>
              <w:lastRenderedPageBreak/>
              <w:t>Performans</w:t>
            </w:r>
            <w:r w:rsidRPr="006A3829">
              <w:rPr>
                <w:b/>
                <w:spacing w:val="-42"/>
                <w:sz w:val="18"/>
                <w:szCs w:val="18"/>
              </w:rPr>
              <w:t xml:space="preserve"> </w:t>
            </w:r>
            <w:r w:rsidRPr="006A3829">
              <w:rPr>
                <w:b/>
                <w:sz w:val="18"/>
                <w:szCs w:val="18"/>
              </w:rPr>
              <w:t>Göstergesi</w:t>
            </w:r>
          </w:p>
        </w:tc>
        <w:tc>
          <w:tcPr>
            <w:tcW w:w="1134" w:type="dxa"/>
            <w:shd w:val="clear" w:color="auto" w:fill="FFFFFF" w:themeFill="background1"/>
          </w:tcPr>
          <w:p w:rsidR="007C0B69" w:rsidRPr="006A3829" w:rsidRDefault="007C0B69" w:rsidP="00651500">
            <w:pPr>
              <w:pStyle w:val="TableParagraph"/>
              <w:ind w:left="108" w:right="136"/>
              <w:jc w:val="center"/>
              <w:rPr>
                <w:sz w:val="18"/>
                <w:szCs w:val="18"/>
              </w:rPr>
            </w:pPr>
            <w:r w:rsidRPr="006A3829">
              <w:rPr>
                <w:sz w:val="18"/>
                <w:szCs w:val="18"/>
              </w:rPr>
              <w:t>Hedefe</w:t>
            </w:r>
            <w:r w:rsidRPr="006A3829">
              <w:rPr>
                <w:spacing w:val="-43"/>
                <w:sz w:val="18"/>
                <w:szCs w:val="18"/>
              </w:rPr>
              <w:t xml:space="preserve"> </w:t>
            </w:r>
            <w:r w:rsidRPr="006A3829">
              <w:rPr>
                <w:sz w:val="18"/>
                <w:szCs w:val="18"/>
              </w:rPr>
              <w:t>Etkisi</w:t>
            </w:r>
            <w:r w:rsidRPr="006A3829">
              <w:rPr>
                <w:spacing w:val="1"/>
                <w:sz w:val="18"/>
                <w:szCs w:val="18"/>
              </w:rPr>
              <w:t xml:space="preserve"> </w:t>
            </w:r>
            <w:r w:rsidRPr="006A3829">
              <w:rPr>
                <w:sz w:val="18"/>
                <w:szCs w:val="18"/>
              </w:rPr>
              <w:t>(%)</w:t>
            </w:r>
          </w:p>
        </w:tc>
        <w:tc>
          <w:tcPr>
            <w:tcW w:w="1275" w:type="dxa"/>
            <w:shd w:val="clear" w:color="auto" w:fill="FFFFFF" w:themeFill="background1"/>
          </w:tcPr>
          <w:p w:rsidR="007C0B69" w:rsidRPr="006A3829" w:rsidRDefault="007C0B69" w:rsidP="00651500">
            <w:pPr>
              <w:pStyle w:val="TableParagraph"/>
              <w:ind w:left="105" w:right="118"/>
              <w:jc w:val="center"/>
              <w:rPr>
                <w:sz w:val="18"/>
                <w:szCs w:val="18"/>
              </w:rPr>
            </w:pPr>
            <w:r w:rsidRPr="006A3829">
              <w:rPr>
                <w:sz w:val="18"/>
                <w:szCs w:val="18"/>
              </w:rPr>
              <w:t>Plan</w:t>
            </w:r>
            <w:r w:rsidRPr="006A3829">
              <w:rPr>
                <w:spacing w:val="1"/>
                <w:sz w:val="18"/>
                <w:szCs w:val="18"/>
              </w:rPr>
              <w:t xml:space="preserve"> </w:t>
            </w:r>
            <w:r w:rsidRPr="006A3829">
              <w:rPr>
                <w:sz w:val="18"/>
                <w:szCs w:val="18"/>
              </w:rPr>
              <w:t>Dönemi</w:t>
            </w:r>
            <w:r w:rsidRPr="006A3829">
              <w:rPr>
                <w:spacing w:val="1"/>
                <w:sz w:val="18"/>
                <w:szCs w:val="18"/>
              </w:rPr>
              <w:t xml:space="preserve"> </w:t>
            </w:r>
            <w:r w:rsidRPr="006A3829">
              <w:rPr>
                <w:sz w:val="18"/>
                <w:szCs w:val="18"/>
              </w:rPr>
              <w:t>Başlangıç</w:t>
            </w:r>
            <w:r w:rsidRPr="006A3829">
              <w:rPr>
                <w:spacing w:val="1"/>
                <w:sz w:val="18"/>
                <w:szCs w:val="18"/>
              </w:rPr>
              <w:t xml:space="preserve"> </w:t>
            </w:r>
            <w:r w:rsidRPr="006A3829">
              <w:rPr>
                <w:spacing w:val="-1"/>
                <w:sz w:val="18"/>
                <w:szCs w:val="18"/>
              </w:rPr>
              <w:t>Değeri</w:t>
            </w:r>
            <w:r w:rsidRPr="006A3829">
              <w:rPr>
                <w:spacing w:val="-9"/>
                <w:sz w:val="18"/>
                <w:szCs w:val="18"/>
              </w:rPr>
              <w:t xml:space="preserve"> </w:t>
            </w:r>
            <w:r w:rsidRPr="006A3829">
              <w:rPr>
                <w:sz w:val="18"/>
                <w:szCs w:val="18"/>
              </w:rPr>
              <w:t>*(A)</w:t>
            </w:r>
          </w:p>
        </w:tc>
        <w:tc>
          <w:tcPr>
            <w:tcW w:w="1560" w:type="dxa"/>
            <w:shd w:val="clear" w:color="auto" w:fill="FFFFFF" w:themeFill="background1"/>
          </w:tcPr>
          <w:p w:rsidR="007C0B69" w:rsidRPr="006A3829" w:rsidRDefault="007C0B69" w:rsidP="00651500">
            <w:pPr>
              <w:pStyle w:val="TableParagraph"/>
              <w:ind w:left="105" w:right="100"/>
              <w:jc w:val="center"/>
              <w:rPr>
                <w:sz w:val="18"/>
                <w:szCs w:val="18"/>
              </w:rPr>
            </w:pPr>
            <w:r w:rsidRPr="006A3829">
              <w:rPr>
                <w:sz w:val="18"/>
                <w:szCs w:val="18"/>
              </w:rPr>
              <w:t>İzleme</w:t>
            </w:r>
            <w:r w:rsidRPr="006A3829">
              <w:rPr>
                <w:spacing w:val="1"/>
                <w:sz w:val="18"/>
                <w:szCs w:val="18"/>
              </w:rPr>
              <w:t xml:space="preserve"> </w:t>
            </w:r>
            <w:r w:rsidRPr="006A3829">
              <w:rPr>
                <w:sz w:val="18"/>
                <w:szCs w:val="18"/>
              </w:rPr>
              <w:t>Dönemindeki</w:t>
            </w:r>
            <w:r w:rsidRPr="006A3829">
              <w:rPr>
                <w:spacing w:val="-8"/>
                <w:sz w:val="18"/>
                <w:szCs w:val="18"/>
              </w:rPr>
              <w:t xml:space="preserve"> </w:t>
            </w:r>
            <w:r w:rsidRPr="006A3829">
              <w:rPr>
                <w:sz w:val="18"/>
                <w:szCs w:val="18"/>
              </w:rPr>
              <w:t>Yıl</w:t>
            </w:r>
            <w:r w:rsidRPr="006A3829">
              <w:rPr>
                <w:spacing w:val="-41"/>
                <w:sz w:val="18"/>
                <w:szCs w:val="18"/>
              </w:rPr>
              <w:t xml:space="preserve"> </w:t>
            </w:r>
            <w:r w:rsidRPr="006A3829">
              <w:rPr>
                <w:sz w:val="18"/>
                <w:szCs w:val="18"/>
              </w:rPr>
              <w:t>Sonu</w:t>
            </w:r>
            <w:r w:rsidRPr="006A3829">
              <w:rPr>
                <w:spacing w:val="1"/>
                <w:sz w:val="18"/>
                <w:szCs w:val="18"/>
              </w:rPr>
              <w:t xml:space="preserve"> </w:t>
            </w:r>
            <w:r w:rsidRPr="006A3829">
              <w:rPr>
                <w:sz w:val="18"/>
                <w:szCs w:val="18"/>
              </w:rPr>
              <w:t>Hedeflenen</w:t>
            </w:r>
          </w:p>
          <w:p w:rsidR="007C0B69" w:rsidRPr="006A3829" w:rsidRDefault="007C0B69" w:rsidP="00651500">
            <w:pPr>
              <w:pStyle w:val="TableParagraph"/>
              <w:spacing w:line="213" w:lineRule="exact"/>
              <w:ind w:left="105"/>
              <w:jc w:val="center"/>
              <w:rPr>
                <w:sz w:val="18"/>
                <w:szCs w:val="18"/>
              </w:rPr>
            </w:pPr>
            <w:r w:rsidRPr="006A3829">
              <w:rPr>
                <w:sz w:val="18"/>
                <w:szCs w:val="18"/>
              </w:rPr>
              <w:t>Değer</w:t>
            </w:r>
            <w:r w:rsidRPr="006A3829">
              <w:rPr>
                <w:spacing w:val="-4"/>
                <w:sz w:val="18"/>
                <w:szCs w:val="18"/>
              </w:rPr>
              <w:t xml:space="preserve"> </w:t>
            </w:r>
            <w:r w:rsidRPr="006A3829">
              <w:rPr>
                <w:sz w:val="18"/>
                <w:szCs w:val="18"/>
              </w:rPr>
              <w:t>(B)</w:t>
            </w:r>
          </w:p>
        </w:tc>
        <w:tc>
          <w:tcPr>
            <w:tcW w:w="1417" w:type="dxa"/>
            <w:shd w:val="clear" w:color="auto" w:fill="FFFFFF" w:themeFill="background1"/>
          </w:tcPr>
          <w:p w:rsidR="007C0B69" w:rsidRPr="006A3829" w:rsidRDefault="007C0B69" w:rsidP="00651500">
            <w:pPr>
              <w:pStyle w:val="TableParagraph"/>
              <w:ind w:left="107" w:right="104"/>
              <w:jc w:val="center"/>
              <w:rPr>
                <w:sz w:val="18"/>
                <w:szCs w:val="18"/>
              </w:rPr>
            </w:pPr>
            <w:r w:rsidRPr="006A3829">
              <w:rPr>
                <w:sz w:val="18"/>
                <w:szCs w:val="18"/>
              </w:rPr>
              <w:t>İzleme</w:t>
            </w:r>
            <w:r w:rsidRPr="006A3829">
              <w:rPr>
                <w:spacing w:val="1"/>
                <w:sz w:val="18"/>
                <w:szCs w:val="18"/>
              </w:rPr>
              <w:t xml:space="preserve"> </w:t>
            </w:r>
            <w:r w:rsidRPr="006A3829">
              <w:rPr>
                <w:spacing w:val="-1"/>
                <w:sz w:val="18"/>
                <w:szCs w:val="18"/>
              </w:rPr>
              <w:t>Dönemindeki</w:t>
            </w:r>
            <w:r w:rsidRPr="006A3829">
              <w:rPr>
                <w:spacing w:val="-42"/>
                <w:sz w:val="18"/>
                <w:szCs w:val="18"/>
              </w:rPr>
              <w:t xml:space="preserve"> </w:t>
            </w:r>
            <w:r w:rsidRPr="006A3829">
              <w:rPr>
                <w:sz w:val="18"/>
                <w:szCs w:val="18"/>
              </w:rPr>
              <w:t>Gerçekleşme</w:t>
            </w:r>
            <w:r w:rsidRPr="006A3829">
              <w:rPr>
                <w:spacing w:val="1"/>
                <w:sz w:val="18"/>
                <w:szCs w:val="18"/>
              </w:rPr>
              <w:t xml:space="preserve"> </w:t>
            </w:r>
            <w:r w:rsidRPr="006A3829">
              <w:rPr>
                <w:sz w:val="18"/>
                <w:szCs w:val="18"/>
              </w:rPr>
              <w:t>Değeri (C)</w:t>
            </w:r>
          </w:p>
        </w:tc>
        <w:tc>
          <w:tcPr>
            <w:tcW w:w="1418" w:type="dxa"/>
            <w:shd w:val="clear" w:color="auto" w:fill="FFFFFF" w:themeFill="background1"/>
          </w:tcPr>
          <w:p w:rsidR="007C0B69" w:rsidRPr="006A3829" w:rsidRDefault="007C0B69" w:rsidP="00651500">
            <w:pPr>
              <w:pStyle w:val="TableParagraph"/>
              <w:ind w:left="107" w:right="104"/>
              <w:jc w:val="center"/>
              <w:rPr>
                <w:sz w:val="18"/>
                <w:szCs w:val="18"/>
              </w:rPr>
            </w:pPr>
            <w:r w:rsidRPr="006A3829">
              <w:rPr>
                <w:sz w:val="18"/>
                <w:szCs w:val="18"/>
              </w:rPr>
              <w:t>Performans (%)</w:t>
            </w:r>
          </w:p>
          <w:p w:rsidR="007C0B69" w:rsidRPr="006A3829" w:rsidRDefault="007C0B69" w:rsidP="00651500">
            <w:pPr>
              <w:pStyle w:val="TableParagraph"/>
              <w:ind w:left="107" w:right="104"/>
              <w:jc w:val="center"/>
              <w:rPr>
                <w:sz w:val="18"/>
                <w:szCs w:val="18"/>
              </w:rPr>
            </w:pPr>
            <w:r w:rsidRPr="006A3829">
              <w:rPr>
                <w:sz w:val="18"/>
                <w:szCs w:val="18"/>
              </w:rPr>
              <w:t>(C-A)/(B-A)</w:t>
            </w:r>
          </w:p>
        </w:tc>
      </w:tr>
      <w:tr w:rsidR="00F2416B" w:rsidRPr="006A3829" w:rsidTr="00651500">
        <w:trPr>
          <w:trHeight w:val="396"/>
        </w:trPr>
        <w:tc>
          <w:tcPr>
            <w:tcW w:w="2699" w:type="dxa"/>
            <w:shd w:val="clear" w:color="auto" w:fill="D9D9D9" w:themeFill="background1" w:themeFillShade="D9"/>
          </w:tcPr>
          <w:p w:rsidR="00F2416B" w:rsidRPr="006A3829" w:rsidRDefault="00F2416B" w:rsidP="00F2416B">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 3.4.1</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Elektrik tüketimi (kw)</w:t>
            </w:r>
          </w:p>
        </w:tc>
        <w:tc>
          <w:tcPr>
            <w:tcW w:w="1134"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77506</w:t>
            </w:r>
          </w:p>
        </w:tc>
        <w:tc>
          <w:tcPr>
            <w:tcW w:w="1560"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76000</w:t>
            </w:r>
          </w:p>
        </w:tc>
        <w:tc>
          <w:tcPr>
            <w:tcW w:w="1417"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77000</w:t>
            </w:r>
          </w:p>
        </w:tc>
        <w:tc>
          <w:tcPr>
            <w:tcW w:w="1418"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98</w:t>
            </w:r>
          </w:p>
        </w:tc>
      </w:tr>
      <w:tr w:rsidR="00F2416B" w:rsidRPr="006A3829" w:rsidTr="00651500">
        <w:trPr>
          <w:trHeight w:val="388"/>
        </w:trPr>
        <w:tc>
          <w:tcPr>
            <w:tcW w:w="2699" w:type="dxa"/>
            <w:shd w:val="clear" w:color="auto" w:fill="D9D9D9" w:themeFill="background1" w:themeFillShade="D9"/>
          </w:tcPr>
          <w:p w:rsidR="00F2416B" w:rsidRPr="006A3829" w:rsidRDefault="00F2416B" w:rsidP="00F2416B">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 3.4.2</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Su tüketim miktarı (m</w:t>
            </w:r>
            <w:r w:rsidRPr="006A3829">
              <w:rPr>
                <w:rFonts w:asciiTheme="majorHAnsi" w:eastAsia="Times New Roman" w:hAnsiTheme="majorHAnsi" w:cs="Calibri"/>
                <w:color w:val="000000"/>
                <w:kern w:val="24"/>
                <w:sz w:val="18"/>
                <w:szCs w:val="18"/>
                <w:vertAlign w:val="superscript"/>
                <w:lang w:eastAsia="tr-TR"/>
              </w:rPr>
              <w:t>3</w:t>
            </w:r>
            <w:r w:rsidRPr="006A3829">
              <w:rPr>
                <w:rFonts w:asciiTheme="majorHAnsi" w:eastAsia="Times New Roman" w:hAnsiTheme="majorHAnsi" w:cs="Calibri"/>
                <w:color w:val="000000"/>
                <w:kern w:val="24"/>
                <w:sz w:val="18"/>
                <w:szCs w:val="18"/>
                <w:lang w:eastAsia="tr-TR"/>
              </w:rPr>
              <w:t>)</w:t>
            </w:r>
          </w:p>
        </w:tc>
        <w:tc>
          <w:tcPr>
            <w:tcW w:w="1134"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30</w:t>
            </w:r>
          </w:p>
        </w:tc>
        <w:tc>
          <w:tcPr>
            <w:tcW w:w="1275"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2900</w:t>
            </w:r>
          </w:p>
        </w:tc>
        <w:tc>
          <w:tcPr>
            <w:tcW w:w="1560"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2850</w:t>
            </w:r>
          </w:p>
        </w:tc>
        <w:tc>
          <w:tcPr>
            <w:tcW w:w="1417"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2900</w:t>
            </w:r>
          </w:p>
        </w:tc>
        <w:tc>
          <w:tcPr>
            <w:tcW w:w="1418"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98</w:t>
            </w:r>
          </w:p>
        </w:tc>
      </w:tr>
      <w:tr w:rsidR="00F2416B" w:rsidRPr="006A3829" w:rsidTr="00651500">
        <w:trPr>
          <w:trHeight w:val="555"/>
        </w:trPr>
        <w:tc>
          <w:tcPr>
            <w:tcW w:w="2699" w:type="dxa"/>
            <w:shd w:val="clear" w:color="auto" w:fill="D9D9D9" w:themeFill="background1" w:themeFillShade="D9"/>
          </w:tcPr>
          <w:p w:rsidR="00F2416B" w:rsidRPr="006A3829" w:rsidRDefault="00F2416B" w:rsidP="00F2416B">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 3.4.3. Doğalgaz/akaryakıt/kömür tüketim miktarı (m3/lt/kg)</w:t>
            </w:r>
          </w:p>
        </w:tc>
        <w:tc>
          <w:tcPr>
            <w:tcW w:w="1134"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55562</w:t>
            </w:r>
          </w:p>
        </w:tc>
        <w:tc>
          <w:tcPr>
            <w:tcW w:w="1560"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55000</w:t>
            </w:r>
          </w:p>
        </w:tc>
        <w:tc>
          <w:tcPr>
            <w:tcW w:w="1417"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55000</w:t>
            </w:r>
          </w:p>
        </w:tc>
        <w:tc>
          <w:tcPr>
            <w:tcW w:w="1418"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100</w:t>
            </w:r>
          </w:p>
        </w:tc>
      </w:tr>
      <w:tr w:rsidR="00F2416B" w:rsidRPr="006A3829" w:rsidTr="006A3829">
        <w:trPr>
          <w:trHeight w:val="387"/>
        </w:trPr>
        <w:tc>
          <w:tcPr>
            <w:tcW w:w="2699" w:type="dxa"/>
            <w:shd w:val="clear" w:color="auto" w:fill="D9D9D9" w:themeFill="background1" w:themeFillShade="D9"/>
          </w:tcPr>
          <w:p w:rsidR="00F2416B" w:rsidRPr="006A3829" w:rsidRDefault="00F2416B" w:rsidP="00F2416B">
            <w:pPr>
              <w:widowControl/>
              <w:autoSpaceDE/>
              <w:autoSpaceDN/>
              <w:textAlignment w:val="center"/>
              <w:rPr>
                <w:rFonts w:asciiTheme="majorHAnsi" w:eastAsia="Times New Roman" w:hAnsiTheme="majorHAnsi" w:cs="Arial"/>
                <w:sz w:val="18"/>
                <w:szCs w:val="18"/>
                <w:lang w:eastAsia="tr-TR"/>
              </w:rPr>
            </w:pPr>
            <w:r w:rsidRPr="006A3829">
              <w:rPr>
                <w:rFonts w:asciiTheme="majorHAnsi" w:eastAsia="Times New Roman" w:hAnsiTheme="majorHAnsi" w:cs="Times New Roman"/>
                <w:bCs/>
                <w:color w:val="000000"/>
                <w:kern w:val="24"/>
                <w:sz w:val="18"/>
                <w:szCs w:val="18"/>
                <w:lang w:eastAsia="tr-TR"/>
              </w:rPr>
              <w:t>PG3.4.4</w:t>
            </w:r>
            <w:r w:rsidRPr="006A3829">
              <w:rPr>
                <w:rFonts w:asciiTheme="majorHAnsi" w:eastAsia="Times New Roman" w:hAnsiTheme="majorHAnsi" w:cs="Arial"/>
                <w:sz w:val="18"/>
                <w:szCs w:val="18"/>
                <w:lang w:eastAsia="tr-TR"/>
              </w:rPr>
              <w:t xml:space="preserve"> </w:t>
            </w:r>
            <w:r w:rsidRPr="006A3829">
              <w:rPr>
                <w:rFonts w:asciiTheme="majorHAnsi" w:eastAsia="Times New Roman" w:hAnsiTheme="majorHAnsi" w:cs="Calibri"/>
                <w:color w:val="000000"/>
                <w:kern w:val="24"/>
                <w:sz w:val="18"/>
                <w:szCs w:val="18"/>
                <w:lang w:eastAsia="tr-TR"/>
              </w:rPr>
              <w:t>Bakım ve onarımı yapılan alan‐tesisat sayısı/oranı</w:t>
            </w:r>
          </w:p>
        </w:tc>
        <w:tc>
          <w:tcPr>
            <w:tcW w:w="1134"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20</w:t>
            </w:r>
          </w:p>
        </w:tc>
        <w:tc>
          <w:tcPr>
            <w:tcW w:w="1275"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32/150</w:t>
            </w:r>
          </w:p>
        </w:tc>
        <w:tc>
          <w:tcPr>
            <w:tcW w:w="1560"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31/150</w:t>
            </w:r>
          </w:p>
        </w:tc>
        <w:tc>
          <w:tcPr>
            <w:tcW w:w="1417"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31/150</w:t>
            </w:r>
          </w:p>
        </w:tc>
        <w:tc>
          <w:tcPr>
            <w:tcW w:w="1418" w:type="dxa"/>
            <w:shd w:val="clear" w:color="auto" w:fill="FFFFFF" w:themeFill="background1"/>
            <w:vAlign w:val="center"/>
          </w:tcPr>
          <w:p w:rsidR="00F2416B" w:rsidRPr="006A3829" w:rsidRDefault="00F2416B" w:rsidP="00F2416B">
            <w:pPr>
              <w:widowControl/>
              <w:autoSpaceDE/>
              <w:autoSpaceDN/>
              <w:jc w:val="center"/>
              <w:textAlignment w:val="center"/>
              <w:rPr>
                <w:rFonts w:asciiTheme="majorHAnsi" w:eastAsia="Times New Roman" w:hAnsiTheme="majorHAnsi" w:cs="Arial"/>
                <w:color w:val="333333"/>
                <w:kern w:val="24"/>
                <w:sz w:val="18"/>
                <w:szCs w:val="18"/>
                <w:lang w:eastAsia="tr-TR"/>
              </w:rPr>
            </w:pPr>
            <w:r w:rsidRPr="006A3829">
              <w:rPr>
                <w:rFonts w:asciiTheme="majorHAnsi" w:eastAsia="Times New Roman" w:hAnsiTheme="majorHAnsi" w:cs="Arial"/>
                <w:color w:val="333333"/>
                <w:kern w:val="24"/>
                <w:sz w:val="18"/>
                <w:szCs w:val="18"/>
                <w:lang w:eastAsia="tr-TR"/>
              </w:rPr>
              <w:t>100</w:t>
            </w:r>
          </w:p>
        </w:tc>
      </w:tr>
      <w:tr w:rsidR="00F2416B" w:rsidRPr="006A3829" w:rsidTr="00651500">
        <w:trPr>
          <w:trHeight w:val="234"/>
        </w:trPr>
        <w:tc>
          <w:tcPr>
            <w:tcW w:w="9503" w:type="dxa"/>
            <w:gridSpan w:val="6"/>
            <w:shd w:val="clear" w:color="auto" w:fill="FFFFFF" w:themeFill="background1"/>
          </w:tcPr>
          <w:p w:rsidR="00F2416B" w:rsidRPr="006A3829" w:rsidRDefault="00F2416B" w:rsidP="00F2416B">
            <w:pPr>
              <w:pStyle w:val="TableParagraph"/>
              <w:spacing w:line="215" w:lineRule="exact"/>
              <w:ind w:left="107"/>
              <w:rPr>
                <w:b/>
                <w:sz w:val="18"/>
                <w:szCs w:val="18"/>
              </w:rPr>
            </w:pPr>
            <w:r w:rsidRPr="006A3829">
              <w:rPr>
                <w:b/>
                <w:sz w:val="18"/>
                <w:szCs w:val="18"/>
              </w:rPr>
              <w:t>Hedefe</w:t>
            </w:r>
            <w:r w:rsidRPr="006A3829">
              <w:rPr>
                <w:b/>
                <w:spacing w:val="-6"/>
                <w:sz w:val="18"/>
                <w:szCs w:val="18"/>
              </w:rPr>
              <w:t xml:space="preserve"> </w:t>
            </w:r>
            <w:r w:rsidRPr="006A3829">
              <w:rPr>
                <w:b/>
                <w:sz w:val="18"/>
                <w:szCs w:val="18"/>
              </w:rPr>
              <w:t>İlişkin</w:t>
            </w:r>
            <w:r w:rsidRPr="006A3829">
              <w:rPr>
                <w:b/>
                <w:spacing w:val="-4"/>
                <w:sz w:val="18"/>
                <w:szCs w:val="18"/>
              </w:rPr>
              <w:t xml:space="preserve"> </w:t>
            </w:r>
            <w:r w:rsidRPr="006A3829">
              <w:rPr>
                <w:b/>
                <w:sz w:val="18"/>
                <w:szCs w:val="18"/>
              </w:rPr>
              <w:t>Değerlendirmeler</w:t>
            </w:r>
          </w:p>
        </w:tc>
      </w:tr>
      <w:tr w:rsidR="007C0B69" w:rsidRPr="006A3829" w:rsidTr="00651500">
        <w:trPr>
          <w:trHeight w:val="1096"/>
        </w:trPr>
        <w:tc>
          <w:tcPr>
            <w:tcW w:w="9503" w:type="dxa"/>
            <w:gridSpan w:val="6"/>
          </w:tcPr>
          <w:p w:rsidR="000232F0" w:rsidRPr="006A3829" w:rsidRDefault="000232F0" w:rsidP="000232F0">
            <w:pPr>
              <w:pStyle w:val="TableParagraph"/>
              <w:spacing w:before="1"/>
              <w:jc w:val="both"/>
              <w:rPr>
                <w:sz w:val="18"/>
                <w:szCs w:val="18"/>
              </w:rPr>
            </w:pPr>
            <w:r w:rsidRPr="006A3829">
              <w:rPr>
                <w:sz w:val="18"/>
                <w:szCs w:val="18"/>
              </w:rPr>
              <w:t>2024-2025</w:t>
            </w:r>
            <w:r w:rsidRPr="006A3829">
              <w:rPr>
                <w:spacing w:val="-3"/>
                <w:sz w:val="18"/>
                <w:szCs w:val="18"/>
              </w:rPr>
              <w:t xml:space="preserve"> </w:t>
            </w:r>
            <w:r w:rsidRPr="006A3829">
              <w:rPr>
                <w:sz w:val="18"/>
                <w:szCs w:val="18"/>
              </w:rPr>
              <w:t>eğitim</w:t>
            </w:r>
            <w:r w:rsidRPr="006A3829">
              <w:rPr>
                <w:spacing w:val="-5"/>
                <w:sz w:val="18"/>
                <w:szCs w:val="18"/>
              </w:rPr>
              <w:t xml:space="preserve"> </w:t>
            </w:r>
            <w:r w:rsidRPr="006A3829">
              <w:rPr>
                <w:sz w:val="18"/>
                <w:szCs w:val="18"/>
              </w:rPr>
              <w:t>öğretim</w:t>
            </w:r>
            <w:r w:rsidRPr="006A3829">
              <w:rPr>
                <w:spacing w:val="-2"/>
                <w:sz w:val="18"/>
                <w:szCs w:val="18"/>
              </w:rPr>
              <w:t xml:space="preserve"> </w:t>
            </w:r>
            <w:r w:rsidRPr="006A3829">
              <w:rPr>
                <w:sz w:val="18"/>
                <w:szCs w:val="18"/>
              </w:rPr>
              <w:t>yılında</w:t>
            </w:r>
            <w:r w:rsidRPr="006A3829">
              <w:rPr>
                <w:spacing w:val="-4"/>
                <w:sz w:val="18"/>
                <w:szCs w:val="18"/>
              </w:rPr>
              <w:t xml:space="preserve">  performansların</w:t>
            </w:r>
            <w:r w:rsidRPr="006A3829">
              <w:rPr>
                <w:sz w:val="18"/>
                <w:szCs w:val="18"/>
              </w:rPr>
              <w:t xml:space="preserve"> PG</w:t>
            </w:r>
            <w:r w:rsidRPr="006A3829">
              <w:rPr>
                <w:spacing w:val="-5"/>
                <w:sz w:val="18"/>
                <w:szCs w:val="18"/>
              </w:rPr>
              <w:t xml:space="preserve"> </w:t>
            </w:r>
            <w:r w:rsidRPr="006A3829">
              <w:rPr>
                <w:sz w:val="18"/>
                <w:szCs w:val="18"/>
              </w:rPr>
              <w:t>3.4.1</w:t>
            </w:r>
            <w:r w:rsidRPr="006A3829">
              <w:rPr>
                <w:spacing w:val="-4"/>
                <w:sz w:val="18"/>
                <w:szCs w:val="18"/>
              </w:rPr>
              <w:t xml:space="preserve"> </w:t>
            </w:r>
            <w:r w:rsidRPr="006A3829">
              <w:rPr>
                <w:sz w:val="18"/>
                <w:szCs w:val="18"/>
              </w:rPr>
              <w:t>için</w:t>
            </w:r>
            <w:r w:rsidRPr="006A3829">
              <w:rPr>
                <w:spacing w:val="-4"/>
                <w:sz w:val="18"/>
                <w:szCs w:val="18"/>
              </w:rPr>
              <w:t xml:space="preserve"> </w:t>
            </w:r>
            <w:r w:rsidRPr="006A3829">
              <w:rPr>
                <w:sz w:val="18"/>
                <w:szCs w:val="18"/>
              </w:rPr>
              <w:t>%98, PG 3.4.2 için %98, PG 3.4.3 için %100 ve PG 3.4.4 için %100 oranında</w:t>
            </w:r>
            <w:r w:rsidRPr="006A3829">
              <w:rPr>
                <w:spacing w:val="-3"/>
                <w:sz w:val="18"/>
                <w:szCs w:val="18"/>
              </w:rPr>
              <w:t xml:space="preserve"> </w:t>
            </w:r>
            <w:r w:rsidRPr="006A3829">
              <w:rPr>
                <w:sz w:val="18"/>
                <w:szCs w:val="18"/>
              </w:rPr>
              <w:t>gerçekleştiği</w:t>
            </w:r>
            <w:r w:rsidRPr="006A3829">
              <w:rPr>
                <w:spacing w:val="-3"/>
                <w:sz w:val="18"/>
                <w:szCs w:val="18"/>
              </w:rPr>
              <w:t xml:space="preserve"> </w:t>
            </w:r>
            <w:r w:rsidRPr="006A3829">
              <w:rPr>
                <w:sz w:val="18"/>
                <w:szCs w:val="18"/>
              </w:rPr>
              <w:t>görülmektedir.</w:t>
            </w:r>
          </w:p>
          <w:p w:rsidR="007C0B69" w:rsidRPr="006A3829" w:rsidRDefault="000232F0" w:rsidP="000232F0">
            <w:pPr>
              <w:pStyle w:val="TableParagraph"/>
              <w:spacing w:before="1"/>
              <w:jc w:val="both"/>
              <w:rPr>
                <w:sz w:val="18"/>
                <w:szCs w:val="18"/>
              </w:rPr>
            </w:pPr>
            <w:r w:rsidRPr="006A3829">
              <w:rPr>
                <w:sz w:val="18"/>
                <w:szCs w:val="18"/>
              </w:rPr>
              <w:t>2024-2025</w:t>
            </w:r>
            <w:r w:rsidRPr="006A3829">
              <w:rPr>
                <w:spacing w:val="1"/>
                <w:sz w:val="18"/>
                <w:szCs w:val="18"/>
              </w:rPr>
              <w:t xml:space="preserve"> </w:t>
            </w:r>
            <w:r w:rsidRPr="006A3829">
              <w:rPr>
                <w:sz w:val="18"/>
                <w:szCs w:val="18"/>
              </w:rPr>
              <w:t>eğitim</w:t>
            </w:r>
            <w:r w:rsidRPr="006A3829">
              <w:rPr>
                <w:spacing w:val="1"/>
                <w:sz w:val="18"/>
                <w:szCs w:val="18"/>
              </w:rPr>
              <w:t xml:space="preserve"> </w:t>
            </w:r>
            <w:r w:rsidRPr="006A3829">
              <w:rPr>
                <w:sz w:val="18"/>
                <w:szCs w:val="18"/>
              </w:rPr>
              <w:t>öğretim</w:t>
            </w:r>
            <w:r w:rsidRPr="006A3829">
              <w:rPr>
                <w:spacing w:val="1"/>
                <w:sz w:val="18"/>
                <w:szCs w:val="18"/>
              </w:rPr>
              <w:t xml:space="preserve"> </w:t>
            </w:r>
            <w:r w:rsidRPr="006A3829">
              <w:rPr>
                <w:sz w:val="18"/>
                <w:szCs w:val="18"/>
              </w:rPr>
              <w:t>yılında</w:t>
            </w:r>
            <w:r w:rsidRPr="006A3829">
              <w:rPr>
                <w:spacing w:val="1"/>
                <w:sz w:val="18"/>
                <w:szCs w:val="18"/>
              </w:rPr>
              <w:t xml:space="preserve"> </w:t>
            </w:r>
            <w:r w:rsidRPr="006A3829">
              <w:rPr>
                <w:sz w:val="18"/>
                <w:szCs w:val="18"/>
              </w:rPr>
              <w:t>PG</w:t>
            </w:r>
            <w:r w:rsidRPr="006A3829">
              <w:rPr>
                <w:spacing w:val="1"/>
                <w:sz w:val="18"/>
                <w:szCs w:val="18"/>
              </w:rPr>
              <w:t xml:space="preserve"> </w:t>
            </w:r>
            <w:r w:rsidRPr="006A3829">
              <w:rPr>
                <w:sz w:val="18"/>
                <w:szCs w:val="18"/>
              </w:rPr>
              <w:t>3.4.1</w:t>
            </w:r>
            <w:r w:rsidRPr="006A3829">
              <w:rPr>
                <w:spacing w:val="-4"/>
                <w:sz w:val="18"/>
                <w:szCs w:val="18"/>
              </w:rPr>
              <w:t xml:space="preserve"> </w:t>
            </w:r>
            <w:r w:rsidRPr="006A3829">
              <w:rPr>
                <w:sz w:val="18"/>
                <w:szCs w:val="18"/>
              </w:rPr>
              <w:t>ve PG 3.4.2 performansı</w:t>
            </w:r>
            <w:r w:rsidRPr="006A3829">
              <w:rPr>
                <w:spacing w:val="1"/>
                <w:sz w:val="18"/>
                <w:szCs w:val="18"/>
              </w:rPr>
              <w:t xml:space="preserve"> için okul yönetim kadrosunun öğretmenler ile koordineli şekilde öğrencileri bilinçlendirme çalışması yapması, özellikle Enerji Verimliliği ve Sıfır Atık Kulübünün aktif şekilde konuyla ilgili çalışmalarda öğrencilere danışmanlık yapması planlanmıştır.</w:t>
            </w:r>
          </w:p>
        </w:tc>
      </w:tr>
    </w:tbl>
    <w:p w:rsidR="007C0B69" w:rsidRPr="006A3829" w:rsidRDefault="007C0B69" w:rsidP="004446F2">
      <w:pPr>
        <w:spacing w:line="276" w:lineRule="auto"/>
        <w:jc w:val="both"/>
        <w:rPr>
          <w:rFonts w:asciiTheme="majorHAnsi" w:hAnsiTheme="majorHAnsi"/>
          <w:b/>
          <w:sz w:val="18"/>
          <w:szCs w:val="18"/>
        </w:rPr>
      </w:pPr>
    </w:p>
    <w:p w:rsidR="007C0B69" w:rsidRDefault="007C0B69" w:rsidP="004446F2">
      <w:pPr>
        <w:spacing w:line="276" w:lineRule="auto"/>
        <w:jc w:val="both"/>
        <w:rPr>
          <w:rFonts w:asciiTheme="majorHAnsi" w:hAnsiTheme="majorHAnsi"/>
          <w:b/>
          <w:sz w:val="24"/>
          <w:szCs w:val="24"/>
        </w:rPr>
      </w:pPr>
    </w:p>
    <w:p w:rsidR="007C0B69" w:rsidRDefault="007C0B69" w:rsidP="004446F2">
      <w:pPr>
        <w:spacing w:line="276" w:lineRule="auto"/>
        <w:jc w:val="both"/>
        <w:rPr>
          <w:rFonts w:asciiTheme="majorHAnsi" w:hAnsiTheme="majorHAnsi"/>
          <w:b/>
          <w:sz w:val="24"/>
          <w:szCs w:val="24"/>
        </w:rPr>
      </w:pPr>
    </w:p>
    <w:p w:rsidR="006A3829" w:rsidRDefault="006A3829" w:rsidP="004446F2">
      <w:pPr>
        <w:spacing w:line="276" w:lineRule="auto"/>
        <w:jc w:val="both"/>
        <w:rPr>
          <w:rFonts w:asciiTheme="majorHAnsi" w:hAnsiTheme="majorHAnsi"/>
          <w:b/>
          <w:sz w:val="24"/>
          <w:szCs w:val="24"/>
        </w:rPr>
      </w:pPr>
    </w:p>
    <w:p w:rsidR="006A3829" w:rsidRDefault="006A3829" w:rsidP="004446F2">
      <w:pPr>
        <w:spacing w:line="276" w:lineRule="auto"/>
        <w:jc w:val="both"/>
        <w:rPr>
          <w:rFonts w:asciiTheme="majorHAnsi" w:hAnsiTheme="majorHAnsi"/>
          <w:b/>
          <w:sz w:val="24"/>
          <w:szCs w:val="24"/>
        </w:rPr>
      </w:pPr>
    </w:p>
    <w:p w:rsidR="006A3829" w:rsidRDefault="006A3829" w:rsidP="004446F2">
      <w:pPr>
        <w:spacing w:line="276" w:lineRule="auto"/>
        <w:jc w:val="both"/>
        <w:rPr>
          <w:rFonts w:asciiTheme="majorHAnsi" w:hAnsiTheme="majorHAnsi"/>
          <w:b/>
          <w:sz w:val="24"/>
          <w:szCs w:val="24"/>
        </w:rPr>
      </w:pPr>
    </w:p>
    <w:p w:rsidR="006A3829" w:rsidRDefault="006A3829" w:rsidP="004446F2">
      <w:pPr>
        <w:spacing w:line="276" w:lineRule="auto"/>
        <w:jc w:val="both"/>
        <w:rPr>
          <w:rFonts w:asciiTheme="majorHAnsi" w:hAnsiTheme="majorHAnsi"/>
          <w:b/>
          <w:sz w:val="24"/>
          <w:szCs w:val="24"/>
        </w:rPr>
      </w:pPr>
    </w:p>
    <w:p w:rsidR="006A3829" w:rsidRDefault="006A3829" w:rsidP="004446F2">
      <w:pPr>
        <w:spacing w:line="276" w:lineRule="auto"/>
        <w:jc w:val="both"/>
        <w:rPr>
          <w:rFonts w:asciiTheme="majorHAnsi" w:hAnsiTheme="majorHAnsi"/>
          <w:b/>
          <w:sz w:val="24"/>
          <w:szCs w:val="24"/>
        </w:rPr>
      </w:pPr>
    </w:p>
    <w:p w:rsidR="006A3829" w:rsidRDefault="006A3829"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90008C" w:rsidRDefault="0090008C" w:rsidP="004446F2">
      <w:pPr>
        <w:spacing w:line="276" w:lineRule="auto"/>
        <w:jc w:val="both"/>
        <w:rPr>
          <w:rFonts w:asciiTheme="majorHAnsi" w:hAnsiTheme="majorHAnsi"/>
          <w:b/>
          <w:sz w:val="24"/>
          <w:szCs w:val="24"/>
        </w:rPr>
      </w:pPr>
    </w:p>
    <w:p w:rsidR="006A3829" w:rsidRDefault="006A3829" w:rsidP="004446F2">
      <w:pPr>
        <w:spacing w:line="276" w:lineRule="auto"/>
        <w:jc w:val="both"/>
        <w:rPr>
          <w:rFonts w:asciiTheme="majorHAnsi" w:hAnsiTheme="majorHAnsi"/>
          <w:b/>
          <w:sz w:val="24"/>
          <w:szCs w:val="24"/>
        </w:rPr>
      </w:pPr>
    </w:p>
    <w:p w:rsidR="006A3829" w:rsidRDefault="006A3829" w:rsidP="004446F2">
      <w:pPr>
        <w:spacing w:line="276" w:lineRule="auto"/>
        <w:jc w:val="both"/>
        <w:rPr>
          <w:rFonts w:asciiTheme="majorHAnsi" w:hAnsiTheme="majorHAnsi"/>
          <w:b/>
          <w:sz w:val="24"/>
          <w:szCs w:val="24"/>
        </w:rPr>
      </w:pPr>
    </w:p>
    <w:p w:rsidR="006A3829" w:rsidRDefault="006A3829" w:rsidP="004446F2">
      <w:pPr>
        <w:spacing w:line="276" w:lineRule="auto"/>
        <w:jc w:val="both"/>
        <w:rPr>
          <w:rFonts w:asciiTheme="majorHAnsi" w:hAnsiTheme="majorHAnsi"/>
          <w:b/>
          <w:sz w:val="24"/>
          <w:szCs w:val="24"/>
        </w:rPr>
      </w:pPr>
      <w:r>
        <w:rPr>
          <w:rFonts w:asciiTheme="majorHAnsi" w:hAnsiTheme="majorHAnsi"/>
          <w:b/>
          <w:sz w:val="24"/>
          <w:szCs w:val="24"/>
        </w:rPr>
        <w:lastRenderedPageBreak/>
        <w:t>EKLER</w:t>
      </w:r>
      <w:r w:rsidR="00722A57">
        <w:rPr>
          <w:rFonts w:asciiTheme="majorHAnsi" w:hAnsiTheme="majorHAnsi"/>
          <w:b/>
          <w:sz w:val="24"/>
          <w:szCs w:val="24"/>
        </w:rPr>
        <w:t>-TABLOLAR</w:t>
      </w:r>
    </w:p>
    <w:p w:rsidR="001509B4" w:rsidRDefault="001509B4" w:rsidP="0090008C">
      <w:pPr>
        <w:tabs>
          <w:tab w:val="left" w:pos="567"/>
        </w:tabs>
        <w:spacing w:before="281" w:line="276" w:lineRule="auto"/>
        <w:outlineLvl w:val="2"/>
        <w:rPr>
          <w:bCs/>
          <w:sz w:val="18"/>
          <w:szCs w:val="18"/>
        </w:rPr>
      </w:pPr>
      <w:r w:rsidRPr="001509B4">
        <w:rPr>
          <w:b/>
          <w:bCs/>
          <w:sz w:val="18"/>
          <w:szCs w:val="18"/>
        </w:rPr>
        <w:t xml:space="preserve">Tablo 1. </w:t>
      </w:r>
      <w:r w:rsidRPr="001509B4">
        <w:rPr>
          <w:bCs/>
          <w:sz w:val="18"/>
          <w:szCs w:val="18"/>
        </w:rPr>
        <w:t>Strateji</w:t>
      </w:r>
      <w:r w:rsidRPr="001509B4">
        <w:rPr>
          <w:bCs/>
          <w:spacing w:val="-4"/>
          <w:sz w:val="18"/>
          <w:szCs w:val="18"/>
        </w:rPr>
        <w:t xml:space="preserve"> </w:t>
      </w:r>
      <w:r w:rsidRPr="001509B4">
        <w:rPr>
          <w:bCs/>
          <w:sz w:val="18"/>
          <w:szCs w:val="18"/>
        </w:rPr>
        <w:t>Geliştirme</w:t>
      </w:r>
      <w:r w:rsidRPr="001509B4">
        <w:rPr>
          <w:bCs/>
          <w:spacing w:val="-2"/>
          <w:sz w:val="18"/>
          <w:szCs w:val="18"/>
        </w:rPr>
        <w:t xml:space="preserve"> </w:t>
      </w:r>
      <w:r w:rsidRPr="001509B4">
        <w:rPr>
          <w:bCs/>
          <w:sz w:val="18"/>
          <w:szCs w:val="18"/>
        </w:rPr>
        <w:t>Kurulu</w:t>
      </w:r>
      <w:r w:rsidRPr="001509B4">
        <w:rPr>
          <w:bCs/>
          <w:spacing w:val="-2"/>
          <w:sz w:val="18"/>
          <w:szCs w:val="18"/>
        </w:rPr>
        <w:t xml:space="preserve"> </w:t>
      </w:r>
      <w:r w:rsidRPr="001509B4">
        <w:rPr>
          <w:bCs/>
          <w:sz w:val="18"/>
          <w:szCs w:val="18"/>
        </w:rPr>
        <w:t>ve</w:t>
      </w:r>
      <w:r w:rsidRPr="001509B4">
        <w:rPr>
          <w:bCs/>
          <w:spacing w:val="-2"/>
          <w:sz w:val="18"/>
          <w:szCs w:val="18"/>
        </w:rPr>
        <w:t xml:space="preserve"> </w:t>
      </w:r>
      <w:r w:rsidRPr="001509B4">
        <w:rPr>
          <w:bCs/>
          <w:sz w:val="18"/>
          <w:szCs w:val="18"/>
        </w:rPr>
        <w:t>Stratejik</w:t>
      </w:r>
      <w:r w:rsidRPr="001509B4">
        <w:rPr>
          <w:bCs/>
          <w:spacing w:val="-3"/>
          <w:sz w:val="18"/>
          <w:szCs w:val="18"/>
        </w:rPr>
        <w:t xml:space="preserve"> </w:t>
      </w:r>
      <w:r w:rsidRPr="001509B4">
        <w:rPr>
          <w:bCs/>
          <w:sz w:val="18"/>
          <w:szCs w:val="18"/>
        </w:rPr>
        <w:t>Plan</w:t>
      </w:r>
      <w:r w:rsidRPr="001509B4">
        <w:rPr>
          <w:bCs/>
          <w:spacing w:val="-4"/>
          <w:sz w:val="18"/>
          <w:szCs w:val="18"/>
        </w:rPr>
        <w:t xml:space="preserve"> </w:t>
      </w:r>
      <w:r w:rsidRPr="001509B4">
        <w:rPr>
          <w:bCs/>
          <w:sz w:val="18"/>
          <w:szCs w:val="18"/>
        </w:rPr>
        <w:t>Ekibi</w:t>
      </w:r>
    </w:p>
    <w:p w:rsidR="001509B4" w:rsidRDefault="001509B4" w:rsidP="0090008C">
      <w:pPr>
        <w:spacing w:line="276" w:lineRule="auto"/>
        <w:rPr>
          <w:rFonts w:asciiTheme="majorHAnsi" w:hAnsiTheme="majorHAnsi"/>
          <w:sz w:val="18"/>
          <w:szCs w:val="18"/>
        </w:rPr>
      </w:pPr>
      <w:r w:rsidRPr="001509B4">
        <w:rPr>
          <w:b/>
          <w:color w:val="000000" w:themeColor="text1"/>
          <w:sz w:val="18"/>
          <w:szCs w:val="18"/>
        </w:rPr>
        <w:t xml:space="preserve">Tablo 2. </w:t>
      </w:r>
      <w:r w:rsidRPr="001509B4">
        <w:rPr>
          <w:rFonts w:asciiTheme="majorHAnsi" w:hAnsiTheme="majorHAnsi"/>
          <w:sz w:val="18"/>
          <w:szCs w:val="18"/>
        </w:rPr>
        <w:t>Yasal Yükümlülükler ve Mevzuat Analizi</w:t>
      </w:r>
    </w:p>
    <w:p w:rsidR="001509B4" w:rsidRDefault="001509B4" w:rsidP="0090008C">
      <w:pPr>
        <w:spacing w:line="276" w:lineRule="auto"/>
        <w:rPr>
          <w:rFonts w:asciiTheme="majorHAnsi" w:hAnsiTheme="majorHAnsi"/>
          <w:sz w:val="18"/>
          <w:szCs w:val="18"/>
        </w:rPr>
      </w:pPr>
      <w:r w:rsidRPr="001509B4">
        <w:rPr>
          <w:rFonts w:asciiTheme="majorHAnsi" w:hAnsiTheme="majorHAnsi"/>
          <w:b/>
          <w:sz w:val="18"/>
          <w:szCs w:val="18"/>
        </w:rPr>
        <w:t>Tablo 3.</w:t>
      </w:r>
      <w:r w:rsidRPr="001509B4">
        <w:rPr>
          <w:rFonts w:asciiTheme="majorHAnsi" w:hAnsiTheme="majorHAnsi"/>
          <w:sz w:val="18"/>
          <w:szCs w:val="18"/>
        </w:rPr>
        <w:t xml:space="preserve"> Üst Politika Belgeleri</w:t>
      </w:r>
    </w:p>
    <w:p w:rsidR="00F444E6" w:rsidRDefault="00F444E6" w:rsidP="0090008C">
      <w:pPr>
        <w:spacing w:line="276" w:lineRule="auto"/>
        <w:rPr>
          <w:rFonts w:asciiTheme="majorHAnsi" w:hAnsiTheme="majorHAnsi"/>
          <w:b/>
          <w:sz w:val="18"/>
          <w:szCs w:val="18"/>
        </w:rPr>
      </w:pPr>
      <w:r w:rsidRPr="001509B4">
        <w:rPr>
          <w:rFonts w:asciiTheme="majorHAnsi" w:hAnsiTheme="majorHAnsi"/>
          <w:b/>
          <w:sz w:val="18"/>
          <w:szCs w:val="18"/>
        </w:rPr>
        <w:t xml:space="preserve">Tablo 4. </w:t>
      </w:r>
      <w:r w:rsidRPr="001509B4">
        <w:rPr>
          <w:rFonts w:asciiTheme="majorHAnsi" w:hAnsiTheme="majorHAnsi"/>
          <w:sz w:val="18"/>
          <w:szCs w:val="18"/>
        </w:rPr>
        <w:t>Faaliyet Alanları</w:t>
      </w:r>
    </w:p>
    <w:p w:rsidR="00F444E6" w:rsidRPr="00F444E6" w:rsidRDefault="00F444E6" w:rsidP="0090008C">
      <w:pPr>
        <w:spacing w:line="276" w:lineRule="auto"/>
        <w:rPr>
          <w:rFonts w:asciiTheme="majorHAnsi" w:hAnsiTheme="majorHAnsi"/>
          <w:b/>
          <w:sz w:val="18"/>
          <w:szCs w:val="18"/>
        </w:rPr>
      </w:pPr>
      <w:r w:rsidRPr="001509B4">
        <w:rPr>
          <w:rFonts w:asciiTheme="majorHAnsi" w:hAnsiTheme="majorHAnsi"/>
          <w:b/>
          <w:sz w:val="18"/>
          <w:szCs w:val="18"/>
        </w:rPr>
        <w:t xml:space="preserve">Tablo </w:t>
      </w:r>
      <w:r>
        <w:rPr>
          <w:rFonts w:asciiTheme="majorHAnsi" w:hAnsiTheme="majorHAnsi"/>
          <w:b/>
          <w:sz w:val="18"/>
          <w:szCs w:val="18"/>
        </w:rPr>
        <w:t>5</w:t>
      </w:r>
      <w:r w:rsidRPr="001509B4">
        <w:rPr>
          <w:rFonts w:asciiTheme="majorHAnsi" w:hAnsiTheme="majorHAnsi"/>
          <w:b/>
          <w:sz w:val="18"/>
          <w:szCs w:val="18"/>
        </w:rPr>
        <w:t xml:space="preserve">. </w:t>
      </w:r>
      <w:r>
        <w:rPr>
          <w:rFonts w:asciiTheme="majorHAnsi" w:hAnsiTheme="majorHAnsi"/>
          <w:sz w:val="18"/>
          <w:szCs w:val="18"/>
        </w:rPr>
        <w:t>Ürün ve Hizmetler</w:t>
      </w:r>
    </w:p>
    <w:p w:rsidR="00F444E6" w:rsidRPr="00F444E6" w:rsidRDefault="00F444E6" w:rsidP="0090008C">
      <w:pPr>
        <w:spacing w:line="276" w:lineRule="auto"/>
        <w:rPr>
          <w:rFonts w:asciiTheme="majorHAnsi" w:hAnsiTheme="majorHAnsi"/>
          <w:b/>
          <w:sz w:val="18"/>
          <w:szCs w:val="18"/>
        </w:rPr>
      </w:pPr>
      <w:r w:rsidRPr="001509B4">
        <w:rPr>
          <w:rFonts w:asciiTheme="majorHAnsi" w:hAnsiTheme="majorHAnsi"/>
          <w:b/>
          <w:sz w:val="18"/>
          <w:szCs w:val="18"/>
        </w:rPr>
        <w:t xml:space="preserve">Tablo </w:t>
      </w:r>
      <w:r>
        <w:rPr>
          <w:rFonts w:asciiTheme="majorHAnsi" w:hAnsiTheme="majorHAnsi"/>
          <w:b/>
          <w:sz w:val="18"/>
          <w:szCs w:val="18"/>
        </w:rPr>
        <w:t>6</w:t>
      </w:r>
      <w:r w:rsidRPr="001509B4">
        <w:rPr>
          <w:rFonts w:asciiTheme="majorHAnsi" w:hAnsiTheme="majorHAnsi"/>
          <w:b/>
          <w:sz w:val="18"/>
          <w:szCs w:val="18"/>
        </w:rPr>
        <w:t xml:space="preserve">. </w:t>
      </w:r>
      <w:r>
        <w:rPr>
          <w:rFonts w:asciiTheme="majorHAnsi" w:hAnsiTheme="majorHAnsi"/>
          <w:sz w:val="18"/>
          <w:szCs w:val="18"/>
        </w:rPr>
        <w:t>Paydaş Listesi</w:t>
      </w:r>
    </w:p>
    <w:p w:rsidR="00F444E6" w:rsidRPr="00F444E6" w:rsidRDefault="00F444E6" w:rsidP="0090008C">
      <w:pPr>
        <w:spacing w:line="276" w:lineRule="auto"/>
        <w:rPr>
          <w:rFonts w:asciiTheme="majorHAnsi" w:hAnsiTheme="majorHAnsi"/>
          <w:b/>
          <w:sz w:val="18"/>
          <w:szCs w:val="18"/>
        </w:rPr>
      </w:pPr>
      <w:r w:rsidRPr="001509B4">
        <w:rPr>
          <w:rFonts w:asciiTheme="majorHAnsi" w:hAnsiTheme="majorHAnsi"/>
          <w:b/>
          <w:sz w:val="18"/>
          <w:szCs w:val="18"/>
        </w:rPr>
        <w:t xml:space="preserve">Tablo </w:t>
      </w:r>
      <w:r>
        <w:rPr>
          <w:rFonts w:asciiTheme="majorHAnsi" w:hAnsiTheme="majorHAnsi"/>
          <w:b/>
          <w:sz w:val="18"/>
          <w:szCs w:val="18"/>
        </w:rPr>
        <w:t>7</w:t>
      </w:r>
      <w:r w:rsidRPr="001509B4">
        <w:rPr>
          <w:rFonts w:asciiTheme="majorHAnsi" w:hAnsiTheme="majorHAnsi"/>
          <w:b/>
          <w:sz w:val="18"/>
          <w:szCs w:val="18"/>
        </w:rPr>
        <w:t xml:space="preserve">. </w:t>
      </w:r>
      <w:r>
        <w:rPr>
          <w:rFonts w:asciiTheme="majorHAnsi" w:hAnsiTheme="majorHAnsi"/>
          <w:sz w:val="18"/>
          <w:szCs w:val="18"/>
        </w:rPr>
        <w:t>Paydaş Analizi</w:t>
      </w:r>
    </w:p>
    <w:p w:rsidR="00F444E6" w:rsidRPr="00F444E6" w:rsidRDefault="00F444E6" w:rsidP="0090008C">
      <w:pPr>
        <w:spacing w:line="276" w:lineRule="auto"/>
        <w:rPr>
          <w:rFonts w:asciiTheme="majorHAnsi" w:hAnsiTheme="majorHAnsi"/>
          <w:b/>
          <w:sz w:val="18"/>
          <w:szCs w:val="18"/>
        </w:rPr>
      </w:pPr>
      <w:r w:rsidRPr="001509B4">
        <w:rPr>
          <w:rFonts w:asciiTheme="majorHAnsi" w:hAnsiTheme="majorHAnsi"/>
          <w:b/>
          <w:sz w:val="18"/>
          <w:szCs w:val="18"/>
        </w:rPr>
        <w:t xml:space="preserve">Tablo </w:t>
      </w:r>
      <w:r>
        <w:rPr>
          <w:rFonts w:asciiTheme="majorHAnsi" w:hAnsiTheme="majorHAnsi"/>
          <w:b/>
          <w:sz w:val="18"/>
          <w:szCs w:val="18"/>
        </w:rPr>
        <w:t>8</w:t>
      </w:r>
      <w:r w:rsidRPr="001509B4">
        <w:rPr>
          <w:rFonts w:asciiTheme="majorHAnsi" w:hAnsiTheme="majorHAnsi"/>
          <w:b/>
          <w:sz w:val="18"/>
          <w:szCs w:val="18"/>
        </w:rPr>
        <w:t xml:space="preserve">. </w:t>
      </w:r>
      <w:r>
        <w:rPr>
          <w:rFonts w:asciiTheme="majorHAnsi" w:hAnsiTheme="majorHAnsi"/>
          <w:sz w:val="18"/>
          <w:szCs w:val="18"/>
        </w:rPr>
        <w:t>Paydaş Önem Etki Matrisi</w:t>
      </w:r>
    </w:p>
    <w:p w:rsidR="001509B4" w:rsidRPr="00F444E6" w:rsidRDefault="00F444E6" w:rsidP="0090008C">
      <w:pPr>
        <w:spacing w:line="276" w:lineRule="auto"/>
        <w:rPr>
          <w:rFonts w:asciiTheme="majorHAnsi" w:hAnsiTheme="majorHAnsi"/>
          <w:b/>
          <w:sz w:val="18"/>
          <w:szCs w:val="18"/>
        </w:rPr>
      </w:pPr>
      <w:r w:rsidRPr="001509B4">
        <w:rPr>
          <w:rFonts w:asciiTheme="majorHAnsi" w:hAnsiTheme="majorHAnsi"/>
          <w:b/>
          <w:sz w:val="18"/>
          <w:szCs w:val="18"/>
        </w:rPr>
        <w:t xml:space="preserve">Tablo </w:t>
      </w:r>
      <w:r>
        <w:rPr>
          <w:rFonts w:asciiTheme="majorHAnsi" w:hAnsiTheme="majorHAnsi"/>
          <w:b/>
          <w:sz w:val="18"/>
          <w:szCs w:val="18"/>
        </w:rPr>
        <w:t>9</w:t>
      </w:r>
      <w:r w:rsidRPr="001509B4">
        <w:rPr>
          <w:rFonts w:asciiTheme="majorHAnsi" w:hAnsiTheme="majorHAnsi"/>
          <w:b/>
          <w:sz w:val="18"/>
          <w:szCs w:val="18"/>
        </w:rPr>
        <w:t xml:space="preserve">. </w:t>
      </w:r>
      <w:r>
        <w:rPr>
          <w:rFonts w:asciiTheme="majorHAnsi" w:hAnsiTheme="majorHAnsi"/>
          <w:sz w:val="18"/>
          <w:szCs w:val="18"/>
        </w:rPr>
        <w:t>Paydaş Stratejisi</w:t>
      </w:r>
    </w:p>
    <w:p w:rsidR="00F444E6" w:rsidRDefault="00F444E6" w:rsidP="0090008C">
      <w:pPr>
        <w:spacing w:line="276" w:lineRule="auto"/>
        <w:rPr>
          <w:rFonts w:asciiTheme="majorHAnsi" w:hAnsiTheme="majorHAnsi"/>
          <w:sz w:val="18"/>
          <w:szCs w:val="18"/>
        </w:rPr>
      </w:pPr>
      <w:r w:rsidRPr="00F444E6">
        <w:rPr>
          <w:rFonts w:asciiTheme="majorHAnsi" w:hAnsiTheme="majorHAnsi"/>
          <w:b/>
          <w:sz w:val="18"/>
          <w:szCs w:val="18"/>
        </w:rPr>
        <w:t xml:space="preserve">Tablo 10. </w:t>
      </w:r>
      <w:r w:rsidRPr="00F444E6">
        <w:rPr>
          <w:rFonts w:asciiTheme="majorHAnsi" w:hAnsiTheme="majorHAnsi"/>
          <w:sz w:val="18"/>
          <w:szCs w:val="18"/>
        </w:rPr>
        <w:t>Yararlanıcı Ürün Hizmet Matrisi</w:t>
      </w:r>
    </w:p>
    <w:p w:rsidR="00F444E6" w:rsidRDefault="00F444E6" w:rsidP="0090008C">
      <w:pPr>
        <w:spacing w:line="276" w:lineRule="auto"/>
        <w:rPr>
          <w:rFonts w:asciiTheme="majorHAnsi" w:hAnsiTheme="majorHAnsi"/>
          <w:sz w:val="18"/>
          <w:szCs w:val="18"/>
        </w:rPr>
      </w:pPr>
      <w:r w:rsidRPr="00F444E6">
        <w:rPr>
          <w:rFonts w:asciiTheme="majorHAnsi" w:hAnsiTheme="majorHAnsi"/>
          <w:b/>
          <w:sz w:val="18"/>
          <w:szCs w:val="18"/>
        </w:rPr>
        <w:t>Anket 1.</w:t>
      </w:r>
      <w:r>
        <w:rPr>
          <w:rFonts w:asciiTheme="majorHAnsi" w:hAnsiTheme="majorHAnsi"/>
          <w:sz w:val="18"/>
          <w:szCs w:val="18"/>
        </w:rPr>
        <w:t xml:space="preserve"> Lise Öğrencileri İçin Memnuniyet Anketi</w:t>
      </w:r>
    </w:p>
    <w:p w:rsidR="00F444E6" w:rsidRDefault="00F444E6" w:rsidP="0090008C">
      <w:pPr>
        <w:spacing w:line="276" w:lineRule="auto"/>
        <w:rPr>
          <w:rFonts w:asciiTheme="majorHAnsi" w:hAnsiTheme="majorHAnsi"/>
          <w:sz w:val="18"/>
          <w:szCs w:val="18"/>
        </w:rPr>
      </w:pPr>
      <w:r w:rsidRPr="00F444E6">
        <w:rPr>
          <w:rFonts w:asciiTheme="majorHAnsi" w:hAnsiTheme="majorHAnsi"/>
          <w:b/>
          <w:sz w:val="18"/>
          <w:szCs w:val="18"/>
        </w:rPr>
        <w:t>Anket 2.</w:t>
      </w:r>
      <w:r>
        <w:rPr>
          <w:rFonts w:asciiTheme="majorHAnsi" w:hAnsiTheme="majorHAnsi"/>
          <w:sz w:val="18"/>
          <w:szCs w:val="18"/>
        </w:rPr>
        <w:t xml:space="preserve"> Öğretmen İçin Memnuniyet Anketi</w:t>
      </w:r>
    </w:p>
    <w:p w:rsidR="00F444E6" w:rsidRDefault="00F444E6" w:rsidP="0090008C">
      <w:pPr>
        <w:spacing w:line="276" w:lineRule="auto"/>
        <w:rPr>
          <w:rFonts w:asciiTheme="majorHAnsi" w:hAnsiTheme="majorHAnsi"/>
          <w:sz w:val="18"/>
          <w:szCs w:val="18"/>
        </w:rPr>
      </w:pPr>
      <w:r w:rsidRPr="00F444E6">
        <w:rPr>
          <w:rFonts w:asciiTheme="majorHAnsi" w:hAnsiTheme="majorHAnsi"/>
          <w:b/>
          <w:sz w:val="18"/>
          <w:szCs w:val="18"/>
        </w:rPr>
        <w:t>Anket 3.</w:t>
      </w:r>
      <w:r>
        <w:rPr>
          <w:rFonts w:asciiTheme="majorHAnsi" w:hAnsiTheme="majorHAnsi"/>
          <w:sz w:val="18"/>
          <w:szCs w:val="18"/>
        </w:rPr>
        <w:t xml:space="preserve"> Veli İçin Memnuniyet Anketi</w:t>
      </w:r>
    </w:p>
    <w:p w:rsidR="0090008C" w:rsidRPr="0090008C" w:rsidRDefault="0090008C" w:rsidP="0090008C">
      <w:pPr>
        <w:spacing w:line="276" w:lineRule="auto"/>
        <w:rPr>
          <w:rFonts w:asciiTheme="majorHAnsi" w:hAnsiTheme="majorHAnsi"/>
          <w:sz w:val="18"/>
          <w:szCs w:val="18"/>
        </w:rPr>
      </w:pPr>
      <w:r w:rsidRPr="0090008C">
        <w:rPr>
          <w:rFonts w:asciiTheme="majorHAnsi" w:hAnsiTheme="majorHAnsi"/>
          <w:b/>
          <w:sz w:val="18"/>
          <w:szCs w:val="18"/>
        </w:rPr>
        <w:t xml:space="preserve">Tablo 11. </w:t>
      </w:r>
      <w:r w:rsidRPr="0090008C">
        <w:rPr>
          <w:rFonts w:asciiTheme="majorHAnsi" w:hAnsiTheme="majorHAnsi"/>
          <w:sz w:val="18"/>
          <w:szCs w:val="18"/>
        </w:rPr>
        <w:t>Mevcut Öğrenci Sayıları</w:t>
      </w:r>
    </w:p>
    <w:p w:rsidR="0090008C" w:rsidRDefault="0090008C" w:rsidP="0090008C">
      <w:pPr>
        <w:spacing w:line="276" w:lineRule="auto"/>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2</w:t>
      </w:r>
      <w:r w:rsidRPr="0090008C">
        <w:rPr>
          <w:rFonts w:asciiTheme="majorHAnsi" w:hAnsiTheme="majorHAnsi"/>
          <w:b/>
          <w:sz w:val="18"/>
          <w:szCs w:val="18"/>
        </w:rPr>
        <w:t xml:space="preserve">. </w:t>
      </w:r>
      <w:r>
        <w:rPr>
          <w:rFonts w:asciiTheme="majorHAnsi" w:hAnsiTheme="majorHAnsi"/>
          <w:sz w:val="18"/>
          <w:szCs w:val="18"/>
        </w:rPr>
        <w:t>Okulun Fiziki Yapısı</w:t>
      </w:r>
    </w:p>
    <w:p w:rsidR="0090008C" w:rsidRPr="0090008C" w:rsidRDefault="0090008C" w:rsidP="0090008C">
      <w:pPr>
        <w:spacing w:line="276" w:lineRule="auto"/>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3</w:t>
      </w:r>
      <w:r w:rsidRPr="0090008C">
        <w:rPr>
          <w:rFonts w:asciiTheme="majorHAnsi" w:hAnsiTheme="majorHAnsi"/>
          <w:b/>
          <w:sz w:val="18"/>
          <w:szCs w:val="18"/>
        </w:rPr>
        <w:t xml:space="preserve">. </w:t>
      </w:r>
      <w:r>
        <w:rPr>
          <w:rFonts w:asciiTheme="majorHAnsi" w:hAnsiTheme="majorHAnsi"/>
          <w:sz w:val="18"/>
          <w:szCs w:val="18"/>
        </w:rPr>
        <w:t>Personel Sayıları</w:t>
      </w:r>
    </w:p>
    <w:p w:rsidR="0090008C" w:rsidRPr="0090008C" w:rsidRDefault="0090008C" w:rsidP="0090008C">
      <w:pPr>
        <w:spacing w:line="276" w:lineRule="auto"/>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4</w:t>
      </w:r>
      <w:r w:rsidRPr="0090008C">
        <w:rPr>
          <w:rFonts w:asciiTheme="majorHAnsi" w:hAnsiTheme="majorHAnsi"/>
          <w:b/>
          <w:sz w:val="18"/>
          <w:szCs w:val="18"/>
        </w:rPr>
        <w:t xml:space="preserve">. </w:t>
      </w:r>
      <w:r w:rsidRPr="0090008C">
        <w:rPr>
          <w:rFonts w:asciiTheme="majorHAnsi" w:hAnsiTheme="majorHAnsi"/>
          <w:sz w:val="18"/>
          <w:szCs w:val="18"/>
        </w:rPr>
        <w:t>Personel Hizmet Süreleri</w:t>
      </w:r>
    </w:p>
    <w:p w:rsidR="0090008C" w:rsidRPr="00CA6465" w:rsidRDefault="0090008C" w:rsidP="0090008C">
      <w:pPr>
        <w:spacing w:line="276" w:lineRule="auto"/>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5</w:t>
      </w:r>
      <w:r w:rsidRPr="0090008C">
        <w:rPr>
          <w:rFonts w:asciiTheme="majorHAnsi" w:hAnsiTheme="majorHAnsi"/>
          <w:b/>
          <w:sz w:val="18"/>
          <w:szCs w:val="18"/>
        </w:rPr>
        <w:t xml:space="preserve">. </w:t>
      </w:r>
      <w:r>
        <w:rPr>
          <w:rFonts w:asciiTheme="majorHAnsi" w:hAnsiTheme="majorHAnsi"/>
          <w:sz w:val="18"/>
          <w:szCs w:val="18"/>
        </w:rPr>
        <w:t>Personelin Hizmetiçi Eğitimlere Katılım Durumu</w:t>
      </w:r>
    </w:p>
    <w:p w:rsidR="0090008C" w:rsidRDefault="0090008C" w:rsidP="0090008C">
      <w:pPr>
        <w:spacing w:line="276" w:lineRule="auto"/>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6</w:t>
      </w:r>
      <w:r w:rsidRPr="0090008C">
        <w:rPr>
          <w:rFonts w:asciiTheme="majorHAnsi" w:hAnsiTheme="majorHAnsi"/>
          <w:b/>
          <w:sz w:val="18"/>
          <w:szCs w:val="18"/>
        </w:rPr>
        <w:t xml:space="preserve">. </w:t>
      </w:r>
      <w:r>
        <w:rPr>
          <w:rFonts w:asciiTheme="majorHAnsi" w:hAnsiTheme="majorHAnsi"/>
          <w:sz w:val="18"/>
          <w:szCs w:val="18"/>
        </w:rPr>
        <w:t>Yöneticilerin Yıllara Göre Durumu</w:t>
      </w:r>
    </w:p>
    <w:p w:rsidR="0090008C" w:rsidRPr="0090008C" w:rsidRDefault="0090008C" w:rsidP="0090008C">
      <w:pPr>
        <w:spacing w:line="276" w:lineRule="auto"/>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7</w:t>
      </w:r>
      <w:r w:rsidRPr="0090008C">
        <w:rPr>
          <w:rFonts w:asciiTheme="majorHAnsi" w:hAnsiTheme="majorHAnsi"/>
          <w:b/>
          <w:sz w:val="18"/>
          <w:szCs w:val="18"/>
        </w:rPr>
        <w:t xml:space="preserve">. </w:t>
      </w:r>
      <w:r>
        <w:rPr>
          <w:rFonts w:asciiTheme="majorHAnsi" w:hAnsiTheme="majorHAnsi"/>
          <w:sz w:val="18"/>
          <w:szCs w:val="18"/>
        </w:rPr>
        <w:t>Öğretmenlerin Yıllara Göre Durumu</w:t>
      </w:r>
    </w:p>
    <w:p w:rsidR="0090008C" w:rsidRPr="0090008C" w:rsidRDefault="0090008C" w:rsidP="0090008C">
      <w:pPr>
        <w:spacing w:line="276" w:lineRule="auto"/>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8</w:t>
      </w:r>
      <w:r w:rsidRPr="0090008C">
        <w:rPr>
          <w:rFonts w:asciiTheme="majorHAnsi" w:hAnsiTheme="majorHAnsi"/>
          <w:b/>
          <w:sz w:val="18"/>
          <w:szCs w:val="18"/>
        </w:rPr>
        <w:t xml:space="preserve">. </w:t>
      </w:r>
      <w:r>
        <w:rPr>
          <w:rFonts w:asciiTheme="majorHAnsi" w:hAnsiTheme="majorHAnsi"/>
          <w:sz w:val="18"/>
          <w:szCs w:val="18"/>
        </w:rPr>
        <w:t>Personel Görev Listesi</w:t>
      </w:r>
    </w:p>
    <w:p w:rsidR="0090008C" w:rsidRDefault="0090008C" w:rsidP="0090008C">
      <w:pPr>
        <w:spacing w:line="276" w:lineRule="auto"/>
        <w:rPr>
          <w:rFonts w:asciiTheme="majorHAnsi" w:hAnsiTheme="majorHAnsi"/>
          <w:sz w:val="18"/>
          <w:szCs w:val="18"/>
        </w:rPr>
      </w:pPr>
      <w:r w:rsidRPr="0090008C">
        <w:rPr>
          <w:rFonts w:asciiTheme="majorHAnsi" w:hAnsiTheme="majorHAnsi"/>
          <w:b/>
          <w:sz w:val="18"/>
          <w:szCs w:val="18"/>
        </w:rPr>
        <w:t>Tablo 1</w:t>
      </w:r>
      <w:r>
        <w:rPr>
          <w:rFonts w:asciiTheme="majorHAnsi" w:hAnsiTheme="majorHAnsi"/>
          <w:b/>
          <w:sz w:val="18"/>
          <w:szCs w:val="18"/>
        </w:rPr>
        <w:t>9</w:t>
      </w:r>
      <w:r w:rsidRPr="0090008C">
        <w:rPr>
          <w:rFonts w:asciiTheme="majorHAnsi" w:hAnsiTheme="majorHAnsi"/>
          <w:b/>
          <w:sz w:val="18"/>
          <w:szCs w:val="18"/>
        </w:rPr>
        <w:t xml:space="preserve">. </w:t>
      </w:r>
      <w:r>
        <w:rPr>
          <w:rFonts w:asciiTheme="majorHAnsi" w:hAnsiTheme="majorHAnsi"/>
          <w:sz w:val="18"/>
          <w:szCs w:val="18"/>
        </w:rPr>
        <w:t>Okul Rehberlik Hizmetleri Göstergesi</w:t>
      </w:r>
    </w:p>
    <w:p w:rsidR="0090008C" w:rsidRPr="0090008C" w:rsidRDefault="0090008C" w:rsidP="0090008C">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20</w:t>
      </w:r>
      <w:r w:rsidRPr="0090008C">
        <w:rPr>
          <w:rFonts w:asciiTheme="majorHAnsi" w:hAnsiTheme="majorHAnsi"/>
          <w:b/>
          <w:sz w:val="18"/>
          <w:szCs w:val="18"/>
        </w:rPr>
        <w:t xml:space="preserve">. </w:t>
      </w:r>
      <w:r>
        <w:rPr>
          <w:rFonts w:asciiTheme="majorHAnsi" w:hAnsiTheme="majorHAnsi"/>
          <w:sz w:val="18"/>
          <w:szCs w:val="18"/>
        </w:rPr>
        <w:t>Okul Araç-Gereç Listesi</w:t>
      </w:r>
    </w:p>
    <w:p w:rsidR="0090008C" w:rsidRDefault="0090008C" w:rsidP="0090008C">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21</w:t>
      </w:r>
      <w:r w:rsidRPr="0090008C">
        <w:rPr>
          <w:rFonts w:asciiTheme="majorHAnsi" w:hAnsiTheme="majorHAnsi"/>
          <w:b/>
          <w:sz w:val="18"/>
          <w:szCs w:val="18"/>
        </w:rPr>
        <w:t>.</w:t>
      </w:r>
      <w:r>
        <w:rPr>
          <w:rFonts w:asciiTheme="majorHAnsi" w:hAnsiTheme="majorHAnsi"/>
          <w:b/>
          <w:sz w:val="18"/>
          <w:szCs w:val="18"/>
        </w:rPr>
        <w:t xml:space="preserve"> </w:t>
      </w:r>
      <w:r w:rsidRPr="0090008C">
        <w:rPr>
          <w:rFonts w:asciiTheme="majorHAnsi" w:hAnsiTheme="majorHAnsi"/>
          <w:sz w:val="18"/>
          <w:szCs w:val="18"/>
        </w:rPr>
        <w:t>Fiziki Mekan Listesi</w:t>
      </w:r>
    </w:p>
    <w:p w:rsidR="00F061CB" w:rsidRPr="0090008C" w:rsidRDefault="00F061CB" w:rsidP="00F061CB">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22</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Okul Kaynak Listesi</w:t>
      </w:r>
    </w:p>
    <w:p w:rsidR="00F061CB" w:rsidRPr="00F061CB" w:rsidRDefault="00F061CB" w:rsidP="00F061CB">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23</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Okul Harcama Listesi</w:t>
      </w:r>
    </w:p>
    <w:p w:rsidR="00F061CB" w:rsidRDefault="00F061CB" w:rsidP="00F061CB">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24</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Yıllara Göre Gelir-Gider Tablosu</w:t>
      </w:r>
    </w:p>
    <w:p w:rsidR="00F061CB" w:rsidRPr="00F061CB" w:rsidRDefault="00F061CB" w:rsidP="00F061CB">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25</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Sınıflar Bazında Öğrenci Sayıları</w:t>
      </w:r>
    </w:p>
    <w:p w:rsidR="00F061CB" w:rsidRPr="00F061CB" w:rsidRDefault="00F061CB" w:rsidP="00F061CB">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26</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Okul Öğrenci-Öğretmen Sayıları</w:t>
      </w:r>
    </w:p>
    <w:p w:rsidR="00F061CB" w:rsidRPr="00F061CB" w:rsidRDefault="00F061CB" w:rsidP="00F061CB">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27</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Kültürel Faaliyetler Listesi</w:t>
      </w:r>
    </w:p>
    <w:p w:rsidR="00F061CB" w:rsidRDefault="00F061CB" w:rsidP="00F061CB">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28</w:t>
      </w:r>
      <w:r w:rsidRPr="0090008C">
        <w:rPr>
          <w:rFonts w:asciiTheme="majorHAnsi" w:hAnsiTheme="majorHAnsi"/>
          <w:b/>
          <w:sz w:val="18"/>
          <w:szCs w:val="18"/>
        </w:rPr>
        <w:t>.</w:t>
      </w:r>
      <w:r>
        <w:rPr>
          <w:rFonts w:asciiTheme="majorHAnsi" w:hAnsiTheme="majorHAnsi"/>
          <w:b/>
          <w:sz w:val="18"/>
          <w:szCs w:val="18"/>
        </w:rPr>
        <w:t xml:space="preserve"> </w:t>
      </w:r>
      <w:r w:rsidRPr="00F061CB">
        <w:rPr>
          <w:sz w:val="18"/>
          <w:szCs w:val="18"/>
        </w:rPr>
        <w:t>Ulusal Düzeyde Yapılan Sınavlarda Başarılı Olan Öğrenci Sayıları</w:t>
      </w:r>
    </w:p>
    <w:p w:rsidR="00F061CB" w:rsidRPr="00F061CB" w:rsidRDefault="00F061CB" w:rsidP="00F061CB">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29</w:t>
      </w:r>
      <w:r w:rsidRPr="0090008C">
        <w:rPr>
          <w:rFonts w:asciiTheme="majorHAnsi" w:hAnsiTheme="majorHAnsi"/>
          <w:b/>
          <w:sz w:val="18"/>
          <w:szCs w:val="18"/>
        </w:rPr>
        <w:t>.</w:t>
      </w:r>
      <w:r>
        <w:rPr>
          <w:rFonts w:asciiTheme="majorHAnsi" w:hAnsiTheme="majorHAnsi"/>
          <w:b/>
          <w:sz w:val="18"/>
          <w:szCs w:val="18"/>
        </w:rPr>
        <w:t xml:space="preserve"> </w:t>
      </w:r>
      <w:r>
        <w:rPr>
          <w:sz w:val="18"/>
          <w:szCs w:val="18"/>
        </w:rPr>
        <w:t>Personel Norm Durumu</w:t>
      </w:r>
    </w:p>
    <w:p w:rsidR="00F061CB" w:rsidRPr="00F061CB" w:rsidRDefault="00F061CB" w:rsidP="00F061CB">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30</w:t>
      </w:r>
      <w:r w:rsidRPr="0090008C">
        <w:rPr>
          <w:rFonts w:asciiTheme="majorHAnsi" w:hAnsiTheme="majorHAnsi"/>
          <w:b/>
          <w:sz w:val="18"/>
          <w:szCs w:val="18"/>
        </w:rPr>
        <w:t>.</w:t>
      </w:r>
      <w:r>
        <w:rPr>
          <w:rFonts w:asciiTheme="majorHAnsi" w:hAnsiTheme="majorHAnsi"/>
          <w:b/>
          <w:sz w:val="18"/>
          <w:szCs w:val="18"/>
        </w:rPr>
        <w:t xml:space="preserve"> </w:t>
      </w:r>
      <w:r>
        <w:rPr>
          <w:sz w:val="18"/>
          <w:szCs w:val="18"/>
        </w:rPr>
        <w:t>Okul Kurslarında Yer Alan Öğretmen ve Öğrenci Sayıları</w:t>
      </w:r>
    </w:p>
    <w:p w:rsidR="00F061CB" w:rsidRDefault="00F061CB" w:rsidP="00C34AB3">
      <w:pPr>
        <w:spacing w:line="276" w:lineRule="auto"/>
        <w:rPr>
          <w:sz w:val="18"/>
          <w:szCs w:val="18"/>
        </w:rPr>
      </w:pPr>
      <w:r w:rsidRPr="0090008C">
        <w:rPr>
          <w:rFonts w:asciiTheme="majorHAnsi" w:hAnsiTheme="majorHAnsi"/>
          <w:b/>
          <w:sz w:val="18"/>
          <w:szCs w:val="18"/>
        </w:rPr>
        <w:t xml:space="preserve">Tablo </w:t>
      </w:r>
      <w:r>
        <w:rPr>
          <w:rFonts w:asciiTheme="majorHAnsi" w:hAnsiTheme="majorHAnsi"/>
          <w:b/>
          <w:sz w:val="18"/>
          <w:szCs w:val="18"/>
        </w:rPr>
        <w:t>31</w:t>
      </w:r>
      <w:r w:rsidRPr="0090008C">
        <w:rPr>
          <w:rFonts w:asciiTheme="majorHAnsi" w:hAnsiTheme="majorHAnsi"/>
          <w:b/>
          <w:sz w:val="18"/>
          <w:szCs w:val="18"/>
        </w:rPr>
        <w:t>.</w:t>
      </w:r>
      <w:r>
        <w:rPr>
          <w:rFonts w:asciiTheme="majorHAnsi" w:hAnsiTheme="majorHAnsi"/>
          <w:b/>
          <w:sz w:val="18"/>
          <w:szCs w:val="18"/>
        </w:rPr>
        <w:t xml:space="preserve"> </w:t>
      </w:r>
      <w:r>
        <w:rPr>
          <w:sz w:val="18"/>
          <w:szCs w:val="18"/>
        </w:rPr>
        <w:t>Öğrenci Sınıf Tekrar Durumu</w:t>
      </w:r>
    </w:p>
    <w:p w:rsidR="00C34AB3" w:rsidRDefault="00C34AB3" w:rsidP="00C34AB3">
      <w:pPr>
        <w:spacing w:line="276" w:lineRule="auto"/>
        <w:rPr>
          <w:sz w:val="18"/>
          <w:szCs w:val="18"/>
        </w:rPr>
      </w:pPr>
      <w:r w:rsidRPr="0090008C">
        <w:rPr>
          <w:rFonts w:asciiTheme="majorHAnsi" w:hAnsiTheme="majorHAnsi"/>
          <w:b/>
          <w:sz w:val="18"/>
          <w:szCs w:val="18"/>
        </w:rPr>
        <w:t xml:space="preserve">Tablo </w:t>
      </w:r>
      <w:r>
        <w:rPr>
          <w:rFonts w:asciiTheme="majorHAnsi" w:hAnsiTheme="majorHAnsi"/>
          <w:b/>
          <w:sz w:val="18"/>
          <w:szCs w:val="18"/>
        </w:rPr>
        <w:t>32</w:t>
      </w:r>
      <w:r w:rsidRPr="0090008C">
        <w:rPr>
          <w:rFonts w:asciiTheme="majorHAnsi" w:hAnsiTheme="majorHAnsi"/>
          <w:b/>
          <w:sz w:val="18"/>
          <w:szCs w:val="18"/>
        </w:rPr>
        <w:t>.</w:t>
      </w:r>
      <w:r>
        <w:rPr>
          <w:rFonts w:asciiTheme="majorHAnsi" w:hAnsiTheme="majorHAnsi"/>
          <w:b/>
          <w:sz w:val="18"/>
          <w:szCs w:val="18"/>
        </w:rPr>
        <w:t xml:space="preserve"> </w:t>
      </w:r>
      <w:r>
        <w:rPr>
          <w:sz w:val="18"/>
          <w:szCs w:val="18"/>
        </w:rPr>
        <w:t>Öğrenci Spor Takımları-Lisans ve Başarı Durumu</w:t>
      </w:r>
    </w:p>
    <w:p w:rsidR="00C34AB3" w:rsidRDefault="00C34AB3" w:rsidP="00C34AB3">
      <w:pPr>
        <w:spacing w:line="276" w:lineRule="auto"/>
        <w:rPr>
          <w:sz w:val="18"/>
          <w:szCs w:val="18"/>
        </w:rPr>
      </w:pPr>
      <w:r w:rsidRPr="0090008C">
        <w:rPr>
          <w:rFonts w:asciiTheme="majorHAnsi" w:hAnsiTheme="majorHAnsi"/>
          <w:b/>
          <w:sz w:val="18"/>
          <w:szCs w:val="18"/>
        </w:rPr>
        <w:t xml:space="preserve">Tablo </w:t>
      </w:r>
      <w:r>
        <w:rPr>
          <w:rFonts w:asciiTheme="majorHAnsi" w:hAnsiTheme="majorHAnsi"/>
          <w:b/>
          <w:sz w:val="18"/>
          <w:szCs w:val="18"/>
        </w:rPr>
        <w:t>33</w:t>
      </w:r>
      <w:r w:rsidRPr="0090008C">
        <w:rPr>
          <w:rFonts w:asciiTheme="majorHAnsi" w:hAnsiTheme="majorHAnsi"/>
          <w:b/>
          <w:sz w:val="18"/>
          <w:szCs w:val="18"/>
        </w:rPr>
        <w:t>.</w:t>
      </w:r>
      <w:r>
        <w:rPr>
          <w:rFonts w:asciiTheme="majorHAnsi" w:hAnsiTheme="majorHAnsi"/>
          <w:b/>
          <w:sz w:val="18"/>
          <w:szCs w:val="18"/>
        </w:rPr>
        <w:t xml:space="preserve"> </w:t>
      </w:r>
      <w:r w:rsidRPr="00C34AB3">
        <w:rPr>
          <w:rFonts w:asciiTheme="majorHAnsi" w:hAnsiTheme="majorHAnsi"/>
          <w:sz w:val="18"/>
          <w:szCs w:val="18"/>
        </w:rPr>
        <w:t>P</w:t>
      </w:r>
      <w:r w:rsidRPr="00C34AB3">
        <w:rPr>
          <w:sz w:val="18"/>
          <w:szCs w:val="18"/>
        </w:rPr>
        <w:t>o</w:t>
      </w:r>
      <w:r>
        <w:rPr>
          <w:sz w:val="18"/>
          <w:szCs w:val="18"/>
        </w:rPr>
        <w:t>litik, Ekonomik, Sosyal-Kültürel ve T</w:t>
      </w:r>
      <w:r w:rsidRPr="00C34AB3">
        <w:rPr>
          <w:sz w:val="18"/>
          <w:szCs w:val="18"/>
        </w:rPr>
        <w:t>eknolojik</w:t>
      </w:r>
      <w:r>
        <w:rPr>
          <w:sz w:val="18"/>
          <w:szCs w:val="18"/>
        </w:rPr>
        <w:t xml:space="preserve"> F</w:t>
      </w:r>
      <w:r w:rsidRPr="00C34AB3">
        <w:rPr>
          <w:sz w:val="18"/>
          <w:szCs w:val="18"/>
        </w:rPr>
        <w:t>aktörler</w:t>
      </w:r>
    </w:p>
    <w:p w:rsidR="00C34AB3" w:rsidRPr="00C34AB3" w:rsidRDefault="00C34AB3" w:rsidP="00C34AB3">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34</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Güçlü ve Zayıf Yönler</w:t>
      </w:r>
    </w:p>
    <w:p w:rsidR="00C34AB3" w:rsidRDefault="00C34AB3" w:rsidP="00C34AB3">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35</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Fırsatlar ve Tehditler</w:t>
      </w:r>
    </w:p>
    <w:p w:rsidR="00C34AB3" w:rsidRPr="00C34AB3" w:rsidRDefault="00C34AB3" w:rsidP="00C34AB3">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36</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Eğitime Erişim, Eğitimde Kalite, Kurumsal Kapasite Listesi</w:t>
      </w:r>
    </w:p>
    <w:p w:rsidR="00C34AB3" w:rsidRPr="00C34AB3" w:rsidRDefault="00C34AB3" w:rsidP="00C34AB3">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37</w:t>
      </w:r>
      <w:r w:rsidRPr="0090008C">
        <w:rPr>
          <w:rFonts w:asciiTheme="majorHAnsi" w:hAnsiTheme="majorHAnsi"/>
          <w:b/>
          <w:sz w:val="18"/>
          <w:szCs w:val="18"/>
        </w:rPr>
        <w:t>.</w:t>
      </w:r>
      <w:r>
        <w:rPr>
          <w:rFonts w:asciiTheme="majorHAnsi" w:hAnsiTheme="majorHAnsi"/>
          <w:b/>
          <w:sz w:val="18"/>
          <w:szCs w:val="18"/>
        </w:rPr>
        <w:t xml:space="preserve"> </w:t>
      </w:r>
      <w:r>
        <w:rPr>
          <w:rFonts w:asciiTheme="majorHAnsi" w:hAnsiTheme="majorHAnsi"/>
          <w:sz w:val="18"/>
          <w:szCs w:val="18"/>
        </w:rPr>
        <w:t>Gelişim/Sorun Alanları Listesi</w:t>
      </w:r>
    </w:p>
    <w:p w:rsidR="00C34AB3" w:rsidRDefault="00C34AB3" w:rsidP="00D921A2">
      <w:pPr>
        <w:spacing w:line="276" w:lineRule="auto"/>
        <w:rPr>
          <w:rFonts w:asciiTheme="majorHAnsi" w:hAnsiTheme="majorHAnsi"/>
          <w:sz w:val="18"/>
          <w:szCs w:val="18"/>
        </w:rPr>
      </w:pPr>
      <w:r w:rsidRPr="00C34AB3">
        <w:rPr>
          <w:rFonts w:asciiTheme="majorHAnsi" w:hAnsiTheme="majorHAnsi"/>
          <w:b/>
          <w:sz w:val="18"/>
          <w:szCs w:val="18"/>
        </w:rPr>
        <w:t>Tablo 38-47.</w:t>
      </w:r>
      <w:r>
        <w:rPr>
          <w:rFonts w:asciiTheme="majorHAnsi" w:hAnsiTheme="majorHAnsi"/>
          <w:sz w:val="18"/>
          <w:szCs w:val="18"/>
        </w:rPr>
        <w:t xml:space="preserve"> Okul Amaç, Hedef ve Performans Göstergeleri Tablosu</w:t>
      </w:r>
    </w:p>
    <w:p w:rsidR="00D921A2" w:rsidRDefault="00D921A2" w:rsidP="00D921A2">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48</w:t>
      </w:r>
      <w:r w:rsidRPr="0090008C">
        <w:rPr>
          <w:rFonts w:asciiTheme="majorHAnsi" w:hAnsiTheme="majorHAnsi"/>
          <w:b/>
          <w:sz w:val="18"/>
          <w:szCs w:val="18"/>
        </w:rPr>
        <w:t>.</w:t>
      </w:r>
      <w:r>
        <w:rPr>
          <w:rFonts w:asciiTheme="majorHAnsi" w:hAnsiTheme="majorHAnsi"/>
          <w:b/>
          <w:sz w:val="18"/>
          <w:szCs w:val="18"/>
        </w:rPr>
        <w:t xml:space="preserve"> </w:t>
      </w:r>
      <w:r w:rsidRPr="00C34AB3">
        <w:rPr>
          <w:rFonts w:asciiTheme="majorHAnsi" w:hAnsiTheme="majorHAnsi"/>
          <w:sz w:val="18"/>
          <w:szCs w:val="18"/>
        </w:rPr>
        <w:t>Yıllara Göre Okul Kaynak Tablosu</w:t>
      </w:r>
    </w:p>
    <w:p w:rsidR="00D921A2" w:rsidRDefault="00D921A2" w:rsidP="00D921A2">
      <w:pPr>
        <w:spacing w:line="276" w:lineRule="auto"/>
        <w:rPr>
          <w:rFonts w:asciiTheme="majorHAnsi" w:hAnsiTheme="majorHAnsi"/>
          <w:sz w:val="18"/>
          <w:szCs w:val="18"/>
        </w:rPr>
      </w:pPr>
      <w:r w:rsidRPr="0090008C">
        <w:rPr>
          <w:rFonts w:asciiTheme="majorHAnsi" w:hAnsiTheme="majorHAnsi"/>
          <w:b/>
          <w:sz w:val="18"/>
          <w:szCs w:val="18"/>
        </w:rPr>
        <w:t xml:space="preserve">Tablo </w:t>
      </w:r>
      <w:r>
        <w:rPr>
          <w:rFonts w:asciiTheme="majorHAnsi" w:hAnsiTheme="majorHAnsi"/>
          <w:b/>
          <w:sz w:val="18"/>
          <w:szCs w:val="18"/>
        </w:rPr>
        <w:t>49</w:t>
      </w:r>
      <w:r w:rsidRPr="0090008C">
        <w:rPr>
          <w:rFonts w:asciiTheme="majorHAnsi" w:hAnsiTheme="majorHAnsi"/>
          <w:b/>
          <w:sz w:val="18"/>
          <w:szCs w:val="18"/>
        </w:rPr>
        <w:t>.</w:t>
      </w:r>
      <w:r>
        <w:rPr>
          <w:rFonts w:asciiTheme="majorHAnsi" w:hAnsiTheme="majorHAnsi"/>
          <w:b/>
          <w:sz w:val="18"/>
          <w:szCs w:val="18"/>
        </w:rPr>
        <w:t xml:space="preserve"> </w:t>
      </w:r>
      <w:r w:rsidRPr="00C34AB3">
        <w:rPr>
          <w:rFonts w:asciiTheme="majorHAnsi" w:hAnsiTheme="majorHAnsi"/>
          <w:sz w:val="18"/>
          <w:szCs w:val="18"/>
        </w:rPr>
        <w:t xml:space="preserve">Yıllara Göre </w:t>
      </w:r>
      <w:r>
        <w:rPr>
          <w:rFonts w:asciiTheme="majorHAnsi" w:hAnsiTheme="majorHAnsi"/>
          <w:sz w:val="18"/>
          <w:szCs w:val="18"/>
        </w:rPr>
        <w:t>Amaç-Hedef-Maaliyet Listesi</w:t>
      </w:r>
    </w:p>
    <w:p w:rsidR="00D921A2" w:rsidRDefault="00D921A2" w:rsidP="00D921A2">
      <w:pPr>
        <w:spacing w:line="276" w:lineRule="auto"/>
        <w:rPr>
          <w:rFonts w:asciiTheme="majorHAnsi" w:hAnsiTheme="majorHAnsi"/>
          <w:sz w:val="18"/>
          <w:szCs w:val="18"/>
        </w:rPr>
      </w:pPr>
      <w:r w:rsidRPr="00D921A2">
        <w:rPr>
          <w:rFonts w:asciiTheme="majorHAnsi" w:hAnsiTheme="majorHAnsi"/>
          <w:b/>
          <w:sz w:val="18"/>
          <w:szCs w:val="18"/>
        </w:rPr>
        <w:t>Tablo 50-59.</w:t>
      </w:r>
      <w:r>
        <w:rPr>
          <w:rFonts w:asciiTheme="majorHAnsi" w:hAnsiTheme="majorHAnsi"/>
          <w:sz w:val="18"/>
          <w:szCs w:val="18"/>
        </w:rPr>
        <w:t xml:space="preserve"> </w:t>
      </w:r>
      <w:r w:rsidRPr="00D921A2">
        <w:rPr>
          <w:sz w:val="18"/>
          <w:szCs w:val="18"/>
        </w:rPr>
        <w:t>2024-2025</w:t>
      </w:r>
      <w:r w:rsidRPr="00D921A2">
        <w:rPr>
          <w:spacing w:val="-5"/>
          <w:sz w:val="18"/>
          <w:szCs w:val="18"/>
        </w:rPr>
        <w:t xml:space="preserve"> </w:t>
      </w:r>
      <w:r w:rsidRPr="00D921A2">
        <w:rPr>
          <w:sz w:val="18"/>
          <w:szCs w:val="18"/>
        </w:rPr>
        <w:t>Eğitim</w:t>
      </w:r>
      <w:r w:rsidRPr="00D921A2">
        <w:rPr>
          <w:spacing w:val="-4"/>
          <w:sz w:val="18"/>
          <w:szCs w:val="18"/>
        </w:rPr>
        <w:t xml:space="preserve"> </w:t>
      </w:r>
      <w:r w:rsidRPr="00D921A2">
        <w:rPr>
          <w:sz w:val="18"/>
          <w:szCs w:val="18"/>
        </w:rPr>
        <w:t>Öğretim</w:t>
      </w:r>
      <w:r w:rsidRPr="00D921A2">
        <w:rPr>
          <w:spacing w:val="-2"/>
          <w:sz w:val="18"/>
          <w:szCs w:val="18"/>
        </w:rPr>
        <w:t xml:space="preserve"> </w:t>
      </w:r>
      <w:r w:rsidRPr="00D921A2">
        <w:rPr>
          <w:sz w:val="18"/>
          <w:szCs w:val="18"/>
        </w:rPr>
        <w:t>Yılı</w:t>
      </w:r>
      <w:r w:rsidRPr="00D921A2">
        <w:rPr>
          <w:spacing w:val="-5"/>
          <w:sz w:val="18"/>
          <w:szCs w:val="18"/>
        </w:rPr>
        <w:t xml:space="preserve"> </w:t>
      </w:r>
      <w:r w:rsidRPr="00D921A2">
        <w:rPr>
          <w:sz w:val="18"/>
          <w:szCs w:val="18"/>
        </w:rPr>
        <w:t>Stratejik</w:t>
      </w:r>
      <w:r w:rsidRPr="00D921A2">
        <w:rPr>
          <w:spacing w:val="-5"/>
          <w:sz w:val="18"/>
          <w:szCs w:val="18"/>
        </w:rPr>
        <w:t xml:space="preserve"> </w:t>
      </w:r>
      <w:r w:rsidRPr="00D921A2">
        <w:rPr>
          <w:sz w:val="18"/>
          <w:szCs w:val="18"/>
        </w:rPr>
        <w:t>Plan</w:t>
      </w:r>
      <w:r w:rsidRPr="00D921A2">
        <w:rPr>
          <w:spacing w:val="-5"/>
          <w:sz w:val="18"/>
          <w:szCs w:val="18"/>
        </w:rPr>
        <w:t xml:space="preserve"> </w:t>
      </w:r>
      <w:r w:rsidRPr="00D921A2">
        <w:rPr>
          <w:sz w:val="18"/>
          <w:szCs w:val="18"/>
        </w:rPr>
        <w:t>İzleme</w:t>
      </w:r>
      <w:r w:rsidRPr="00D921A2">
        <w:rPr>
          <w:spacing w:val="-2"/>
          <w:sz w:val="18"/>
          <w:szCs w:val="18"/>
        </w:rPr>
        <w:t xml:space="preserve"> </w:t>
      </w:r>
      <w:r w:rsidRPr="00D921A2">
        <w:rPr>
          <w:sz w:val="18"/>
          <w:szCs w:val="18"/>
        </w:rPr>
        <w:t>ve</w:t>
      </w:r>
      <w:r w:rsidRPr="00D921A2">
        <w:rPr>
          <w:spacing w:val="-2"/>
          <w:sz w:val="18"/>
          <w:szCs w:val="18"/>
        </w:rPr>
        <w:t xml:space="preserve"> </w:t>
      </w:r>
      <w:r w:rsidRPr="00D921A2">
        <w:rPr>
          <w:sz w:val="18"/>
          <w:szCs w:val="18"/>
        </w:rPr>
        <w:t>Değerlendirme</w:t>
      </w:r>
      <w:r w:rsidRPr="00D921A2">
        <w:rPr>
          <w:spacing w:val="-3"/>
          <w:sz w:val="18"/>
          <w:szCs w:val="18"/>
        </w:rPr>
        <w:t xml:space="preserve"> </w:t>
      </w:r>
      <w:r w:rsidRPr="00D921A2">
        <w:rPr>
          <w:sz w:val="18"/>
          <w:szCs w:val="18"/>
        </w:rPr>
        <w:t>Tablo</w:t>
      </w:r>
      <w:r>
        <w:rPr>
          <w:sz w:val="18"/>
          <w:szCs w:val="18"/>
        </w:rPr>
        <w:t>su</w:t>
      </w:r>
    </w:p>
    <w:p w:rsidR="00D921A2" w:rsidRPr="00C34AB3" w:rsidRDefault="00D921A2" w:rsidP="00C34AB3">
      <w:pPr>
        <w:spacing w:line="276" w:lineRule="auto"/>
        <w:rPr>
          <w:rFonts w:asciiTheme="majorHAnsi" w:hAnsiTheme="majorHAnsi"/>
          <w:sz w:val="18"/>
          <w:szCs w:val="18"/>
        </w:rPr>
      </w:pPr>
    </w:p>
    <w:p w:rsidR="0090008C" w:rsidRPr="0090008C" w:rsidRDefault="0090008C" w:rsidP="0090008C">
      <w:pPr>
        <w:spacing w:line="276" w:lineRule="auto"/>
        <w:rPr>
          <w:rFonts w:asciiTheme="majorHAnsi" w:hAnsiTheme="majorHAnsi"/>
          <w:sz w:val="18"/>
          <w:szCs w:val="18"/>
        </w:rPr>
      </w:pPr>
    </w:p>
    <w:p w:rsidR="0090008C" w:rsidRPr="0090008C" w:rsidRDefault="0090008C" w:rsidP="0090008C">
      <w:pPr>
        <w:spacing w:line="360" w:lineRule="auto"/>
        <w:rPr>
          <w:rFonts w:asciiTheme="majorHAnsi" w:hAnsiTheme="majorHAnsi"/>
          <w:sz w:val="18"/>
          <w:szCs w:val="18"/>
        </w:rPr>
      </w:pPr>
    </w:p>
    <w:p w:rsidR="006A3829" w:rsidRDefault="006A3829" w:rsidP="004446F2">
      <w:pPr>
        <w:spacing w:line="276" w:lineRule="auto"/>
        <w:jc w:val="both"/>
        <w:rPr>
          <w:rFonts w:asciiTheme="majorHAnsi" w:hAnsiTheme="majorHAnsi"/>
          <w:b/>
          <w:sz w:val="24"/>
          <w:szCs w:val="24"/>
        </w:rPr>
      </w:pPr>
    </w:p>
    <w:p w:rsidR="00D921A2" w:rsidRDefault="00D921A2" w:rsidP="004446F2">
      <w:pPr>
        <w:spacing w:line="276" w:lineRule="auto"/>
        <w:jc w:val="both"/>
        <w:rPr>
          <w:rFonts w:asciiTheme="majorHAnsi" w:hAnsiTheme="majorHAnsi"/>
          <w:b/>
          <w:sz w:val="24"/>
          <w:szCs w:val="24"/>
        </w:rPr>
      </w:pPr>
    </w:p>
    <w:p w:rsidR="000A47CC" w:rsidRDefault="000A47CC" w:rsidP="004446F2">
      <w:pPr>
        <w:spacing w:line="276" w:lineRule="auto"/>
        <w:jc w:val="both"/>
        <w:rPr>
          <w:rFonts w:asciiTheme="majorHAnsi" w:hAnsiTheme="majorHAnsi"/>
          <w:b/>
          <w:sz w:val="24"/>
          <w:szCs w:val="24"/>
        </w:rPr>
      </w:pPr>
    </w:p>
    <w:p w:rsidR="00B3272E" w:rsidRDefault="00B3272E" w:rsidP="004446F2">
      <w:pPr>
        <w:spacing w:line="276" w:lineRule="auto"/>
        <w:jc w:val="both"/>
        <w:rPr>
          <w:rFonts w:asciiTheme="majorHAnsi" w:hAnsiTheme="majorHAnsi"/>
          <w:b/>
          <w:sz w:val="24"/>
          <w:szCs w:val="24"/>
        </w:rPr>
      </w:pPr>
    </w:p>
    <w:p w:rsidR="007C0B69" w:rsidRDefault="007C0B69" w:rsidP="004446F2">
      <w:pPr>
        <w:spacing w:line="276" w:lineRule="auto"/>
        <w:jc w:val="both"/>
        <w:rPr>
          <w:rFonts w:asciiTheme="majorHAnsi" w:hAnsiTheme="majorHAnsi"/>
          <w:b/>
          <w:sz w:val="24"/>
          <w:szCs w:val="24"/>
        </w:rPr>
      </w:pPr>
    </w:p>
    <w:p w:rsidR="006405DD" w:rsidRDefault="006405DD" w:rsidP="004446F2">
      <w:pPr>
        <w:spacing w:line="276" w:lineRule="auto"/>
        <w:jc w:val="both"/>
        <w:rPr>
          <w:rFonts w:asciiTheme="majorHAnsi" w:hAnsiTheme="majorHAnsi"/>
          <w:b/>
          <w:sz w:val="24"/>
          <w:szCs w:val="24"/>
        </w:rPr>
      </w:pPr>
    </w:p>
    <w:p w:rsidR="000B6849" w:rsidRPr="000B6849" w:rsidRDefault="000B6849" w:rsidP="000B6849">
      <w:pPr>
        <w:spacing w:line="276" w:lineRule="auto"/>
        <w:jc w:val="center"/>
        <w:rPr>
          <w:rFonts w:asciiTheme="majorHAnsi" w:hAnsiTheme="majorHAnsi"/>
          <w:sz w:val="20"/>
          <w:szCs w:val="20"/>
        </w:rPr>
      </w:pPr>
      <w:r w:rsidRPr="000B6849">
        <w:rPr>
          <w:rFonts w:asciiTheme="majorHAnsi" w:hAnsiTheme="majorHAnsi"/>
          <w:b/>
          <w:bCs/>
          <w:sz w:val="20"/>
          <w:szCs w:val="20"/>
        </w:rPr>
        <w:lastRenderedPageBreak/>
        <w:t>KEÇİÖREN KAYMAKAMLIĞI</w:t>
      </w:r>
    </w:p>
    <w:p w:rsidR="000B6849" w:rsidRDefault="000B6849" w:rsidP="000B6849">
      <w:pPr>
        <w:spacing w:line="276" w:lineRule="auto"/>
        <w:jc w:val="center"/>
        <w:rPr>
          <w:rFonts w:asciiTheme="majorHAnsi" w:hAnsiTheme="majorHAnsi"/>
          <w:b/>
          <w:bCs/>
          <w:sz w:val="20"/>
          <w:szCs w:val="20"/>
        </w:rPr>
      </w:pPr>
      <w:r w:rsidRPr="000B6849">
        <w:rPr>
          <w:rFonts w:asciiTheme="majorHAnsi" w:hAnsiTheme="majorHAnsi"/>
          <w:b/>
          <w:bCs/>
          <w:sz w:val="20"/>
          <w:szCs w:val="20"/>
        </w:rPr>
        <w:t>ABDURRAHİM KARAKOÇ ANADOLU LİSESİ</w:t>
      </w:r>
    </w:p>
    <w:p w:rsidR="000B6849" w:rsidRPr="000B6849" w:rsidRDefault="000B6849" w:rsidP="000B6849">
      <w:pPr>
        <w:spacing w:line="276" w:lineRule="auto"/>
        <w:jc w:val="center"/>
        <w:rPr>
          <w:rFonts w:asciiTheme="majorHAnsi" w:hAnsiTheme="majorHAnsi"/>
          <w:sz w:val="20"/>
          <w:szCs w:val="20"/>
        </w:rPr>
      </w:pPr>
    </w:p>
    <w:p w:rsidR="000B6849" w:rsidRPr="000B6849" w:rsidRDefault="000B6849" w:rsidP="000B6849">
      <w:pPr>
        <w:spacing w:line="276" w:lineRule="auto"/>
        <w:rPr>
          <w:rFonts w:asciiTheme="majorHAnsi" w:hAnsiTheme="majorHAnsi"/>
          <w:sz w:val="20"/>
          <w:szCs w:val="20"/>
        </w:rPr>
      </w:pPr>
    </w:p>
    <w:p w:rsidR="000B6849" w:rsidRPr="000B6849" w:rsidRDefault="000B6849" w:rsidP="000B6849">
      <w:pPr>
        <w:spacing w:line="276" w:lineRule="auto"/>
        <w:rPr>
          <w:rFonts w:asciiTheme="majorHAnsi" w:hAnsiTheme="majorHAnsi"/>
          <w:sz w:val="20"/>
          <w:szCs w:val="20"/>
        </w:rPr>
      </w:pPr>
      <w:r w:rsidRPr="000B6849">
        <w:rPr>
          <w:rFonts w:asciiTheme="majorHAnsi" w:hAnsiTheme="majorHAnsi"/>
          <w:sz w:val="20"/>
          <w:szCs w:val="20"/>
        </w:rPr>
        <w:t>Sayı</w:t>
      </w:r>
      <w:r w:rsidRPr="000B6849">
        <w:rPr>
          <w:rFonts w:asciiTheme="majorHAnsi" w:hAnsiTheme="majorHAnsi"/>
          <w:sz w:val="20"/>
          <w:szCs w:val="20"/>
        </w:rPr>
        <w:tab/>
        <w:t xml:space="preserve">  :  </w:t>
      </w:r>
      <w:r w:rsidRPr="000B6849">
        <w:rPr>
          <w:rFonts w:asciiTheme="majorHAnsi" w:hAnsiTheme="majorHAnsi"/>
          <w:sz w:val="20"/>
          <w:szCs w:val="20"/>
        </w:rPr>
        <w:tab/>
        <w:t xml:space="preserve">                                                                                             </w:t>
      </w:r>
      <w:r w:rsidR="009B26D9">
        <w:rPr>
          <w:rFonts w:asciiTheme="majorHAnsi" w:hAnsiTheme="majorHAnsi"/>
          <w:sz w:val="20"/>
          <w:szCs w:val="20"/>
        </w:rPr>
        <w:t xml:space="preserve">                              17/05</w:t>
      </w:r>
      <w:r w:rsidRPr="000B6849">
        <w:rPr>
          <w:rFonts w:asciiTheme="majorHAnsi" w:hAnsiTheme="majorHAnsi"/>
          <w:sz w:val="20"/>
          <w:szCs w:val="20"/>
        </w:rPr>
        <w:t>/2024</w:t>
      </w:r>
    </w:p>
    <w:p w:rsidR="000B6849" w:rsidRPr="000B6849" w:rsidRDefault="0049159F" w:rsidP="000B6849">
      <w:pPr>
        <w:spacing w:line="276" w:lineRule="auto"/>
        <w:rPr>
          <w:rFonts w:asciiTheme="majorHAnsi" w:hAnsiTheme="majorHAnsi"/>
          <w:sz w:val="20"/>
          <w:szCs w:val="20"/>
        </w:rPr>
      </w:pPr>
      <w:r>
        <w:rPr>
          <w:rFonts w:asciiTheme="majorHAnsi" w:hAnsiTheme="majorHAnsi"/>
          <w:sz w:val="20"/>
          <w:szCs w:val="20"/>
        </w:rPr>
        <w:t>Konu  : 2024‐2028</w:t>
      </w:r>
      <w:r w:rsidR="000B6849" w:rsidRPr="000B6849">
        <w:rPr>
          <w:rFonts w:asciiTheme="majorHAnsi" w:hAnsiTheme="majorHAnsi"/>
          <w:sz w:val="20"/>
          <w:szCs w:val="20"/>
        </w:rPr>
        <w:t xml:space="preserve"> Stratejik Planı</w:t>
      </w:r>
    </w:p>
    <w:p w:rsidR="000B6849" w:rsidRPr="000B6849" w:rsidRDefault="000B6849" w:rsidP="000B6849">
      <w:pPr>
        <w:spacing w:line="276" w:lineRule="auto"/>
        <w:rPr>
          <w:rFonts w:asciiTheme="majorHAnsi" w:hAnsiTheme="majorHAnsi"/>
          <w:sz w:val="20"/>
          <w:szCs w:val="20"/>
        </w:rPr>
      </w:pPr>
    </w:p>
    <w:p w:rsidR="000B6849" w:rsidRPr="000B6849" w:rsidRDefault="000B6849" w:rsidP="000B6849">
      <w:pPr>
        <w:spacing w:line="276" w:lineRule="auto"/>
        <w:rPr>
          <w:rFonts w:asciiTheme="majorHAnsi" w:hAnsiTheme="majorHAnsi"/>
          <w:sz w:val="20"/>
          <w:szCs w:val="20"/>
        </w:rPr>
      </w:pPr>
      <w:r w:rsidRPr="000B6849">
        <w:rPr>
          <w:rFonts w:asciiTheme="majorHAnsi" w:hAnsiTheme="majorHAnsi"/>
          <w:sz w:val="20"/>
          <w:szCs w:val="20"/>
        </w:rPr>
        <w:t>İlgi</w:t>
      </w:r>
      <w:r w:rsidRPr="000B6849">
        <w:rPr>
          <w:rFonts w:asciiTheme="majorHAnsi" w:hAnsiTheme="majorHAnsi"/>
          <w:sz w:val="20"/>
          <w:szCs w:val="20"/>
        </w:rPr>
        <w:tab/>
        <w:t xml:space="preserve">  :   </w:t>
      </w:r>
    </w:p>
    <w:p w:rsidR="000B6849" w:rsidRPr="000B6849" w:rsidRDefault="000B6849" w:rsidP="000B6849">
      <w:pPr>
        <w:spacing w:line="276" w:lineRule="auto"/>
        <w:rPr>
          <w:rFonts w:asciiTheme="majorHAnsi" w:hAnsiTheme="majorHAnsi"/>
          <w:sz w:val="20"/>
          <w:szCs w:val="20"/>
        </w:rPr>
      </w:pPr>
      <w:r w:rsidRPr="000B6849">
        <w:rPr>
          <w:rFonts w:asciiTheme="majorHAnsi" w:hAnsiTheme="majorHAnsi"/>
          <w:sz w:val="20"/>
          <w:szCs w:val="20"/>
        </w:rPr>
        <w:t xml:space="preserve">  a) 29.09.2018 tarihli ve 2008/68 sayılı Stratejik Planlama konulu genelge</w:t>
      </w:r>
    </w:p>
    <w:p w:rsidR="000B6849" w:rsidRPr="000B6849" w:rsidRDefault="000B6849" w:rsidP="000B6849">
      <w:pPr>
        <w:spacing w:line="276" w:lineRule="auto"/>
        <w:rPr>
          <w:rFonts w:asciiTheme="majorHAnsi" w:hAnsiTheme="majorHAnsi"/>
          <w:sz w:val="20"/>
          <w:szCs w:val="20"/>
        </w:rPr>
      </w:pPr>
      <w:r w:rsidRPr="000B6849">
        <w:rPr>
          <w:rFonts w:asciiTheme="majorHAnsi" w:hAnsiTheme="majorHAnsi"/>
          <w:sz w:val="20"/>
          <w:szCs w:val="20"/>
        </w:rPr>
        <w:t xml:space="preserve">  b) 17/08/2018  tarihli  ve 78059895-CB001 Sayılı Cumhurbaşkanlığı yazısı</w:t>
      </w:r>
    </w:p>
    <w:p w:rsidR="000B6849" w:rsidRPr="000B6849" w:rsidRDefault="000B6849" w:rsidP="000B6849">
      <w:pPr>
        <w:spacing w:line="276" w:lineRule="auto"/>
        <w:rPr>
          <w:rFonts w:asciiTheme="majorHAnsi" w:hAnsiTheme="majorHAnsi"/>
          <w:sz w:val="20"/>
          <w:szCs w:val="20"/>
        </w:rPr>
      </w:pPr>
      <w:r w:rsidRPr="000B6849">
        <w:rPr>
          <w:rFonts w:asciiTheme="majorHAnsi" w:hAnsiTheme="majorHAnsi"/>
          <w:sz w:val="20"/>
          <w:szCs w:val="20"/>
        </w:rPr>
        <w:t xml:space="preserve">  c) Milli Eğitim Bakanlığının 2018/16 sayılı Genelgesi</w:t>
      </w:r>
    </w:p>
    <w:p w:rsidR="000B6849" w:rsidRDefault="000B6849" w:rsidP="000B6849">
      <w:pPr>
        <w:spacing w:line="276" w:lineRule="auto"/>
        <w:rPr>
          <w:rFonts w:asciiTheme="majorHAnsi" w:hAnsiTheme="majorHAnsi"/>
          <w:sz w:val="20"/>
          <w:szCs w:val="20"/>
        </w:rPr>
      </w:pPr>
    </w:p>
    <w:p w:rsidR="000B6849" w:rsidRPr="000B6849" w:rsidRDefault="000B6849" w:rsidP="000B6849">
      <w:pPr>
        <w:spacing w:line="276" w:lineRule="auto"/>
        <w:rPr>
          <w:rFonts w:asciiTheme="majorHAnsi" w:hAnsiTheme="majorHAnsi"/>
          <w:sz w:val="20"/>
          <w:szCs w:val="20"/>
        </w:rPr>
      </w:pPr>
    </w:p>
    <w:p w:rsidR="000B6849" w:rsidRPr="000B6849" w:rsidRDefault="000B6849" w:rsidP="000B6849">
      <w:pPr>
        <w:spacing w:line="276" w:lineRule="auto"/>
        <w:jc w:val="center"/>
        <w:rPr>
          <w:rFonts w:asciiTheme="majorHAnsi" w:hAnsiTheme="majorHAnsi"/>
          <w:sz w:val="20"/>
          <w:szCs w:val="20"/>
        </w:rPr>
      </w:pPr>
      <w:r w:rsidRPr="000B6849">
        <w:rPr>
          <w:rFonts w:asciiTheme="majorHAnsi" w:hAnsiTheme="majorHAnsi"/>
          <w:sz w:val="20"/>
          <w:szCs w:val="20"/>
        </w:rPr>
        <w:t>KEÇİÖREN İLÇE MİLLİ EĞİTİM MÜDÜRLÜĞÜNE</w:t>
      </w:r>
    </w:p>
    <w:p w:rsidR="000B6849" w:rsidRPr="000B6849" w:rsidRDefault="000B6849" w:rsidP="000B6849">
      <w:pPr>
        <w:spacing w:line="276" w:lineRule="auto"/>
        <w:jc w:val="both"/>
        <w:rPr>
          <w:rFonts w:asciiTheme="majorHAnsi" w:hAnsiTheme="majorHAnsi"/>
          <w:sz w:val="20"/>
          <w:szCs w:val="20"/>
        </w:rPr>
      </w:pPr>
    </w:p>
    <w:p w:rsidR="000B6849" w:rsidRPr="000B6849" w:rsidRDefault="000B6849" w:rsidP="000B6849">
      <w:pPr>
        <w:spacing w:line="276" w:lineRule="auto"/>
        <w:jc w:val="both"/>
        <w:rPr>
          <w:rFonts w:asciiTheme="majorHAnsi" w:hAnsiTheme="majorHAnsi"/>
          <w:sz w:val="20"/>
          <w:szCs w:val="20"/>
        </w:rPr>
      </w:pPr>
      <w:r w:rsidRPr="000B6849">
        <w:rPr>
          <w:rFonts w:asciiTheme="majorHAnsi" w:hAnsiTheme="majorHAnsi"/>
          <w:sz w:val="20"/>
          <w:szCs w:val="20"/>
        </w:rPr>
        <w:t xml:space="preserve">          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0B6849" w:rsidRPr="000B6849" w:rsidRDefault="000B6849" w:rsidP="000B6849">
      <w:pPr>
        <w:spacing w:line="276" w:lineRule="auto"/>
        <w:jc w:val="both"/>
        <w:rPr>
          <w:rFonts w:asciiTheme="majorHAnsi" w:hAnsiTheme="majorHAnsi"/>
          <w:sz w:val="20"/>
          <w:szCs w:val="20"/>
        </w:rPr>
      </w:pPr>
      <w:r w:rsidRPr="000B6849">
        <w:rPr>
          <w:rFonts w:asciiTheme="majorHAnsi" w:hAnsiTheme="majorHAnsi"/>
          <w:sz w:val="20"/>
          <w:szCs w:val="20"/>
        </w:rPr>
        <w:t xml:space="preserv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0B6849" w:rsidRPr="000B6849" w:rsidRDefault="000B6849" w:rsidP="000B6849">
      <w:pPr>
        <w:spacing w:line="276" w:lineRule="auto"/>
        <w:jc w:val="both"/>
        <w:rPr>
          <w:rFonts w:asciiTheme="majorHAnsi" w:hAnsiTheme="majorHAnsi"/>
          <w:sz w:val="20"/>
          <w:szCs w:val="20"/>
        </w:rPr>
      </w:pPr>
      <w:r w:rsidRPr="000B6849">
        <w:rPr>
          <w:rFonts w:asciiTheme="majorHAnsi" w:hAnsiTheme="majorHAnsi"/>
          <w:sz w:val="20"/>
          <w:szCs w:val="20"/>
        </w:rPr>
        <w:t xml:space="preserve">          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w:t>
      </w:r>
    </w:p>
    <w:p w:rsidR="000B6849" w:rsidRPr="000B6849" w:rsidRDefault="000B6849" w:rsidP="000B6849">
      <w:pPr>
        <w:spacing w:line="276" w:lineRule="auto"/>
        <w:jc w:val="both"/>
        <w:rPr>
          <w:rFonts w:asciiTheme="majorHAnsi" w:hAnsiTheme="majorHAnsi"/>
          <w:sz w:val="20"/>
          <w:szCs w:val="20"/>
        </w:rPr>
      </w:pPr>
      <w:r w:rsidRPr="000B6849">
        <w:rPr>
          <w:rFonts w:asciiTheme="majorHAnsi" w:hAnsiTheme="majorHAnsi"/>
          <w:sz w:val="20"/>
          <w:szCs w:val="20"/>
        </w:rPr>
        <w:t xml:space="preserve">          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w:t>
      </w:r>
    </w:p>
    <w:p w:rsidR="000B6849" w:rsidRPr="000B6849" w:rsidRDefault="000B6849" w:rsidP="000B6849">
      <w:pPr>
        <w:spacing w:line="276" w:lineRule="auto"/>
        <w:jc w:val="both"/>
        <w:rPr>
          <w:rFonts w:asciiTheme="majorHAnsi" w:hAnsiTheme="majorHAnsi"/>
          <w:sz w:val="20"/>
          <w:szCs w:val="20"/>
        </w:rPr>
      </w:pPr>
      <w:r w:rsidRPr="000B6849">
        <w:rPr>
          <w:rFonts w:asciiTheme="majorHAnsi" w:hAnsiTheme="majorHAnsi"/>
          <w:sz w:val="20"/>
          <w:szCs w:val="20"/>
        </w:rPr>
        <w:t xml:space="preserve">          Stratejik yönetim anlayışının İl, İlçe Millî Eğitim Müdürlükleri ve okul/kurumlarımıza yayılması ve bu suretle yönetim uygulamalarımızda yeni bir kültürün oluşturulması amaçlanmaktadır.</w:t>
      </w:r>
    </w:p>
    <w:p w:rsidR="000B6849" w:rsidRPr="000B6849" w:rsidRDefault="000B6849" w:rsidP="000B6849">
      <w:pPr>
        <w:spacing w:line="276" w:lineRule="auto"/>
        <w:jc w:val="both"/>
        <w:rPr>
          <w:rFonts w:asciiTheme="majorHAnsi" w:hAnsiTheme="majorHAnsi"/>
          <w:sz w:val="20"/>
          <w:szCs w:val="20"/>
        </w:rPr>
      </w:pPr>
      <w:r w:rsidRPr="000B6849">
        <w:rPr>
          <w:rFonts w:asciiTheme="majorHAnsi" w:hAnsiTheme="majorHAnsi"/>
          <w:sz w:val="20"/>
          <w:szCs w:val="20"/>
        </w:rPr>
        <w:t xml:space="preserve">          Makamlarınızca da uygun  görüldüğü  takdirde,  2024-2028  yıllarını  kapsayan Abdurrahim Karakoç Anadolu Lisesi Müdürlüğü Stratejik Planı’nın uygulamaya konulmasını olurlarınıza arz ederim.</w:t>
      </w:r>
    </w:p>
    <w:p w:rsidR="000B6849" w:rsidRDefault="000B6849" w:rsidP="000B6849">
      <w:pPr>
        <w:spacing w:line="276" w:lineRule="auto"/>
        <w:rPr>
          <w:rFonts w:asciiTheme="majorHAnsi" w:hAnsiTheme="majorHAnsi"/>
          <w:sz w:val="20"/>
          <w:szCs w:val="20"/>
        </w:rPr>
      </w:pPr>
      <w:r w:rsidRPr="000B6849">
        <w:rPr>
          <w:rFonts w:asciiTheme="majorHAnsi" w:hAnsiTheme="majorHAnsi"/>
          <w:sz w:val="20"/>
          <w:szCs w:val="20"/>
        </w:rPr>
        <w:t xml:space="preserve">                                                                              </w:t>
      </w:r>
      <w:r>
        <w:rPr>
          <w:rFonts w:asciiTheme="majorHAnsi" w:hAnsiTheme="majorHAnsi"/>
          <w:sz w:val="20"/>
          <w:szCs w:val="20"/>
        </w:rPr>
        <w:t xml:space="preserve">                              </w:t>
      </w:r>
    </w:p>
    <w:p w:rsidR="000B6849" w:rsidRPr="000B6849" w:rsidRDefault="000B6849" w:rsidP="000B6849">
      <w:pPr>
        <w:spacing w:line="276" w:lineRule="auto"/>
        <w:rPr>
          <w:rFonts w:asciiTheme="majorHAnsi" w:hAnsiTheme="majorHAnsi"/>
          <w:sz w:val="20"/>
          <w:szCs w:val="20"/>
        </w:rPr>
      </w:pPr>
    </w:p>
    <w:p w:rsidR="000B6849" w:rsidRPr="000B6849" w:rsidRDefault="000B6849" w:rsidP="000B6849">
      <w:pPr>
        <w:spacing w:line="276" w:lineRule="auto"/>
        <w:rPr>
          <w:rFonts w:asciiTheme="majorHAnsi" w:hAnsiTheme="majorHAnsi"/>
          <w:sz w:val="20"/>
          <w:szCs w:val="20"/>
        </w:rPr>
      </w:pPr>
      <w:r w:rsidRPr="000B6849">
        <w:rPr>
          <w:rFonts w:asciiTheme="majorHAnsi" w:hAnsiTheme="majorHAnsi"/>
          <w:sz w:val="20"/>
          <w:szCs w:val="20"/>
        </w:rPr>
        <w:t xml:space="preserve">                                                                                                                                </w:t>
      </w:r>
      <w:r>
        <w:rPr>
          <w:rFonts w:asciiTheme="majorHAnsi" w:hAnsiTheme="majorHAnsi"/>
          <w:sz w:val="20"/>
          <w:szCs w:val="20"/>
        </w:rPr>
        <w:t xml:space="preserve">                </w:t>
      </w:r>
      <w:r w:rsidRPr="000B6849">
        <w:rPr>
          <w:rFonts w:asciiTheme="majorHAnsi" w:hAnsiTheme="majorHAnsi"/>
          <w:sz w:val="20"/>
          <w:szCs w:val="20"/>
        </w:rPr>
        <w:t xml:space="preserve">      </w:t>
      </w:r>
      <w:r>
        <w:rPr>
          <w:rFonts w:asciiTheme="majorHAnsi" w:hAnsiTheme="majorHAnsi"/>
          <w:sz w:val="20"/>
          <w:szCs w:val="20"/>
        </w:rPr>
        <w:t xml:space="preserve">                      </w:t>
      </w:r>
      <w:r w:rsidRPr="000B6849">
        <w:rPr>
          <w:rFonts w:asciiTheme="majorHAnsi" w:hAnsiTheme="majorHAnsi"/>
          <w:sz w:val="20"/>
          <w:szCs w:val="20"/>
        </w:rPr>
        <w:t xml:space="preserve"> Ali SEYHAN</w:t>
      </w:r>
    </w:p>
    <w:p w:rsidR="000B6849" w:rsidRPr="000B6849" w:rsidRDefault="000B6849" w:rsidP="000B6849">
      <w:pPr>
        <w:spacing w:line="276" w:lineRule="auto"/>
        <w:rPr>
          <w:rFonts w:asciiTheme="majorHAnsi" w:hAnsiTheme="majorHAnsi"/>
          <w:sz w:val="20"/>
          <w:szCs w:val="20"/>
        </w:rPr>
      </w:pPr>
      <w:r w:rsidRPr="000B6849">
        <w:rPr>
          <w:rFonts w:asciiTheme="majorHAnsi" w:hAnsiTheme="majorHAnsi"/>
          <w:sz w:val="20"/>
          <w:szCs w:val="20"/>
        </w:rPr>
        <w:t xml:space="preserve">                                                                                                                                     </w:t>
      </w:r>
      <w:r>
        <w:rPr>
          <w:rFonts w:asciiTheme="majorHAnsi" w:hAnsiTheme="majorHAnsi"/>
          <w:sz w:val="20"/>
          <w:szCs w:val="20"/>
        </w:rPr>
        <w:t xml:space="preserve">                                       </w:t>
      </w:r>
      <w:r w:rsidRPr="000B6849">
        <w:rPr>
          <w:rFonts w:asciiTheme="majorHAnsi" w:hAnsiTheme="majorHAnsi"/>
          <w:sz w:val="20"/>
          <w:szCs w:val="20"/>
        </w:rPr>
        <w:t>Okul Müdürü</w:t>
      </w:r>
    </w:p>
    <w:p w:rsidR="000B6849" w:rsidRDefault="000B6849" w:rsidP="000B6849">
      <w:pPr>
        <w:spacing w:line="276" w:lineRule="auto"/>
        <w:rPr>
          <w:rFonts w:asciiTheme="majorHAnsi" w:hAnsiTheme="majorHAnsi"/>
          <w:sz w:val="20"/>
          <w:szCs w:val="20"/>
        </w:rPr>
      </w:pPr>
    </w:p>
    <w:p w:rsidR="000B6849" w:rsidRPr="000B6849" w:rsidRDefault="000B6849" w:rsidP="000B6849">
      <w:pPr>
        <w:spacing w:line="276" w:lineRule="auto"/>
        <w:rPr>
          <w:rFonts w:asciiTheme="majorHAnsi" w:hAnsiTheme="majorHAnsi"/>
          <w:sz w:val="20"/>
          <w:szCs w:val="20"/>
        </w:rPr>
      </w:pPr>
    </w:p>
    <w:p w:rsidR="000B6849" w:rsidRPr="000B6849" w:rsidRDefault="000B6849" w:rsidP="000B6849">
      <w:pPr>
        <w:spacing w:line="276" w:lineRule="auto"/>
        <w:rPr>
          <w:rFonts w:asciiTheme="majorHAnsi" w:hAnsiTheme="majorHAnsi"/>
          <w:sz w:val="20"/>
          <w:szCs w:val="20"/>
        </w:rPr>
      </w:pPr>
    </w:p>
    <w:p w:rsidR="000B6849" w:rsidRPr="000B6849" w:rsidRDefault="000B6849" w:rsidP="000B6849">
      <w:pPr>
        <w:spacing w:line="276" w:lineRule="auto"/>
        <w:jc w:val="center"/>
        <w:rPr>
          <w:rFonts w:asciiTheme="majorHAnsi" w:hAnsiTheme="majorHAnsi"/>
          <w:sz w:val="20"/>
          <w:szCs w:val="20"/>
        </w:rPr>
      </w:pPr>
      <w:r w:rsidRPr="000B6849">
        <w:rPr>
          <w:rFonts w:asciiTheme="majorHAnsi" w:hAnsiTheme="majorHAnsi"/>
          <w:sz w:val="20"/>
          <w:szCs w:val="20"/>
        </w:rPr>
        <w:t>OLUR</w:t>
      </w:r>
    </w:p>
    <w:p w:rsidR="000B6849" w:rsidRPr="000B6849" w:rsidRDefault="00EB755B" w:rsidP="000B6849">
      <w:pPr>
        <w:spacing w:line="276" w:lineRule="auto"/>
        <w:jc w:val="center"/>
        <w:rPr>
          <w:rFonts w:asciiTheme="majorHAnsi" w:hAnsiTheme="majorHAnsi"/>
          <w:sz w:val="20"/>
          <w:szCs w:val="20"/>
        </w:rPr>
      </w:pPr>
      <w:r>
        <w:rPr>
          <w:rFonts w:asciiTheme="majorHAnsi" w:hAnsiTheme="majorHAnsi"/>
          <w:sz w:val="20"/>
          <w:szCs w:val="20"/>
        </w:rPr>
        <w:t>17/05</w:t>
      </w:r>
      <w:r w:rsidR="000B6849" w:rsidRPr="000B6849">
        <w:rPr>
          <w:rFonts w:asciiTheme="majorHAnsi" w:hAnsiTheme="majorHAnsi"/>
          <w:sz w:val="20"/>
          <w:szCs w:val="20"/>
        </w:rPr>
        <w:t>/2024</w:t>
      </w:r>
    </w:p>
    <w:p w:rsidR="000B6849" w:rsidRPr="000B6849" w:rsidRDefault="000B6849" w:rsidP="000B6849">
      <w:pPr>
        <w:spacing w:line="276" w:lineRule="auto"/>
        <w:jc w:val="center"/>
        <w:rPr>
          <w:rFonts w:asciiTheme="majorHAnsi" w:hAnsiTheme="majorHAnsi"/>
          <w:sz w:val="20"/>
          <w:szCs w:val="20"/>
        </w:rPr>
      </w:pPr>
      <w:r w:rsidRPr="000B6849">
        <w:rPr>
          <w:rFonts w:asciiTheme="majorHAnsi" w:hAnsiTheme="majorHAnsi"/>
          <w:sz w:val="20"/>
          <w:szCs w:val="20"/>
        </w:rPr>
        <w:t>Yaşar TÜRK</w:t>
      </w:r>
    </w:p>
    <w:p w:rsidR="000B6849" w:rsidRPr="000B6849" w:rsidRDefault="000B6849" w:rsidP="000B6849">
      <w:pPr>
        <w:spacing w:line="276" w:lineRule="auto"/>
        <w:jc w:val="center"/>
        <w:rPr>
          <w:rFonts w:asciiTheme="majorHAnsi" w:hAnsiTheme="majorHAnsi"/>
          <w:sz w:val="20"/>
          <w:szCs w:val="20"/>
        </w:rPr>
      </w:pPr>
      <w:r w:rsidRPr="000B6849">
        <w:rPr>
          <w:rFonts w:asciiTheme="majorHAnsi" w:hAnsiTheme="majorHAnsi"/>
          <w:sz w:val="20"/>
          <w:szCs w:val="20"/>
        </w:rPr>
        <w:t>İlçe Millî Eğitim Müdürü</w:t>
      </w:r>
    </w:p>
    <w:sectPr w:rsidR="000B6849" w:rsidRPr="000B6849" w:rsidSect="00383C52">
      <w:pgSz w:w="11906" w:h="16838"/>
      <w:pgMar w:top="1417" w:right="1274"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6F5D59" w15:done="0"/>
  <w15:commentEx w15:paraId="0B5CED1C" w15:done="0"/>
  <w15:commentEx w15:paraId="0701137B" w15:done="0"/>
  <w15:commentEx w15:paraId="4F551406" w15:done="0"/>
  <w15:commentEx w15:paraId="0DEE08D1" w15:done="0"/>
  <w15:commentEx w15:paraId="7FD4FD35" w15:done="0"/>
  <w15:commentEx w15:paraId="2902DECE" w15:done="0"/>
  <w15:commentEx w15:paraId="6E2A44BF" w15:done="0"/>
  <w15:commentEx w15:paraId="669C514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7C8" w:rsidRDefault="001447C8" w:rsidP="001C3B7C">
      <w:r>
        <w:separator/>
      </w:r>
    </w:p>
  </w:endnote>
  <w:endnote w:type="continuationSeparator" w:id="0">
    <w:p w:rsidR="001447C8" w:rsidRDefault="001447C8" w:rsidP="001C3B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660126"/>
      <w:docPartObj>
        <w:docPartGallery w:val="Page Numbers (Bottom of Page)"/>
        <w:docPartUnique/>
      </w:docPartObj>
    </w:sdtPr>
    <w:sdtContent>
      <w:p w:rsidR="0090008C" w:rsidRDefault="0090008C">
        <w:pPr>
          <w:pStyle w:val="Altbilgi"/>
          <w:jc w:val="center"/>
        </w:pPr>
        <w:fldSimple w:instr=" PAGE   \* MERGEFORMAT ">
          <w:r w:rsidR="00D921A2">
            <w:rPr>
              <w:noProof/>
            </w:rPr>
            <w:t>60</w:t>
          </w:r>
        </w:fldSimple>
      </w:p>
    </w:sdtContent>
  </w:sdt>
  <w:p w:rsidR="0090008C" w:rsidRDefault="0090008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7C8" w:rsidRDefault="001447C8" w:rsidP="001C3B7C">
      <w:r>
        <w:separator/>
      </w:r>
    </w:p>
  </w:footnote>
  <w:footnote w:type="continuationSeparator" w:id="0">
    <w:p w:rsidR="001447C8" w:rsidRDefault="001447C8" w:rsidP="001C3B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1" type="#_x0000_t75" style="width:3.75pt;height:9pt" o:bullet="t">
        <v:imagedata r:id="rId1" o:title="art4D62"/>
      </v:shape>
    </w:pict>
  </w:numPicBullet>
  <w:abstractNum w:abstractNumId="0">
    <w:nsid w:val="01F261A4"/>
    <w:multiLevelType w:val="hybridMultilevel"/>
    <w:tmpl w:val="3ED4D24A"/>
    <w:lvl w:ilvl="0" w:tplc="E24C0FF2">
      <w:start w:val="1"/>
      <w:numFmt w:val="bullet"/>
      <w:lvlText w:val=""/>
      <w:lvlPicBulletId w:val="0"/>
      <w:lvlJc w:val="left"/>
      <w:pPr>
        <w:tabs>
          <w:tab w:val="num" w:pos="720"/>
        </w:tabs>
        <w:ind w:left="720" w:hanging="360"/>
      </w:pPr>
      <w:rPr>
        <w:rFonts w:ascii="Symbol" w:hAnsi="Symbol" w:hint="default"/>
      </w:rPr>
    </w:lvl>
    <w:lvl w:ilvl="1" w:tplc="0F0238C2" w:tentative="1">
      <w:start w:val="1"/>
      <w:numFmt w:val="bullet"/>
      <w:lvlText w:val=""/>
      <w:lvlPicBulletId w:val="0"/>
      <w:lvlJc w:val="left"/>
      <w:pPr>
        <w:tabs>
          <w:tab w:val="num" w:pos="1440"/>
        </w:tabs>
        <w:ind w:left="1440" w:hanging="360"/>
      </w:pPr>
      <w:rPr>
        <w:rFonts w:ascii="Symbol" w:hAnsi="Symbol" w:hint="default"/>
      </w:rPr>
    </w:lvl>
    <w:lvl w:ilvl="2" w:tplc="CAE40A96" w:tentative="1">
      <w:start w:val="1"/>
      <w:numFmt w:val="bullet"/>
      <w:lvlText w:val=""/>
      <w:lvlPicBulletId w:val="0"/>
      <w:lvlJc w:val="left"/>
      <w:pPr>
        <w:tabs>
          <w:tab w:val="num" w:pos="2160"/>
        </w:tabs>
        <w:ind w:left="2160" w:hanging="360"/>
      </w:pPr>
      <w:rPr>
        <w:rFonts w:ascii="Symbol" w:hAnsi="Symbol" w:hint="default"/>
      </w:rPr>
    </w:lvl>
    <w:lvl w:ilvl="3" w:tplc="A01821DE" w:tentative="1">
      <w:start w:val="1"/>
      <w:numFmt w:val="bullet"/>
      <w:lvlText w:val=""/>
      <w:lvlPicBulletId w:val="0"/>
      <w:lvlJc w:val="left"/>
      <w:pPr>
        <w:tabs>
          <w:tab w:val="num" w:pos="2880"/>
        </w:tabs>
        <w:ind w:left="2880" w:hanging="360"/>
      </w:pPr>
      <w:rPr>
        <w:rFonts w:ascii="Symbol" w:hAnsi="Symbol" w:hint="default"/>
      </w:rPr>
    </w:lvl>
    <w:lvl w:ilvl="4" w:tplc="91E8E09C" w:tentative="1">
      <w:start w:val="1"/>
      <w:numFmt w:val="bullet"/>
      <w:lvlText w:val=""/>
      <w:lvlPicBulletId w:val="0"/>
      <w:lvlJc w:val="left"/>
      <w:pPr>
        <w:tabs>
          <w:tab w:val="num" w:pos="3600"/>
        </w:tabs>
        <w:ind w:left="3600" w:hanging="360"/>
      </w:pPr>
      <w:rPr>
        <w:rFonts w:ascii="Symbol" w:hAnsi="Symbol" w:hint="default"/>
      </w:rPr>
    </w:lvl>
    <w:lvl w:ilvl="5" w:tplc="524EEAF8" w:tentative="1">
      <w:start w:val="1"/>
      <w:numFmt w:val="bullet"/>
      <w:lvlText w:val=""/>
      <w:lvlPicBulletId w:val="0"/>
      <w:lvlJc w:val="left"/>
      <w:pPr>
        <w:tabs>
          <w:tab w:val="num" w:pos="4320"/>
        </w:tabs>
        <w:ind w:left="4320" w:hanging="360"/>
      </w:pPr>
      <w:rPr>
        <w:rFonts w:ascii="Symbol" w:hAnsi="Symbol" w:hint="default"/>
      </w:rPr>
    </w:lvl>
    <w:lvl w:ilvl="6" w:tplc="EB269D36" w:tentative="1">
      <w:start w:val="1"/>
      <w:numFmt w:val="bullet"/>
      <w:lvlText w:val=""/>
      <w:lvlPicBulletId w:val="0"/>
      <w:lvlJc w:val="left"/>
      <w:pPr>
        <w:tabs>
          <w:tab w:val="num" w:pos="5040"/>
        </w:tabs>
        <w:ind w:left="5040" w:hanging="360"/>
      </w:pPr>
      <w:rPr>
        <w:rFonts w:ascii="Symbol" w:hAnsi="Symbol" w:hint="default"/>
      </w:rPr>
    </w:lvl>
    <w:lvl w:ilvl="7" w:tplc="BE28BE44" w:tentative="1">
      <w:start w:val="1"/>
      <w:numFmt w:val="bullet"/>
      <w:lvlText w:val=""/>
      <w:lvlPicBulletId w:val="0"/>
      <w:lvlJc w:val="left"/>
      <w:pPr>
        <w:tabs>
          <w:tab w:val="num" w:pos="5760"/>
        </w:tabs>
        <w:ind w:left="5760" w:hanging="360"/>
      </w:pPr>
      <w:rPr>
        <w:rFonts w:ascii="Symbol" w:hAnsi="Symbol" w:hint="default"/>
      </w:rPr>
    </w:lvl>
    <w:lvl w:ilvl="8" w:tplc="DDDA95AC"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1F533AD"/>
    <w:multiLevelType w:val="hybridMultilevel"/>
    <w:tmpl w:val="4268FA90"/>
    <w:lvl w:ilvl="0" w:tplc="2C869BE6">
      <w:start w:val="1"/>
      <w:numFmt w:val="bullet"/>
      <w:lvlText w:val=""/>
      <w:lvlPicBulletId w:val="0"/>
      <w:lvlJc w:val="left"/>
      <w:pPr>
        <w:tabs>
          <w:tab w:val="num" w:pos="720"/>
        </w:tabs>
        <w:ind w:left="720" w:hanging="360"/>
      </w:pPr>
      <w:rPr>
        <w:rFonts w:ascii="Symbol" w:hAnsi="Symbol" w:hint="default"/>
      </w:rPr>
    </w:lvl>
    <w:lvl w:ilvl="1" w:tplc="5BB0CBDC" w:tentative="1">
      <w:start w:val="1"/>
      <w:numFmt w:val="bullet"/>
      <w:lvlText w:val=""/>
      <w:lvlPicBulletId w:val="0"/>
      <w:lvlJc w:val="left"/>
      <w:pPr>
        <w:tabs>
          <w:tab w:val="num" w:pos="1440"/>
        </w:tabs>
        <w:ind w:left="1440" w:hanging="360"/>
      </w:pPr>
      <w:rPr>
        <w:rFonts w:ascii="Symbol" w:hAnsi="Symbol" w:hint="default"/>
      </w:rPr>
    </w:lvl>
    <w:lvl w:ilvl="2" w:tplc="41FCCEB6" w:tentative="1">
      <w:start w:val="1"/>
      <w:numFmt w:val="bullet"/>
      <w:lvlText w:val=""/>
      <w:lvlPicBulletId w:val="0"/>
      <w:lvlJc w:val="left"/>
      <w:pPr>
        <w:tabs>
          <w:tab w:val="num" w:pos="2160"/>
        </w:tabs>
        <w:ind w:left="2160" w:hanging="360"/>
      </w:pPr>
      <w:rPr>
        <w:rFonts w:ascii="Symbol" w:hAnsi="Symbol" w:hint="default"/>
      </w:rPr>
    </w:lvl>
    <w:lvl w:ilvl="3" w:tplc="B43A916A" w:tentative="1">
      <w:start w:val="1"/>
      <w:numFmt w:val="bullet"/>
      <w:lvlText w:val=""/>
      <w:lvlPicBulletId w:val="0"/>
      <w:lvlJc w:val="left"/>
      <w:pPr>
        <w:tabs>
          <w:tab w:val="num" w:pos="2880"/>
        </w:tabs>
        <w:ind w:left="2880" w:hanging="360"/>
      </w:pPr>
      <w:rPr>
        <w:rFonts w:ascii="Symbol" w:hAnsi="Symbol" w:hint="default"/>
      </w:rPr>
    </w:lvl>
    <w:lvl w:ilvl="4" w:tplc="2910C9EA" w:tentative="1">
      <w:start w:val="1"/>
      <w:numFmt w:val="bullet"/>
      <w:lvlText w:val=""/>
      <w:lvlPicBulletId w:val="0"/>
      <w:lvlJc w:val="left"/>
      <w:pPr>
        <w:tabs>
          <w:tab w:val="num" w:pos="3600"/>
        </w:tabs>
        <w:ind w:left="3600" w:hanging="360"/>
      </w:pPr>
      <w:rPr>
        <w:rFonts w:ascii="Symbol" w:hAnsi="Symbol" w:hint="default"/>
      </w:rPr>
    </w:lvl>
    <w:lvl w:ilvl="5" w:tplc="CC9E876A" w:tentative="1">
      <w:start w:val="1"/>
      <w:numFmt w:val="bullet"/>
      <w:lvlText w:val=""/>
      <w:lvlPicBulletId w:val="0"/>
      <w:lvlJc w:val="left"/>
      <w:pPr>
        <w:tabs>
          <w:tab w:val="num" w:pos="4320"/>
        </w:tabs>
        <w:ind w:left="4320" w:hanging="360"/>
      </w:pPr>
      <w:rPr>
        <w:rFonts w:ascii="Symbol" w:hAnsi="Symbol" w:hint="default"/>
      </w:rPr>
    </w:lvl>
    <w:lvl w:ilvl="6" w:tplc="72E2D96A" w:tentative="1">
      <w:start w:val="1"/>
      <w:numFmt w:val="bullet"/>
      <w:lvlText w:val=""/>
      <w:lvlPicBulletId w:val="0"/>
      <w:lvlJc w:val="left"/>
      <w:pPr>
        <w:tabs>
          <w:tab w:val="num" w:pos="5040"/>
        </w:tabs>
        <w:ind w:left="5040" w:hanging="360"/>
      </w:pPr>
      <w:rPr>
        <w:rFonts w:ascii="Symbol" w:hAnsi="Symbol" w:hint="default"/>
      </w:rPr>
    </w:lvl>
    <w:lvl w:ilvl="7" w:tplc="3B34C610" w:tentative="1">
      <w:start w:val="1"/>
      <w:numFmt w:val="bullet"/>
      <w:lvlText w:val=""/>
      <w:lvlPicBulletId w:val="0"/>
      <w:lvlJc w:val="left"/>
      <w:pPr>
        <w:tabs>
          <w:tab w:val="num" w:pos="5760"/>
        </w:tabs>
        <w:ind w:left="5760" w:hanging="360"/>
      </w:pPr>
      <w:rPr>
        <w:rFonts w:ascii="Symbol" w:hAnsi="Symbol" w:hint="default"/>
      </w:rPr>
    </w:lvl>
    <w:lvl w:ilvl="8" w:tplc="D4069F42"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24E0ED9"/>
    <w:multiLevelType w:val="hybridMultilevel"/>
    <w:tmpl w:val="A068642A"/>
    <w:lvl w:ilvl="0" w:tplc="3E1C248E">
      <w:start w:val="1"/>
      <w:numFmt w:val="bullet"/>
      <w:lvlText w:val=""/>
      <w:lvlPicBulletId w:val="0"/>
      <w:lvlJc w:val="left"/>
      <w:pPr>
        <w:tabs>
          <w:tab w:val="num" w:pos="720"/>
        </w:tabs>
        <w:ind w:left="720" w:hanging="360"/>
      </w:pPr>
      <w:rPr>
        <w:rFonts w:ascii="Symbol" w:hAnsi="Symbol" w:hint="default"/>
      </w:rPr>
    </w:lvl>
    <w:lvl w:ilvl="1" w:tplc="A4980BD6" w:tentative="1">
      <w:start w:val="1"/>
      <w:numFmt w:val="bullet"/>
      <w:lvlText w:val=""/>
      <w:lvlPicBulletId w:val="0"/>
      <w:lvlJc w:val="left"/>
      <w:pPr>
        <w:tabs>
          <w:tab w:val="num" w:pos="1440"/>
        </w:tabs>
        <w:ind w:left="1440" w:hanging="360"/>
      </w:pPr>
      <w:rPr>
        <w:rFonts w:ascii="Symbol" w:hAnsi="Symbol" w:hint="default"/>
      </w:rPr>
    </w:lvl>
    <w:lvl w:ilvl="2" w:tplc="7C66C2BC" w:tentative="1">
      <w:start w:val="1"/>
      <w:numFmt w:val="bullet"/>
      <w:lvlText w:val=""/>
      <w:lvlPicBulletId w:val="0"/>
      <w:lvlJc w:val="left"/>
      <w:pPr>
        <w:tabs>
          <w:tab w:val="num" w:pos="2160"/>
        </w:tabs>
        <w:ind w:left="2160" w:hanging="360"/>
      </w:pPr>
      <w:rPr>
        <w:rFonts w:ascii="Symbol" w:hAnsi="Symbol" w:hint="default"/>
      </w:rPr>
    </w:lvl>
    <w:lvl w:ilvl="3" w:tplc="35BE3CA2" w:tentative="1">
      <w:start w:val="1"/>
      <w:numFmt w:val="bullet"/>
      <w:lvlText w:val=""/>
      <w:lvlPicBulletId w:val="0"/>
      <w:lvlJc w:val="left"/>
      <w:pPr>
        <w:tabs>
          <w:tab w:val="num" w:pos="2880"/>
        </w:tabs>
        <w:ind w:left="2880" w:hanging="360"/>
      </w:pPr>
      <w:rPr>
        <w:rFonts w:ascii="Symbol" w:hAnsi="Symbol" w:hint="default"/>
      </w:rPr>
    </w:lvl>
    <w:lvl w:ilvl="4" w:tplc="7B887A82" w:tentative="1">
      <w:start w:val="1"/>
      <w:numFmt w:val="bullet"/>
      <w:lvlText w:val=""/>
      <w:lvlPicBulletId w:val="0"/>
      <w:lvlJc w:val="left"/>
      <w:pPr>
        <w:tabs>
          <w:tab w:val="num" w:pos="3600"/>
        </w:tabs>
        <w:ind w:left="3600" w:hanging="360"/>
      </w:pPr>
      <w:rPr>
        <w:rFonts w:ascii="Symbol" w:hAnsi="Symbol" w:hint="default"/>
      </w:rPr>
    </w:lvl>
    <w:lvl w:ilvl="5" w:tplc="6AD84B12" w:tentative="1">
      <w:start w:val="1"/>
      <w:numFmt w:val="bullet"/>
      <w:lvlText w:val=""/>
      <w:lvlPicBulletId w:val="0"/>
      <w:lvlJc w:val="left"/>
      <w:pPr>
        <w:tabs>
          <w:tab w:val="num" w:pos="4320"/>
        </w:tabs>
        <w:ind w:left="4320" w:hanging="360"/>
      </w:pPr>
      <w:rPr>
        <w:rFonts w:ascii="Symbol" w:hAnsi="Symbol" w:hint="default"/>
      </w:rPr>
    </w:lvl>
    <w:lvl w:ilvl="6" w:tplc="60B45D68" w:tentative="1">
      <w:start w:val="1"/>
      <w:numFmt w:val="bullet"/>
      <w:lvlText w:val=""/>
      <w:lvlPicBulletId w:val="0"/>
      <w:lvlJc w:val="left"/>
      <w:pPr>
        <w:tabs>
          <w:tab w:val="num" w:pos="5040"/>
        </w:tabs>
        <w:ind w:left="5040" w:hanging="360"/>
      </w:pPr>
      <w:rPr>
        <w:rFonts w:ascii="Symbol" w:hAnsi="Symbol" w:hint="default"/>
      </w:rPr>
    </w:lvl>
    <w:lvl w:ilvl="7" w:tplc="C9D6A88A" w:tentative="1">
      <w:start w:val="1"/>
      <w:numFmt w:val="bullet"/>
      <w:lvlText w:val=""/>
      <w:lvlPicBulletId w:val="0"/>
      <w:lvlJc w:val="left"/>
      <w:pPr>
        <w:tabs>
          <w:tab w:val="num" w:pos="5760"/>
        </w:tabs>
        <w:ind w:left="5760" w:hanging="360"/>
      </w:pPr>
      <w:rPr>
        <w:rFonts w:ascii="Symbol" w:hAnsi="Symbol" w:hint="default"/>
      </w:rPr>
    </w:lvl>
    <w:lvl w:ilvl="8" w:tplc="393E6F0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2B20696"/>
    <w:multiLevelType w:val="hybridMultilevel"/>
    <w:tmpl w:val="962C825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62F6C25"/>
    <w:multiLevelType w:val="hybridMultilevel"/>
    <w:tmpl w:val="4600BC4A"/>
    <w:lvl w:ilvl="0" w:tplc="011832AC">
      <w:start w:val="1"/>
      <w:numFmt w:val="bullet"/>
      <w:lvlText w:val=""/>
      <w:lvlPicBulletId w:val="0"/>
      <w:lvlJc w:val="left"/>
      <w:pPr>
        <w:tabs>
          <w:tab w:val="num" w:pos="720"/>
        </w:tabs>
        <w:ind w:left="720" w:hanging="360"/>
      </w:pPr>
      <w:rPr>
        <w:rFonts w:ascii="Symbol" w:hAnsi="Symbol" w:hint="default"/>
      </w:rPr>
    </w:lvl>
    <w:lvl w:ilvl="1" w:tplc="7102B57A" w:tentative="1">
      <w:start w:val="1"/>
      <w:numFmt w:val="bullet"/>
      <w:lvlText w:val=""/>
      <w:lvlPicBulletId w:val="0"/>
      <w:lvlJc w:val="left"/>
      <w:pPr>
        <w:tabs>
          <w:tab w:val="num" w:pos="1440"/>
        </w:tabs>
        <w:ind w:left="1440" w:hanging="360"/>
      </w:pPr>
      <w:rPr>
        <w:rFonts w:ascii="Symbol" w:hAnsi="Symbol" w:hint="default"/>
      </w:rPr>
    </w:lvl>
    <w:lvl w:ilvl="2" w:tplc="80F823AA" w:tentative="1">
      <w:start w:val="1"/>
      <w:numFmt w:val="bullet"/>
      <w:lvlText w:val=""/>
      <w:lvlPicBulletId w:val="0"/>
      <w:lvlJc w:val="left"/>
      <w:pPr>
        <w:tabs>
          <w:tab w:val="num" w:pos="2160"/>
        </w:tabs>
        <w:ind w:left="2160" w:hanging="360"/>
      </w:pPr>
      <w:rPr>
        <w:rFonts w:ascii="Symbol" w:hAnsi="Symbol" w:hint="default"/>
      </w:rPr>
    </w:lvl>
    <w:lvl w:ilvl="3" w:tplc="BCBAC076" w:tentative="1">
      <w:start w:val="1"/>
      <w:numFmt w:val="bullet"/>
      <w:lvlText w:val=""/>
      <w:lvlPicBulletId w:val="0"/>
      <w:lvlJc w:val="left"/>
      <w:pPr>
        <w:tabs>
          <w:tab w:val="num" w:pos="2880"/>
        </w:tabs>
        <w:ind w:left="2880" w:hanging="360"/>
      </w:pPr>
      <w:rPr>
        <w:rFonts w:ascii="Symbol" w:hAnsi="Symbol" w:hint="default"/>
      </w:rPr>
    </w:lvl>
    <w:lvl w:ilvl="4" w:tplc="ED26730C" w:tentative="1">
      <w:start w:val="1"/>
      <w:numFmt w:val="bullet"/>
      <w:lvlText w:val=""/>
      <w:lvlPicBulletId w:val="0"/>
      <w:lvlJc w:val="left"/>
      <w:pPr>
        <w:tabs>
          <w:tab w:val="num" w:pos="3600"/>
        </w:tabs>
        <w:ind w:left="3600" w:hanging="360"/>
      </w:pPr>
      <w:rPr>
        <w:rFonts w:ascii="Symbol" w:hAnsi="Symbol" w:hint="default"/>
      </w:rPr>
    </w:lvl>
    <w:lvl w:ilvl="5" w:tplc="257A15E8" w:tentative="1">
      <w:start w:val="1"/>
      <w:numFmt w:val="bullet"/>
      <w:lvlText w:val=""/>
      <w:lvlPicBulletId w:val="0"/>
      <w:lvlJc w:val="left"/>
      <w:pPr>
        <w:tabs>
          <w:tab w:val="num" w:pos="4320"/>
        </w:tabs>
        <w:ind w:left="4320" w:hanging="360"/>
      </w:pPr>
      <w:rPr>
        <w:rFonts w:ascii="Symbol" w:hAnsi="Symbol" w:hint="default"/>
      </w:rPr>
    </w:lvl>
    <w:lvl w:ilvl="6" w:tplc="AC966DA4" w:tentative="1">
      <w:start w:val="1"/>
      <w:numFmt w:val="bullet"/>
      <w:lvlText w:val=""/>
      <w:lvlPicBulletId w:val="0"/>
      <w:lvlJc w:val="left"/>
      <w:pPr>
        <w:tabs>
          <w:tab w:val="num" w:pos="5040"/>
        </w:tabs>
        <w:ind w:left="5040" w:hanging="360"/>
      </w:pPr>
      <w:rPr>
        <w:rFonts w:ascii="Symbol" w:hAnsi="Symbol" w:hint="default"/>
      </w:rPr>
    </w:lvl>
    <w:lvl w:ilvl="7" w:tplc="89A4C63E" w:tentative="1">
      <w:start w:val="1"/>
      <w:numFmt w:val="bullet"/>
      <w:lvlText w:val=""/>
      <w:lvlPicBulletId w:val="0"/>
      <w:lvlJc w:val="left"/>
      <w:pPr>
        <w:tabs>
          <w:tab w:val="num" w:pos="5760"/>
        </w:tabs>
        <w:ind w:left="5760" w:hanging="360"/>
      </w:pPr>
      <w:rPr>
        <w:rFonts w:ascii="Symbol" w:hAnsi="Symbol" w:hint="default"/>
      </w:rPr>
    </w:lvl>
    <w:lvl w:ilvl="8" w:tplc="E7646990"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08DC0E1B"/>
    <w:multiLevelType w:val="hybridMultilevel"/>
    <w:tmpl w:val="92F439D8"/>
    <w:lvl w:ilvl="0" w:tplc="A274AF7C">
      <w:start w:val="1"/>
      <w:numFmt w:val="bullet"/>
      <w:lvlText w:val=""/>
      <w:lvlJc w:val="left"/>
      <w:pPr>
        <w:tabs>
          <w:tab w:val="num" w:pos="720"/>
        </w:tabs>
        <w:ind w:left="720" w:hanging="360"/>
      </w:pPr>
      <w:rPr>
        <w:rFonts w:ascii="Wingdings" w:hAnsi="Wingdings" w:hint="default"/>
      </w:rPr>
    </w:lvl>
    <w:lvl w:ilvl="1" w:tplc="BB14800A" w:tentative="1">
      <w:start w:val="1"/>
      <w:numFmt w:val="bullet"/>
      <w:lvlText w:val=""/>
      <w:lvlJc w:val="left"/>
      <w:pPr>
        <w:tabs>
          <w:tab w:val="num" w:pos="1440"/>
        </w:tabs>
        <w:ind w:left="1440" w:hanging="360"/>
      </w:pPr>
      <w:rPr>
        <w:rFonts w:ascii="Wingdings" w:hAnsi="Wingdings" w:hint="default"/>
      </w:rPr>
    </w:lvl>
    <w:lvl w:ilvl="2" w:tplc="92A8C8AE" w:tentative="1">
      <w:start w:val="1"/>
      <w:numFmt w:val="bullet"/>
      <w:lvlText w:val=""/>
      <w:lvlJc w:val="left"/>
      <w:pPr>
        <w:tabs>
          <w:tab w:val="num" w:pos="2160"/>
        </w:tabs>
        <w:ind w:left="2160" w:hanging="360"/>
      </w:pPr>
      <w:rPr>
        <w:rFonts w:ascii="Wingdings" w:hAnsi="Wingdings" w:hint="default"/>
      </w:rPr>
    </w:lvl>
    <w:lvl w:ilvl="3" w:tplc="72F8026E" w:tentative="1">
      <w:start w:val="1"/>
      <w:numFmt w:val="bullet"/>
      <w:lvlText w:val=""/>
      <w:lvlJc w:val="left"/>
      <w:pPr>
        <w:tabs>
          <w:tab w:val="num" w:pos="2880"/>
        </w:tabs>
        <w:ind w:left="2880" w:hanging="360"/>
      </w:pPr>
      <w:rPr>
        <w:rFonts w:ascii="Wingdings" w:hAnsi="Wingdings" w:hint="default"/>
      </w:rPr>
    </w:lvl>
    <w:lvl w:ilvl="4" w:tplc="9A703268" w:tentative="1">
      <w:start w:val="1"/>
      <w:numFmt w:val="bullet"/>
      <w:lvlText w:val=""/>
      <w:lvlJc w:val="left"/>
      <w:pPr>
        <w:tabs>
          <w:tab w:val="num" w:pos="3600"/>
        </w:tabs>
        <w:ind w:left="3600" w:hanging="360"/>
      </w:pPr>
      <w:rPr>
        <w:rFonts w:ascii="Wingdings" w:hAnsi="Wingdings" w:hint="default"/>
      </w:rPr>
    </w:lvl>
    <w:lvl w:ilvl="5" w:tplc="09567812" w:tentative="1">
      <w:start w:val="1"/>
      <w:numFmt w:val="bullet"/>
      <w:lvlText w:val=""/>
      <w:lvlJc w:val="left"/>
      <w:pPr>
        <w:tabs>
          <w:tab w:val="num" w:pos="4320"/>
        </w:tabs>
        <w:ind w:left="4320" w:hanging="360"/>
      </w:pPr>
      <w:rPr>
        <w:rFonts w:ascii="Wingdings" w:hAnsi="Wingdings" w:hint="default"/>
      </w:rPr>
    </w:lvl>
    <w:lvl w:ilvl="6" w:tplc="AB4611EA" w:tentative="1">
      <w:start w:val="1"/>
      <w:numFmt w:val="bullet"/>
      <w:lvlText w:val=""/>
      <w:lvlJc w:val="left"/>
      <w:pPr>
        <w:tabs>
          <w:tab w:val="num" w:pos="5040"/>
        </w:tabs>
        <w:ind w:left="5040" w:hanging="360"/>
      </w:pPr>
      <w:rPr>
        <w:rFonts w:ascii="Wingdings" w:hAnsi="Wingdings" w:hint="default"/>
      </w:rPr>
    </w:lvl>
    <w:lvl w:ilvl="7" w:tplc="9522E222" w:tentative="1">
      <w:start w:val="1"/>
      <w:numFmt w:val="bullet"/>
      <w:lvlText w:val=""/>
      <w:lvlJc w:val="left"/>
      <w:pPr>
        <w:tabs>
          <w:tab w:val="num" w:pos="5760"/>
        </w:tabs>
        <w:ind w:left="5760" w:hanging="360"/>
      </w:pPr>
      <w:rPr>
        <w:rFonts w:ascii="Wingdings" w:hAnsi="Wingdings" w:hint="default"/>
      </w:rPr>
    </w:lvl>
    <w:lvl w:ilvl="8" w:tplc="B53A11B2" w:tentative="1">
      <w:start w:val="1"/>
      <w:numFmt w:val="bullet"/>
      <w:lvlText w:val=""/>
      <w:lvlJc w:val="left"/>
      <w:pPr>
        <w:tabs>
          <w:tab w:val="num" w:pos="6480"/>
        </w:tabs>
        <w:ind w:left="6480" w:hanging="360"/>
      </w:pPr>
      <w:rPr>
        <w:rFonts w:ascii="Wingdings" w:hAnsi="Wingdings" w:hint="default"/>
      </w:rPr>
    </w:lvl>
  </w:abstractNum>
  <w:abstractNum w:abstractNumId="6">
    <w:nsid w:val="0C5A0707"/>
    <w:multiLevelType w:val="hybridMultilevel"/>
    <w:tmpl w:val="7EE6D53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CA37974"/>
    <w:multiLevelType w:val="hybridMultilevel"/>
    <w:tmpl w:val="58E4A14A"/>
    <w:lvl w:ilvl="0" w:tplc="441A2B62">
      <w:start w:val="1"/>
      <w:numFmt w:val="bullet"/>
      <w:lvlText w:val=""/>
      <w:lvlPicBulletId w:val="0"/>
      <w:lvlJc w:val="left"/>
      <w:pPr>
        <w:tabs>
          <w:tab w:val="num" w:pos="720"/>
        </w:tabs>
        <w:ind w:left="720" w:hanging="360"/>
      </w:pPr>
      <w:rPr>
        <w:rFonts w:ascii="Symbol" w:hAnsi="Symbol" w:hint="default"/>
      </w:rPr>
    </w:lvl>
    <w:lvl w:ilvl="1" w:tplc="B5BA57F0" w:tentative="1">
      <w:start w:val="1"/>
      <w:numFmt w:val="bullet"/>
      <w:lvlText w:val=""/>
      <w:lvlPicBulletId w:val="0"/>
      <w:lvlJc w:val="left"/>
      <w:pPr>
        <w:tabs>
          <w:tab w:val="num" w:pos="1440"/>
        </w:tabs>
        <w:ind w:left="1440" w:hanging="360"/>
      </w:pPr>
      <w:rPr>
        <w:rFonts w:ascii="Symbol" w:hAnsi="Symbol" w:hint="default"/>
      </w:rPr>
    </w:lvl>
    <w:lvl w:ilvl="2" w:tplc="11E27234" w:tentative="1">
      <w:start w:val="1"/>
      <w:numFmt w:val="bullet"/>
      <w:lvlText w:val=""/>
      <w:lvlPicBulletId w:val="0"/>
      <w:lvlJc w:val="left"/>
      <w:pPr>
        <w:tabs>
          <w:tab w:val="num" w:pos="2160"/>
        </w:tabs>
        <w:ind w:left="2160" w:hanging="360"/>
      </w:pPr>
      <w:rPr>
        <w:rFonts w:ascii="Symbol" w:hAnsi="Symbol" w:hint="default"/>
      </w:rPr>
    </w:lvl>
    <w:lvl w:ilvl="3" w:tplc="CB9E287C" w:tentative="1">
      <w:start w:val="1"/>
      <w:numFmt w:val="bullet"/>
      <w:lvlText w:val=""/>
      <w:lvlPicBulletId w:val="0"/>
      <w:lvlJc w:val="left"/>
      <w:pPr>
        <w:tabs>
          <w:tab w:val="num" w:pos="2880"/>
        </w:tabs>
        <w:ind w:left="2880" w:hanging="360"/>
      </w:pPr>
      <w:rPr>
        <w:rFonts w:ascii="Symbol" w:hAnsi="Symbol" w:hint="default"/>
      </w:rPr>
    </w:lvl>
    <w:lvl w:ilvl="4" w:tplc="95682A76" w:tentative="1">
      <w:start w:val="1"/>
      <w:numFmt w:val="bullet"/>
      <w:lvlText w:val=""/>
      <w:lvlPicBulletId w:val="0"/>
      <w:lvlJc w:val="left"/>
      <w:pPr>
        <w:tabs>
          <w:tab w:val="num" w:pos="3600"/>
        </w:tabs>
        <w:ind w:left="3600" w:hanging="360"/>
      </w:pPr>
      <w:rPr>
        <w:rFonts w:ascii="Symbol" w:hAnsi="Symbol" w:hint="default"/>
      </w:rPr>
    </w:lvl>
    <w:lvl w:ilvl="5" w:tplc="3544BAAE" w:tentative="1">
      <w:start w:val="1"/>
      <w:numFmt w:val="bullet"/>
      <w:lvlText w:val=""/>
      <w:lvlPicBulletId w:val="0"/>
      <w:lvlJc w:val="left"/>
      <w:pPr>
        <w:tabs>
          <w:tab w:val="num" w:pos="4320"/>
        </w:tabs>
        <w:ind w:left="4320" w:hanging="360"/>
      </w:pPr>
      <w:rPr>
        <w:rFonts w:ascii="Symbol" w:hAnsi="Symbol" w:hint="default"/>
      </w:rPr>
    </w:lvl>
    <w:lvl w:ilvl="6" w:tplc="4DC04428" w:tentative="1">
      <w:start w:val="1"/>
      <w:numFmt w:val="bullet"/>
      <w:lvlText w:val=""/>
      <w:lvlPicBulletId w:val="0"/>
      <w:lvlJc w:val="left"/>
      <w:pPr>
        <w:tabs>
          <w:tab w:val="num" w:pos="5040"/>
        </w:tabs>
        <w:ind w:left="5040" w:hanging="360"/>
      </w:pPr>
      <w:rPr>
        <w:rFonts w:ascii="Symbol" w:hAnsi="Symbol" w:hint="default"/>
      </w:rPr>
    </w:lvl>
    <w:lvl w:ilvl="7" w:tplc="3B0E058E" w:tentative="1">
      <w:start w:val="1"/>
      <w:numFmt w:val="bullet"/>
      <w:lvlText w:val=""/>
      <w:lvlPicBulletId w:val="0"/>
      <w:lvlJc w:val="left"/>
      <w:pPr>
        <w:tabs>
          <w:tab w:val="num" w:pos="5760"/>
        </w:tabs>
        <w:ind w:left="5760" w:hanging="360"/>
      </w:pPr>
      <w:rPr>
        <w:rFonts w:ascii="Symbol" w:hAnsi="Symbol" w:hint="default"/>
      </w:rPr>
    </w:lvl>
    <w:lvl w:ilvl="8" w:tplc="58CC06A6"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0CD3202C"/>
    <w:multiLevelType w:val="hybridMultilevel"/>
    <w:tmpl w:val="E966AEAE"/>
    <w:lvl w:ilvl="0" w:tplc="E8549B0E">
      <w:start w:val="1"/>
      <w:numFmt w:val="bullet"/>
      <w:lvlText w:val=""/>
      <w:lvlPicBulletId w:val="0"/>
      <w:lvlJc w:val="left"/>
      <w:pPr>
        <w:tabs>
          <w:tab w:val="num" w:pos="720"/>
        </w:tabs>
        <w:ind w:left="720" w:hanging="360"/>
      </w:pPr>
      <w:rPr>
        <w:rFonts w:ascii="Symbol" w:hAnsi="Symbol" w:hint="default"/>
      </w:rPr>
    </w:lvl>
    <w:lvl w:ilvl="1" w:tplc="EBA01ABA" w:tentative="1">
      <w:start w:val="1"/>
      <w:numFmt w:val="bullet"/>
      <w:lvlText w:val=""/>
      <w:lvlPicBulletId w:val="0"/>
      <w:lvlJc w:val="left"/>
      <w:pPr>
        <w:tabs>
          <w:tab w:val="num" w:pos="1440"/>
        </w:tabs>
        <w:ind w:left="1440" w:hanging="360"/>
      </w:pPr>
      <w:rPr>
        <w:rFonts w:ascii="Symbol" w:hAnsi="Symbol" w:hint="default"/>
      </w:rPr>
    </w:lvl>
    <w:lvl w:ilvl="2" w:tplc="A70E5322" w:tentative="1">
      <w:start w:val="1"/>
      <w:numFmt w:val="bullet"/>
      <w:lvlText w:val=""/>
      <w:lvlPicBulletId w:val="0"/>
      <w:lvlJc w:val="left"/>
      <w:pPr>
        <w:tabs>
          <w:tab w:val="num" w:pos="2160"/>
        </w:tabs>
        <w:ind w:left="2160" w:hanging="360"/>
      </w:pPr>
      <w:rPr>
        <w:rFonts w:ascii="Symbol" w:hAnsi="Symbol" w:hint="default"/>
      </w:rPr>
    </w:lvl>
    <w:lvl w:ilvl="3" w:tplc="C52264D6" w:tentative="1">
      <w:start w:val="1"/>
      <w:numFmt w:val="bullet"/>
      <w:lvlText w:val=""/>
      <w:lvlPicBulletId w:val="0"/>
      <w:lvlJc w:val="left"/>
      <w:pPr>
        <w:tabs>
          <w:tab w:val="num" w:pos="2880"/>
        </w:tabs>
        <w:ind w:left="2880" w:hanging="360"/>
      </w:pPr>
      <w:rPr>
        <w:rFonts w:ascii="Symbol" w:hAnsi="Symbol" w:hint="default"/>
      </w:rPr>
    </w:lvl>
    <w:lvl w:ilvl="4" w:tplc="D0783F32" w:tentative="1">
      <w:start w:val="1"/>
      <w:numFmt w:val="bullet"/>
      <w:lvlText w:val=""/>
      <w:lvlPicBulletId w:val="0"/>
      <w:lvlJc w:val="left"/>
      <w:pPr>
        <w:tabs>
          <w:tab w:val="num" w:pos="3600"/>
        </w:tabs>
        <w:ind w:left="3600" w:hanging="360"/>
      </w:pPr>
      <w:rPr>
        <w:rFonts w:ascii="Symbol" w:hAnsi="Symbol" w:hint="default"/>
      </w:rPr>
    </w:lvl>
    <w:lvl w:ilvl="5" w:tplc="CFAA2290" w:tentative="1">
      <w:start w:val="1"/>
      <w:numFmt w:val="bullet"/>
      <w:lvlText w:val=""/>
      <w:lvlPicBulletId w:val="0"/>
      <w:lvlJc w:val="left"/>
      <w:pPr>
        <w:tabs>
          <w:tab w:val="num" w:pos="4320"/>
        </w:tabs>
        <w:ind w:left="4320" w:hanging="360"/>
      </w:pPr>
      <w:rPr>
        <w:rFonts w:ascii="Symbol" w:hAnsi="Symbol" w:hint="default"/>
      </w:rPr>
    </w:lvl>
    <w:lvl w:ilvl="6" w:tplc="3542AEEE" w:tentative="1">
      <w:start w:val="1"/>
      <w:numFmt w:val="bullet"/>
      <w:lvlText w:val=""/>
      <w:lvlPicBulletId w:val="0"/>
      <w:lvlJc w:val="left"/>
      <w:pPr>
        <w:tabs>
          <w:tab w:val="num" w:pos="5040"/>
        </w:tabs>
        <w:ind w:left="5040" w:hanging="360"/>
      </w:pPr>
      <w:rPr>
        <w:rFonts w:ascii="Symbol" w:hAnsi="Symbol" w:hint="default"/>
      </w:rPr>
    </w:lvl>
    <w:lvl w:ilvl="7" w:tplc="74F8BE38" w:tentative="1">
      <w:start w:val="1"/>
      <w:numFmt w:val="bullet"/>
      <w:lvlText w:val=""/>
      <w:lvlPicBulletId w:val="0"/>
      <w:lvlJc w:val="left"/>
      <w:pPr>
        <w:tabs>
          <w:tab w:val="num" w:pos="5760"/>
        </w:tabs>
        <w:ind w:left="5760" w:hanging="360"/>
      </w:pPr>
      <w:rPr>
        <w:rFonts w:ascii="Symbol" w:hAnsi="Symbol" w:hint="default"/>
      </w:rPr>
    </w:lvl>
    <w:lvl w:ilvl="8" w:tplc="E3F6EA7E"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0D4E1ACD"/>
    <w:multiLevelType w:val="hybridMultilevel"/>
    <w:tmpl w:val="C32E322C"/>
    <w:lvl w:ilvl="0" w:tplc="32AC506E">
      <w:start w:val="1"/>
      <w:numFmt w:val="bullet"/>
      <w:lvlText w:val=""/>
      <w:lvlPicBulletId w:val="0"/>
      <w:lvlJc w:val="left"/>
      <w:pPr>
        <w:tabs>
          <w:tab w:val="num" w:pos="720"/>
        </w:tabs>
        <w:ind w:left="720" w:hanging="360"/>
      </w:pPr>
      <w:rPr>
        <w:rFonts w:ascii="Symbol" w:hAnsi="Symbol" w:hint="default"/>
      </w:rPr>
    </w:lvl>
    <w:lvl w:ilvl="1" w:tplc="1334F02A" w:tentative="1">
      <w:start w:val="1"/>
      <w:numFmt w:val="bullet"/>
      <w:lvlText w:val=""/>
      <w:lvlPicBulletId w:val="0"/>
      <w:lvlJc w:val="left"/>
      <w:pPr>
        <w:tabs>
          <w:tab w:val="num" w:pos="1440"/>
        </w:tabs>
        <w:ind w:left="1440" w:hanging="360"/>
      </w:pPr>
      <w:rPr>
        <w:rFonts w:ascii="Symbol" w:hAnsi="Symbol" w:hint="default"/>
      </w:rPr>
    </w:lvl>
    <w:lvl w:ilvl="2" w:tplc="2D603978" w:tentative="1">
      <w:start w:val="1"/>
      <w:numFmt w:val="bullet"/>
      <w:lvlText w:val=""/>
      <w:lvlPicBulletId w:val="0"/>
      <w:lvlJc w:val="left"/>
      <w:pPr>
        <w:tabs>
          <w:tab w:val="num" w:pos="2160"/>
        </w:tabs>
        <w:ind w:left="2160" w:hanging="360"/>
      </w:pPr>
      <w:rPr>
        <w:rFonts w:ascii="Symbol" w:hAnsi="Symbol" w:hint="default"/>
      </w:rPr>
    </w:lvl>
    <w:lvl w:ilvl="3" w:tplc="1ADCA82C" w:tentative="1">
      <w:start w:val="1"/>
      <w:numFmt w:val="bullet"/>
      <w:lvlText w:val=""/>
      <w:lvlPicBulletId w:val="0"/>
      <w:lvlJc w:val="left"/>
      <w:pPr>
        <w:tabs>
          <w:tab w:val="num" w:pos="2880"/>
        </w:tabs>
        <w:ind w:left="2880" w:hanging="360"/>
      </w:pPr>
      <w:rPr>
        <w:rFonts w:ascii="Symbol" w:hAnsi="Symbol" w:hint="default"/>
      </w:rPr>
    </w:lvl>
    <w:lvl w:ilvl="4" w:tplc="160C4A2C" w:tentative="1">
      <w:start w:val="1"/>
      <w:numFmt w:val="bullet"/>
      <w:lvlText w:val=""/>
      <w:lvlPicBulletId w:val="0"/>
      <w:lvlJc w:val="left"/>
      <w:pPr>
        <w:tabs>
          <w:tab w:val="num" w:pos="3600"/>
        </w:tabs>
        <w:ind w:left="3600" w:hanging="360"/>
      </w:pPr>
      <w:rPr>
        <w:rFonts w:ascii="Symbol" w:hAnsi="Symbol" w:hint="default"/>
      </w:rPr>
    </w:lvl>
    <w:lvl w:ilvl="5" w:tplc="F1C0DEC2" w:tentative="1">
      <w:start w:val="1"/>
      <w:numFmt w:val="bullet"/>
      <w:lvlText w:val=""/>
      <w:lvlPicBulletId w:val="0"/>
      <w:lvlJc w:val="left"/>
      <w:pPr>
        <w:tabs>
          <w:tab w:val="num" w:pos="4320"/>
        </w:tabs>
        <w:ind w:left="4320" w:hanging="360"/>
      </w:pPr>
      <w:rPr>
        <w:rFonts w:ascii="Symbol" w:hAnsi="Symbol" w:hint="default"/>
      </w:rPr>
    </w:lvl>
    <w:lvl w:ilvl="6" w:tplc="40406BD0" w:tentative="1">
      <w:start w:val="1"/>
      <w:numFmt w:val="bullet"/>
      <w:lvlText w:val=""/>
      <w:lvlPicBulletId w:val="0"/>
      <w:lvlJc w:val="left"/>
      <w:pPr>
        <w:tabs>
          <w:tab w:val="num" w:pos="5040"/>
        </w:tabs>
        <w:ind w:left="5040" w:hanging="360"/>
      </w:pPr>
      <w:rPr>
        <w:rFonts w:ascii="Symbol" w:hAnsi="Symbol" w:hint="default"/>
      </w:rPr>
    </w:lvl>
    <w:lvl w:ilvl="7" w:tplc="883E5B2E" w:tentative="1">
      <w:start w:val="1"/>
      <w:numFmt w:val="bullet"/>
      <w:lvlText w:val=""/>
      <w:lvlPicBulletId w:val="0"/>
      <w:lvlJc w:val="left"/>
      <w:pPr>
        <w:tabs>
          <w:tab w:val="num" w:pos="5760"/>
        </w:tabs>
        <w:ind w:left="5760" w:hanging="360"/>
      </w:pPr>
      <w:rPr>
        <w:rFonts w:ascii="Symbol" w:hAnsi="Symbol" w:hint="default"/>
      </w:rPr>
    </w:lvl>
    <w:lvl w:ilvl="8" w:tplc="5736149E"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0DB5BA4"/>
    <w:multiLevelType w:val="hybridMultilevel"/>
    <w:tmpl w:val="C53C12E8"/>
    <w:lvl w:ilvl="0" w:tplc="CA1052D8">
      <w:start w:val="1"/>
      <w:numFmt w:val="bullet"/>
      <w:lvlText w:val=""/>
      <w:lvlPicBulletId w:val="0"/>
      <w:lvlJc w:val="left"/>
      <w:pPr>
        <w:tabs>
          <w:tab w:val="num" w:pos="720"/>
        </w:tabs>
        <w:ind w:left="720" w:hanging="360"/>
      </w:pPr>
      <w:rPr>
        <w:rFonts w:ascii="Symbol" w:hAnsi="Symbol" w:hint="default"/>
      </w:rPr>
    </w:lvl>
    <w:lvl w:ilvl="1" w:tplc="9BF20750" w:tentative="1">
      <w:start w:val="1"/>
      <w:numFmt w:val="bullet"/>
      <w:lvlText w:val=""/>
      <w:lvlPicBulletId w:val="0"/>
      <w:lvlJc w:val="left"/>
      <w:pPr>
        <w:tabs>
          <w:tab w:val="num" w:pos="1440"/>
        </w:tabs>
        <w:ind w:left="1440" w:hanging="360"/>
      </w:pPr>
      <w:rPr>
        <w:rFonts w:ascii="Symbol" w:hAnsi="Symbol" w:hint="default"/>
      </w:rPr>
    </w:lvl>
    <w:lvl w:ilvl="2" w:tplc="FAEE3B70" w:tentative="1">
      <w:start w:val="1"/>
      <w:numFmt w:val="bullet"/>
      <w:lvlText w:val=""/>
      <w:lvlPicBulletId w:val="0"/>
      <w:lvlJc w:val="left"/>
      <w:pPr>
        <w:tabs>
          <w:tab w:val="num" w:pos="2160"/>
        </w:tabs>
        <w:ind w:left="2160" w:hanging="360"/>
      </w:pPr>
      <w:rPr>
        <w:rFonts w:ascii="Symbol" w:hAnsi="Symbol" w:hint="default"/>
      </w:rPr>
    </w:lvl>
    <w:lvl w:ilvl="3" w:tplc="938CCDB2" w:tentative="1">
      <w:start w:val="1"/>
      <w:numFmt w:val="bullet"/>
      <w:lvlText w:val=""/>
      <w:lvlPicBulletId w:val="0"/>
      <w:lvlJc w:val="left"/>
      <w:pPr>
        <w:tabs>
          <w:tab w:val="num" w:pos="2880"/>
        </w:tabs>
        <w:ind w:left="2880" w:hanging="360"/>
      </w:pPr>
      <w:rPr>
        <w:rFonts w:ascii="Symbol" w:hAnsi="Symbol" w:hint="default"/>
      </w:rPr>
    </w:lvl>
    <w:lvl w:ilvl="4" w:tplc="B56A3F48" w:tentative="1">
      <w:start w:val="1"/>
      <w:numFmt w:val="bullet"/>
      <w:lvlText w:val=""/>
      <w:lvlPicBulletId w:val="0"/>
      <w:lvlJc w:val="left"/>
      <w:pPr>
        <w:tabs>
          <w:tab w:val="num" w:pos="3600"/>
        </w:tabs>
        <w:ind w:left="3600" w:hanging="360"/>
      </w:pPr>
      <w:rPr>
        <w:rFonts w:ascii="Symbol" w:hAnsi="Symbol" w:hint="default"/>
      </w:rPr>
    </w:lvl>
    <w:lvl w:ilvl="5" w:tplc="1F0C953A" w:tentative="1">
      <w:start w:val="1"/>
      <w:numFmt w:val="bullet"/>
      <w:lvlText w:val=""/>
      <w:lvlPicBulletId w:val="0"/>
      <w:lvlJc w:val="left"/>
      <w:pPr>
        <w:tabs>
          <w:tab w:val="num" w:pos="4320"/>
        </w:tabs>
        <w:ind w:left="4320" w:hanging="360"/>
      </w:pPr>
      <w:rPr>
        <w:rFonts w:ascii="Symbol" w:hAnsi="Symbol" w:hint="default"/>
      </w:rPr>
    </w:lvl>
    <w:lvl w:ilvl="6" w:tplc="43BA91F2" w:tentative="1">
      <w:start w:val="1"/>
      <w:numFmt w:val="bullet"/>
      <w:lvlText w:val=""/>
      <w:lvlPicBulletId w:val="0"/>
      <w:lvlJc w:val="left"/>
      <w:pPr>
        <w:tabs>
          <w:tab w:val="num" w:pos="5040"/>
        </w:tabs>
        <w:ind w:left="5040" w:hanging="360"/>
      </w:pPr>
      <w:rPr>
        <w:rFonts w:ascii="Symbol" w:hAnsi="Symbol" w:hint="default"/>
      </w:rPr>
    </w:lvl>
    <w:lvl w:ilvl="7" w:tplc="87D45974" w:tentative="1">
      <w:start w:val="1"/>
      <w:numFmt w:val="bullet"/>
      <w:lvlText w:val=""/>
      <w:lvlPicBulletId w:val="0"/>
      <w:lvlJc w:val="left"/>
      <w:pPr>
        <w:tabs>
          <w:tab w:val="num" w:pos="5760"/>
        </w:tabs>
        <w:ind w:left="5760" w:hanging="360"/>
      </w:pPr>
      <w:rPr>
        <w:rFonts w:ascii="Symbol" w:hAnsi="Symbol" w:hint="default"/>
      </w:rPr>
    </w:lvl>
    <w:lvl w:ilvl="8" w:tplc="2344372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15F87773"/>
    <w:multiLevelType w:val="hybridMultilevel"/>
    <w:tmpl w:val="F8F0A0E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99F2192"/>
    <w:multiLevelType w:val="hybridMultilevel"/>
    <w:tmpl w:val="0C9AC876"/>
    <w:lvl w:ilvl="0" w:tplc="D69CB562">
      <w:start w:val="1"/>
      <w:numFmt w:val="bullet"/>
      <w:lvlText w:val=""/>
      <w:lvlPicBulletId w:val="0"/>
      <w:lvlJc w:val="left"/>
      <w:pPr>
        <w:tabs>
          <w:tab w:val="num" w:pos="720"/>
        </w:tabs>
        <w:ind w:left="720" w:hanging="360"/>
      </w:pPr>
      <w:rPr>
        <w:rFonts w:ascii="Symbol" w:hAnsi="Symbol" w:hint="default"/>
      </w:rPr>
    </w:lvl>
    <w:lvl w:ilvl="1" w:tplc="EB62B0DE" w:tentative="1">
      <w:start w:val="1"/>
      <w:numFmt w:val="bullet"/>
      <w:lvlText w:val=""/>
      <w:lvlPicBulletId w:val="0"/>
      <w:lvlJc w:val="left"/>
      <w:pPr>
        <w:tabs>
          <w:tab w:val="num" w:pos="1440"/>
        </w:tabs>
        <w:ind w:left="1440" w:hanging="360"/>
      </w:pPr>
      <w:rPr>
        <w:rFonts w:ascii="Symbol" w:hAnsi="Symbol" w:hint="default"/>
      </w:rPr>
    </w:lvl>
    <w:lvl w:ilvl="2" w:tplc="DA5823DE" w:tentative="1">
      <w:start w:val="1"/>
      <w:numFmt w:val="bullet"/>
      <w:lvlText w:val=""/>
      <w:lvlPicBulletId w:val="0"/>
      <w:lvlJc w:val="left"/>
      <w:pPr>
        <w:tabs>
          <w:tab w:val="num" w:pos="2160"/>
        </w:tabs>
        <w:ind w:left="2160" w:hanging="360"/>
      </w:pPr>
      <w:rPr>
        <w:rFonts w:ascii="Symbol" w:hAnsi="Symbol" w:hint="default"/>
      </w:rPr>
    </w:lvl>
    <w:lvl w:ilvl="3" w:tplc="5FDA89EE" w:tentative="1">
      <w:start w:val="1"/>
      <w:numFmt w:val="bullet"/>
      <w:lvlText w:val=""/>
      <w:lvlPicBulletId w:val="0"/>
      <w:lvlJc w:val="left"/>
      <w:pPr>
        <w:tabs>
          <w:tab w:val="num" w:pos="2880"/>
        </w:tabs>
        <w:ind w:left="2880" w:hanging="360"/>
      </w:pPr>
      <w:rPr>
        <w:rFonts w:ascii="Symbol" w:hAnsi="Symbol" w:hint="default"/>
      </w:rPr>
    </w:lvl>
    <w:lvl w:ilvl="4" w:tplc="D8CC8A4E" w:tentative="1">
      <w:start w:val="1"/>
      <w:numFmt w:val="bullet"/>
      <w:lvlText w:val=""/>
      <w:lvlPicBulletId w:val="0"/>
      <w:lvlJc w:val="left"/>
      <w:pPr>
        <w:tabs>
          <w:tab w:val="num" w:pos="3600"/>
        </w:tabs>
        <w:ind w:left="3600" w:hanging="360"/>
      </w:pPr>
      <w:rPr>
        <w:rFonts w:ascii="Symbol" w:hAnsi="Symbol" w:hint="default"/>
      </w:rPr>
    </w:lvl>
    <w:lvl w:ilvl="5" w:tplc="37E821E8" w:tentative="1">
      <w:start w:val="1"/>
      <w:numFmt w:val="bullet"/>
      <w:lvlText w:val=""/>
      <w:lvlPicBulletId w:val="0"/>
      <w:lvlJc w:val="left"/>
      <w:pPr>
        <w:tabs>
          <w:tab w:val="num" w:pos="4320"/>
        </w:tabs>
        <w:ind w:left="4320" w:hanging="360"/>
      </w:pPr>
      <w:rPr>
        <w:rFonts w:ascii="Symbol" w:hAnsi="Symbol" w:hint="default"/>
      </w:rPr>
    </w:lvl>
    <w:lvl w:ilvl="6" w:tplc="4150004C" w:tentative="1">
      <w:start w:val="1"/>
      <w:numFmt w:val="bullet"/>
      <w:lvlText w:val=""/>
      <w:lvlPicBulletId w:val="0"/>
      <w:lvlJc w:val="left"/>
      <w:pPr>
        <w:tabs>
          <w:tab w:val="num" w:pos="5040"/>
        </w:tabs>
        <w:ind w:left="5040" w:hanging="360"/>
      </w:pPr>
      <w:rPr>
        <w:rFonts w:ascii="Symbol" w:hAnsi="Symbol" w:hint="default"/>
      </w:rPr>
    </w:lvl>
    <w:lvl w:ilvl="7" w:tplc="CE5C447A" w:tentative="1">
      <w:start w:val="1"/>
      <w:numFmt w:val="bullet"/>
      <w:lvlText w:val=""/>
      <w:lvlPicBulletId w:val="0"/>
      <w:lvlJc w:val="left"/>
      <w:pPr>
        <w:tabs>
          <w:tab w:val="num" w:pos="5760"/>
        </w:tabs>
        <w:ind w:left="5760" w:hanging="360"/>
      </w:pPr>
      <w:rPr>
        <w:rFonts w:ascii="Symbol" w:hAnsi="Symbol" w:hint="default"/>
      </w:rPr>
    </w:lvl>
    <w:lvl w:ilvl="8" w:tplc="6318F4E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1B3D1F95"/>
    <w:multiLevelType w:val="hybridMultilevel"/>
    <w:tmpl w:val="A796A65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B5078F5"/>
    <w:multiLevelType w:val="hybridMultilevel"/>
    <w:tmpl w:val="31F01966"/>
    <w:lvl w:ilvl="0" w:tplc="C0F8A1F2">
      <w:start w:val="1"/>
      <w:numFmt w:val="bullet"/>
      <w:lvlText w:val=""/>
      <w:lvlPicBulletId w:val="0"/>
      <w:lvlJc w:val="left"/>
      <w:pPr>
        <w:tabs>
          <w:tab w:val="num" w:pos="720"/>
        </w:tabs>
        <w:ind w:left="720" w:hanging="360"/>
      </w:pPr>
      <w:rPr>
        <w:rFonts w:ascii="Symbol" w:hAnsi="Symbol" w:hint="default"/>
      </w:rPr>
    </w:lvl>
    <w:lvl w:ilvl="1" w:tplc="447EE218" w:tentative="1">
      <w:start w:val="1"/>
      <w:numFmt w:val="bullet"/>
      <w:lvlText w:val=""/>
      <w:lvlPicBulletId w:val="0"/>
      <w:lvlJc w:val="left"/>
      <w:pPr>
        <w:tabs>
          <w:tab w:val="num" w:pos="1440"/>
        </w:tabs>
        <w:ind w:left="1440" w:hanging="360"/>
      </w:pPr>
      <w:rPr>
        <w:rFonts w:ascii="Symbol" w:hAnsi="Symbol" w:hint="default"/>
      </w:rPr>
    </w:lvl>
    <w:lvl w:ilvl="2" w:tplc="72524CC6" w:tentative="1">
      <w:start w:val="1"/>
      <w:numFmt w:val="bullet"/>
      <w:lvlText w:val=""/>
      <w:lvlPicBulletId w:val="0"/>
      <w:lvlJc w:val="left"/>
      <w:pPr>
        <w:tabs>
          <w:tab w:val="num" w:pos="2160"/>
        </w:tabs>
        <w:ind w:left="2160" w:hanging="360"/>
      </w:pPr>
      <w:rPr>
        <w:rFonts w:ascii="Symbol" w:hAnsi="Symbol" w:hint="default"/>
      </w:rPr>
    </w:lvl>
    <w:lvl w:ilvl="3" w:tplc="CA6C250E" w:tentative="1">
      <w:start w:val="1"/>
      <w:numFmt w:val="bullet"/>
      <w:lvlText w:val=""/>
      <w:lvlPicBulletId w:val="0"/>
      <w:lvlJc w:val="left"/>
      <w:pPr>
        <w:tabs>
          <w:tab w:val="num" w:pos="2880"/>
        </w:tabs>
        <w:ind w:left="2880" w:hanging="360"/>
      </w:pPr>
      <w:rPr>
        <w:rFonts w:ascii="Symbol" w:hAnsi="Symbol" w:hint="default"/>
      </w:rPr>
    </w:lvl>
    <w:lvl w:ilvl="4" w:tplc="EE026F24" w:tentative="1">
      <w:start w:val="1"/>
      <w:numFmt w:val="bullet"/>
      <w:lvlText w:val=""/>
      <w:lvlPicBulletId w:val="0"/>
      <w:lvlJc w:val="left"/>
      <w:pPr>
        <w:tabs>
          <w:tab w:val="num" w:pos="3600"/>
        </w:tabs>
        <w:ind w:left="3600" w:hanging="360"/>
      </w:pPr>
      <w:rPr>
        <w:rFonts w:ascii="Symbol" w:hAnsi="Symbol" w:hint="default"/>
      </w:rPr>
    </w:lvl>
    <w:lvl w:ilvl="5" w:tplc="1D442F8A" w:tentative="1">
      <w:start w:val="1"/>
      <w:numFmt w:val="bullet"/>
      <w:lvlText w:val=""/>
      <w:lvlPicBulletId w:val="0"/>
      <w:lvlJc w:val="left"/>
      <w:pPr>
        <w:tabs>
          <w:tab w:val="num" w:pos="4320"/>
        </w:tabs>
        <w:ind w:left="4320" w:hanging="360"/>
      </w:pPr>
      <w:rPr>
        <w:rFonts w:ascii="Symbol" w:hAnsi="Symbol" w:hint="default"/>
      </w:rPr>
    </w:lvl>
    <w:lvl w:ilvl="6" w:tplc="38DA5388" w:tentative="1">
      <w:start w:val="1"/>
      <w:numFmt w:val="bullet"/>
      <w:lvlText w:val=""/>
      <w:lvlPicBulletId w:val="0"/>
      <w:lvlJc w:val="left"/>
      <w:pPr>
        <w:tabs>
          <w:tab w:val="num" w:pos="5040"/>
        </w:tabs>
        <w:ind w:left="5040" w:hanging="360"/>
      </w:pPr>
      <w:rPr>
        <w:rFonts w:ascii="Symbol" w:hAnsi="Symbol" w:hint="default"/>
      </w:rPr>
    </w:lvl>
    <w:lvl w:ilvl="7" w:tplc="DC44D362" w:tentative="1">
      <w:start w:val="1"/>
      <w:numFmt w:val="bullet"/>
      <w:lvlText w:val=""/>
      <w:lvlPicBulletId w:val="0"/>
      <w:lvlJc w:val="left"/>
      <w:pPr>
        <w:tabs>
          <w:tab w:val="num" w:pos="5760"/>
        </w:tabs>
        <w:ind w:left="5760" w:hanging="360"/>
      </w:pPr>
      <w:rPr>
        <w:rFonts w:ascii="Symbol" w:hAnsi="Symbol" w:hint="default"/>
      </w:rPr>
    </w:lvl>
    <w:lvl w:ilvl="8" w:tplc="E53E29B2"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1F454A3B"/>
    <w:multiLevelType w:val="hybridMultilevel"/>
    <w:tmpl w:val="20F2562C"/>
    <w:lvl w:ilvl="0" w:tplc="041F0005">
      <w:start w:val="1"/>
      <w:numFmt w:val="bullet"/>
      <w:lvlText w:val=""/>
      <w:lvlJc w:val="left"/>
      <w:pPr>
        <w:tabs>
          <w:tab w:val="num" w:pos="720"/>
        </w:tabs>
        <w:ind w:left="720" w:hanging="360"/>
      </w:pPr>
      <w:rPr>
        <w:rFonts w:ascii="Wingdings" w:hAnsi="Wingdings" w:hint="default"/>
      </w:rPr>
    </w:lvl>
    <w:lvl w:ilvl="1" w:tplc="6D105690" w:tentative="1">
      <w:start w:val="1"/>
      <w:numFmt w:val="bullet"/>
      <w:lvlText w:val=""/>
      <w:lvlJc w:val="left"/>
      <w:pPr>
        <w:tabs>
          <w:tab w:val="num" w:pos="1440"/>
        </w:tabs>
        <w:ind w:left="1440" w:hanging="360"/>
      </w:pPr>
      <w:rPr>
        <w:rFonts w:ascii="Wingdings" w:hAnsi="Wingdings" w:hint="default"/>
      </w:rPr>
    </w:lvl>
    <w:lvl w:ilvl="2" w:tplc="571E9B38" w:tentative="1">
      <w:start w:val="1"/>
      <w:numFmt w:val="bullet"/>
      <w:lvlText w:val=""/>
      <w:lvlJc w:val="left"/>
      <w:pPr>
        <w:tabs>
          <w:tab w:val="num" w:pos="2160"/>
        </w:tabs>
        <w:ind w:left="2160" w:hanging="360"/>
      </w:pPr>
      <w:rPr>
        <w:rFonts w:ascii="Wingdings" w:hAnsi="Wingdings" w:hint="default"/>
      </w:rPr>
    </w:lvl>
    <w:lvl w:ilvl="3" w:tplc="2C1A62C2" w:tentative="1">
      <w:start w:val="1"/>
      <w:numFmt w:val="bullet"/>
      <w:lvlText w:val=""/>
      <w:lvlJc w:val="left"/>
      <w:pPr>
        <w:tabs>
          <w:tab w:val="num" w:pos="2880"/>
        </w:tabs>
        <w:ind w:left="2880" w:hanging="360"/>
      </w:pPr>
      <w:rPr>
        <w:rFonts w:ascii="Wingdings" w:hAnsi="Wingdings" w:hint="default"/>
      </w:rPr>
    </w:lvl>
    <w:lvl w:ilvl="4" w:tplc="374265B4" w:tentative="1">
      <w:start w:val="1"/>
      <w:numFmt w:val="bullet"/>
      <w:lvlText w:val=""/>
      <w:lvlJc w:val="left"/>
      <w:pPr>
        <w:tabs>
          <w:tab w:val="num" w:pos="3600"/>
        </w:tabs>
        <w:ind w:left="3600" w:hanging="360"/>
      </w:pPr>
      <w:rPr>
        <w:rFonts w:ascii="Wingdings" w:hAnsi="Wingdings" w:hint="default"/>
      </w:rPr>
    </w:lvl>
    <w:lvl w:ilvl="5" w:tplc="22884652" w:tentative="1">
      <w:start w:val="1"/>
      <w:numFmt w:val="bullet"/>
      <w:lvlText w:val=""/>
      <w:lvlJc w:val="left"/>
      <w:pPr>
        <w:tabs>
          <w:tab w:val="num" w:pos="4320"/>
        </w:tabs>
        <w:ind w:left="4320" w:hanging="360"/>
      </w:pPr>
      <w:rPr>
        <w:rFonts w:ascii="Wingdings" w:hAnsi="Wingdings" w:hint="default"/>
      </w:rPr>
    </w:lvl>
    <w:lvl w:ilvl="6" w:tplc="26C6F738" w:tentative="1">
      <w:start w:val="1"/>
      <w:numFmt w:val="bullet"/>
      <w:lvlText w:val=""/>
      <w:lvlJc w:val="left"/>
      <w:pPr>
        <w:tabs>
          <w:tab w:val="num" w:pos="5040"/>
        </w:tabs>
        <w:ind w:left="5040" w:hanging="360"/>
      </w:pPr>
      <w:rPr>
        <w:rFonts w:ascii="Wingdings" w:hAnsi="Wingdings" w:hint="default"/>
      </w:rPr>
    </w:lvl>
    <w:lvl w:ilvl="7" w:tplc="D5220D22" w:tentative="1">
      <w:start w:val="1"/>
      <w:numFmt w:val="bullet"/>
      <w:lvlText w:val=""/>
      <w:lvlJc w:val="left"/>
      <w:pPr>
        <w:tabs>
          <w:tab w:val="num" w:pos="5760"/>
        </w:tabs>
        <w:ind w:left="5760" w:hanging="360"/>
      </w:pPr>
      <w:rPr>
        <w:rFonts w:ascii="Wingdings" w:hAnsi="Wingdings" w:hint="default"/>
      </w:rPr>
    </w:lvl>
    <w:lvl w:ilvl="8" w:tplc="17CC3CF0" w:tentative="1">
      <w:start w:val="1"/>
      <w:numFmt w:val="bullet"/>
      <w:lvlText w:val=""/>
      <w:lvlJc w:val="left"/>
      <w:pPr>
        <w:tabs>
          <w:tab w:val="num" w:pos="6480"/>
        </w:tabs>
        <w:ind w:left="6480" w:hanging="360"/>
      </w:pPr>
      <w:rPr>
        <w:rFonts w:ascii="Wingdings" w:hAnsi="Wingdings" w:hint="default"/>
      </w:rPr>
    </w:lvl>
  </w:abstractNum>
  <w:abstractNum w:abstractNumId="17">
    <w:nsid w:val="225F4C03"/>
    <w:multiLevelType w:val="hybridMultilevel"/>
    <w:tmpl w:val="9F18DBE4"/>
    <w:lvl w:ilvl="0" w:tplc="4B405128">
      <w:start w:val="1"/>
      <w:numFmt w:val="bullet"/>
      <w:lvlText w:val=""/>
      <w:lvlJc w:val="left"/>
      <w:pPr>
        <w:tabs>
          <w:tab w:val="num" w:pos="720"/>
        </w:tabs>
        <w:ind w:left="720" w:hanging="360"/>
      </w:pPr>
      <w:rPr>
        <w:rFonts w:ascii="Wingdings" w:hAnsi="Wingdings" w:hint="default"/>
      </w:rPr>
    </w:lvl>
    <w:lvl w:ilvl="1" w:tplc="F0C077F8" w:tentative="1">
      <w:start w:val="1"/>
      <w:numFmt w:val="bullet"/>
      <w:lvlText w:val=""/>
      <w:lvlJc w:val="left"/>
      <w:pPr>
        <w:tabs>
          <w:tab w:val="num" w:pos="1440"/>
        </w:tabs>
        <w:ind w:left="1440" w:hanging="360"/>
      </w:pPr>
      <w:rPr>
        <w:rFonts w:ascii="Wingdings" w:hAnsi="Wingdings" w:hint="default"/>
      </w:rPr>
    </w:lvl>
    <w:lvl w:ilvl="2" w:tplc="045EF02E" w:tentative="1">
      <w:start w:val="1"/>
      <w:numFmt w:val="bullet"/>
      <w:lvlText w:val=""/>
      <w:lvlJc w:val="left"/>
      <w:pPr>
        <w:tabs>
          <w:tab w:val="num" w:pos="2160"/>
        </w:tabs>
        <w:ind w:left="2160" w:hanging="360"/>
      </w:pPr>
      <w:rPr>
        <w:rFonts w:ascii="Wingdings" w:hAnsi="Wingdings" w:hint="default"/>
      </w:rPr>
    </w:lvl>
    <w:lvl w:ilvl="3" w:tplc="B8F2A0F4" w:tentative="1">
      <w:start w:val="1"/>
      <w:numFmt w:val="bullet"/>
      <w:lvlText w:val=""/>
      <w:lvlJc w:val="left"/>
      <w:pPr>
        <w:tabs>
          <w:tab w:val="num" w:pos="2880"/>
        </w:tabs>
        <w:ind w:left="2880" w:hanging="360"/>
      </w:pPr>
      <w:rPr>
        <w:rFonts w:ascii="Wingdings" w:hAnsi="Wingdings" w:hint="default"/>
      </w:rPr>
    </w:lvl>
    <w:lvl w:ilvl="4" w:tplc="5F42D266" w:tentative="1">
      <w:start w:val="1"/>
      <w:numFmt w:val="bullet"/>
      <w:lvlText w:val=""/>
      <w:lvlJc w:val="left"/>
      <w:pPr>
        <w:tabs>
          <w:tab w:val="num" w:pos="3600"/>
        </w:tabs>
        <w:ind w:left="3600" w:hanging="360"/>
      </w:pPr>
      <w:rPr>
        <w:rFonts w:ascii="Wingdings" w:hAnsi="Wingdings" w:hint="default"/>
      </w:rPr>
    </w:lvl>
    <w:lvl w:ilvl="5" w:tplc="1C5C6AAA" w:tentative="1">
      <w:start w:val="1"/>
      <w:numFmt w:val="bullet"/>
      <w:lvlText w:val=""/>
      <w:lvlJc w:val="left"/>
      <w:pPr>
        <w:tabs>
          <w:tab w:val="num" w:pos="4320"/>
        </w:tabs>
        <w:ind w:left="4320" w:hanging="360"/>
      </w:pPr>
      <w:rPr>
        <w:rFonts w:ascii="Wingdings" w:hAnsi="Wingdings" w:hint="default"/>
      </w:rPr>
    </w:lvl>
    <w:lvl w:ilvl="6" w:tplc="7C1003EE" w:tentative="1">
      <w:start w:val="1"/>
      <w:numFmt w:val="bullet"/>
      <w:lvlText w:val=""/>
      <w:lvlJc w:val="left"/>
      <w:pPr>
        <w:tabs>
          <w:tab w:val="num" w:pos="5040"/>
        </w:tabs>
        <w:ind w:left="5040" w:hanging="360"/>
      </w:pPr>
      <w:rPr>
        <w:rFonts w:ascii="Wingdings" w:hAnsi="Wingdings" w:hint="default"/>
      </w:rPr>
    </w:lvl>
    <w:lvl w:ilvl="7" w:tplc="175A3DBC" w:tentative="1">
      <w:start w:val="1"/>
      <w:numFmt w:val="bullet"/>
      <w:lvlText w:val=""/>
      <w:lvlJc w:val="left"/>
      <w:pPr>
        <w:tabs>
          <w:tab w:val="num" w:pos="5760"/>
        </w:tabs>
        <w:ind w:left="5760" w:hanging="360"/>
      </w:pPr>
      <w:rPr>
        <w:rFonts w:ascii="Wingdings" w:hAnsi="Wingdings" w:hint="default"/>
      </w:rPr>
    </w:lvl>
    <w:lvl w:ilvl="8" w:tplc="B83C6AC6" w:tentative="1">
      <w:start w:val="1"/>
      <w:numFmt w:val="bullet"/>
      <w:lvlText w:val=""/>
      <w:lvlJc w:val="left"/>
      <w:pPr>
        <w:tabs>
          <w:tab w:val="num" w:pos="6480"/>
        </w:tabs>
        <w:ind w:left="6480" w:hanging="360"/>
      </w:pPr>
      <w:rPr>
        <w:rFonts w:ascii="Wingdings" w:hAnsi="Wingdings" w:hint="default"/>
      </w:rPr>
    </w:lvl>
  </w:abstractNum>
  <w:abstractNum w:abstractNumId="18">
    <w:nsid w:val="2CD06274"/>
    <w:multiLevelType w:val="hybridMultilevel"/>
    <w:tmpl w:val="AAF2AD02"/>
    <w:lvl w:ilvl="0" w:tplc="8FBCBEDE">
      <w:start w:val="1"/>
      <w:numFmt w:val="bullet"/>
      <w:lvlText w:val=""/>
      <w:lvlJc w:val="left"/>
      <w:pPr>
        <w:tabs>
          <w:tab w:val="num" w:pos="720"/>
        </w:tabs>
        <w:ind w:left="720" w:hanging="360"/>
      </w:pPr>
      <w:rPr>
        <w:rFonts w:ascii="Wingdings" w:hAnsi="Wingdings" w:hint="default"/>
      </w:rPr>
    </w:lvl>
    <w:lvl w:ilvl="1" w:tplc="E87EB3AA" w:tentative="1">
      <w:start w:val="1"/>
      <w:numFmt w:val="bullet"/>
      <w:lvlText w:val=""/>
      <w:lvlJc w:val="left"/>
      <w:pPr>
        <w:tabs>
          <w:tab w:val="num" w:pos="1440"/>
        </w:tabs>
        <w:ind w:left="1440" w:hanging="360"/>
      </w:pPr>
      <w:rPr>
        <w:rFonts w:ascii="Wingdings" w:hAnsi="Wingdings" w:hint="default"/>
      </w:rPr>
    </w:lvl>
    <w:lvl w:ilvl="2" w:tplc="3274117E" w:tentative="1">
      <w:start w:val="1"/>
      <w:numFmt w:val="bullet"/>
      <w:lvlText w:val=""/>
      <w:lvlJc w:val="left"/>
      <w:pPr>
        <w:tabs>
          <w:tab w:val="num" w:pos="2160"/>
        </w:tabs>
        <w:ind w:left="2160" w:hanging="360"/>
      </w:pPr>
      <w:rPr>
        <w:rFonts w:ascii="Wingdings" w:hAnsi="Wingdings" w:hint="default"/>
      </w:rPr>
    </w:lvl>
    <w:lvl w:ilvl="3" w:tplc="71B0DB48" w:tentative="1">
      <w:start w:val="1"/>
      <w:numFmt w:val="bullet"/>
      <w:lvlText w:val=""/>
      <w:lvlJc w:val="left"/>
      <w:pPr>
        <w:tabs>
          <w:tab w:val="num" w:pos="2880"/>
        </w:tabs>
        <w:ind w:left="2880" w:hanging="360"/>
      </w:pPr>
      <w:rPr>
        <w:rFonts w:ascii="Wingdings" w:hAnsi="Wingdings" w:hint="default"/>
      </w:rPr>
    </w:lvl>
    <w:lvl w:ilvl="4" w:tplc="1876C056" w:tentative="1">
      <w:start w:val="1"/>
      <w:numFmt w:val="bullet"/>
      <w:lvlText w:val=""/>
      <w:lvlJc w:val="left"/>
      <w:pPr>
        <w:tabs>
          <w:tab w:val="num" w:pos="3600"/>
        </w:tabs>
        <w:ind w:left="3600" w:hanging="360"/>
      </w:pPr>
      <w:rPr>
        <w:rFonts w:ascii="Wingdings" w:hAnsi="Wingdings" w:hint="default"/>
      </w:rPr>
    </w:lvl>
    <w:lvl w:ilvl="5" w:tplc="43CE9CD0" w:tentative="1">
      <w:start w:val="1"/>
      <w:numFmt w:val="bullet"/>
      <w:lvlText w:val=""/>
      <w:lvlJc w:val="left"/>
      <w:pPr>
        <w:tabs>
          <w:tab w:val="num" w:pos="4320"/>
        </w:tabs>
        <w:ind w:left="4320" w:hanging="360"/>
      </w:pPr>
      <w:rPr>
        <w:rFonts w:ascii="Wingdings" w:hAnsi="Wingdings" w:hint="default"/>
      </w:rPr>
    </w:lvl>
    <w:lvl w:ilvl="6" w:tplc="5A642294" w:tentative="1">
      <w:start w:val="1"/>
      <w:numFmt w:val="bullet"/>
      <w:lvlText w:val=""/>
      <w:lvlJc w:val="left"/>
      <w:pPr>
        <w:tabs>
          <w:tab w:val="num" w:pos="5040"/>
        </w:tabs>
        <w:ind w:left="5040" w:hanging="360"/>
      </w:pPr>
      <w:rPr>
        <w:rFonts w:ascii="Wingdings" w:hAnsi="Wingdings" w:hint="default"/>
      </w:rPr>
    </w:lvl>
    <w:lvl w:ilvl="7" w:tplc="EB1A04D4" w:tentative="1">
      <w:start w:val="1"/>
      <w:numFmt w:val="bullet"/>
      <w:lvlText w:val=""/>
      <w:lvlJc w:val="left"/>
      <w:pPr>
        <w:tabs>
          <w:tab w:val="num" w:pos="5760"/>
        </w:tabs>
        <w:ind w:left="5760" w:hanging="360"/>
      </w:pPr>
      <w:rPr>
        <w:rFonts w:ascii="Wingdings" w:hAnsi="Wingdings" w:hint="default"/>
      </w:rPr>
    </w:lvl>
    <w:lvl w:ilvl="8" w:tplc="77E2794E" w:tentative="1">
      <w:start w:val="1"/>
      <w:numFmt w:val="bullet"/>
      <w:lvlText w:val=""/>
      <w:lvlJc w:val="left"/>
      <w:pPr>
        <w:tabs>
          <w:tab w:val="num" w:pos="6480"/>
        </w:tabs>
        <w:ind w:left="6480" w:hanging="360"/>
      </w:pPr>
      <w:rPr>
        <w:rFonts w:ascii="Wingdings" w:hAnsi="Wingdings" w:hint="default"/>
      </w:rPr>
    </w:lvl>
  </w:abstractNum>
  <w:abstractNum w:abstractNumId="19">
    <w:nsid w:val="2F870CC1"/>
    <w:multiLevelType w:val="hybridMultilevel"/>
    <w:tmpl w:val="01743258"/>
    <w:lvl w:ilvl="0" w:tplc="E8BACF84">
      <w:start w:val="1"/>
      <w:numFmt w:val="bullet"/>
      <w:lvlText w:val=""/>
      <w:lvlPicBulletId w:val="0"/>
      <w:lvlJc w:val="left"/>
      <w:pPr>
        <w:tabs>
          <w:tab w:val="num" w:pos="720"/>
        </w:tabs>
        <w:ind w:left="720" w:hanging="360"/>
      </w:pPr>
      <w:rPr>
        <w:rFonts w:ascii="Symbol" w:hAnsi="Symbol" w:hint="default"/>
      </w:rPr>
    </w:lvl>
    <w:lvl w:ilvl="1" w:tplc="A4468170" w:tentative="1">
      <w:start w:val="1"/>
      <w:numFmt w:val="bullet"/>
      <w:lvlText w:val=""/>
      <w:lvlPicBulletId w:val="0"/>
      <w:lvlJc w:val="left"/>
      <w:pPr>
        <w:tabs>
          <w:tab w:val="num" w:pos="1440"/>
        </w:tabs>
        <w:ind w:left="1440" w:hanging="360"/>
      </w:pPr>
      <w:rPr>
        <w:rFonts w:ascii="Symbol" w:hAnsi="Symbol" w:hint="default"/>
      </w:rPr>
    </w:lvl>
    <w:lvl w:ilvl="2" w:tplc="0862ECF4" w:tentative="1">
      <w:start w:val="1"/>
      <w:numFmt w:val="bullet"/>
      <w:lvlText w:val=""/>
      <w:lvlPicBulletId w:val="0"/>
      <w:lvlJc w:val="left"/>
      <w:pPr>
        <w:tabs>
          <w:tab w:val="num" w:pos="2160"/>
        </w:tabs>
        <w:ind w:left="2160" w:hanging="360"/>
      </w:pPr>
      <w:rPr>
        <w:rFonts w:ascii="Symbol" w:hAnsi="Symbol" w:hint="default"/>
      </w:rPr>
    </w:lvl>
    <w:lvl w:ilvl="3" w:tplc="C9F8E418" w:tentative="1">
      <w:start w:val="1"/>
      <w:numFmt w:val="bullet"/>
      <w:lvlText w:val=""/>
      <w:lvlPicBulletId w:val="0"/>
      <w:lvlJc w:val="left"/>
      <w:pPr>
        <w:tabs>
          <w:tab w:val="num" w:pos="2880"/>
        </w:tabs>
        <w:ind w:left="2880" w:hanging="360"/>
      </w:pPr>
      <w:rPr>
        <w:rFonts w:ascii="Symbol" w:hAnsi="Symbol" w:hint="default"/>
      </w:rPr>
    </w:lvl>
    <w:lvl w:ilvl="4" w:tplc="1E4485E0" w:tentative="1">
      <w:start w:val="1"/>
      <w:numFmt w:val="bullet"/>
      <w:lvlText w:val=""/>
      <w:lvlPicBulletId w:val="0"/>
      <w:lvlJc w:val="left"/>
      <w:pPr>
        <w:tabs>
          <w:tab w:val="num" w:pos="3600"/>
        </w:tabs>
        <w:ind w:left="3600" w:hanging="360"/>
      </w:pPr>
      <w:rPr>
        <w:rFonts w:ascii="Symbol" w:hAnsi="Symbol" w:hint="default"/>
      </w:rPr>
    </w:lvl>
    <w:lvl w:ilvl="5" w:tplc="522A91E2" w:tentative="1">
      <w:start w:val="1"/>
      <w:numFmt w:val="bullet"/>
      <w:lvlText w:val=""/>
      <w:lvlPicBulletId w:val="0"/>
      <w:lvlJc w:val="left"/>
      <w:pPr>
        <w:tabs>
          <w:tab w:val="num" w:pos="4320"/>
        </w:tabs>
        <w:ind w:left="4320" w:hanging="360"/>
      </w:pPr>
      <w:rPr>
        <w:rFonts w:ascii="Symbol" w:hAnsi="Symbol" w:hint="default"/>
      </w:rPr>
    </w:lvl>
    <w:lvl w:ilvl="6" w:tplc="0666C010" w:tentative="1">
      <w:start w:val="1"/>
      <w:numFmt w:val="bullet"/>
      <w:lvlText w:val=""/>
      <w:lvlPicBulletId w:val="0"/>
      <w:lvlJc w:val="left"/>
      <w:pPr>
        <w:tabs>
          <w:tab w:val="num" w:pos="5040"/>
        </w:tabs>
        <w:ind w:left="5040" w:hanging="360"/>
      </w:pPr>
      <w:rPr>
        <w:rFonts w:ascii="Symbol" w:hAnsi="Symbol" w:hint="default"/>
      </w:rPr>
    </w:lvl>
    <w:lvl w:ilvl="7" w:tplc="C8FE74A8" w:tentative="1">
      <w:start w:val="1"/>
      <w:numFmt w:val="bullet"/>
      <w:lvlText w:val=""/>
      <w:lvlPicBulletId w:val="0"/>
      <w:lvlJc w:val="left"/>
      <w:pPr>
        <w:tabs>
          <w:tab w:val="num" w:pos="5760"/>
        </w:tabs>
        <w:ind w:left="5760" w:hanging="360"/>
      </w:pPr>
      <w:rPr>
        <w:rFonts w:ascii="Symbol" w:hAnsi="Symbol" w:hint="default"/>
      </w:rPr>
    </w:lvl>
    <w:lvl w:ilvl="8" w:tplc="AA72702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31497EC6"/>
    <w:multiLevelType w:val="hybridMultilevel"/>
    <w:tmpl w:val="79FC428A"/>
    <w:lvl w:ilvl="0" w:tplc="05F02344">
      <w:start w:val="1"/>
      <w:numFmt w:val="bullet"/>
      <w:lvlText w:val=""/>
      <w:lvlPicBulletId w:val="0"/>
      <w:lvlJc w:val="left"/>
      <w:pPr>
        <w:tabs>
          <w:tab w:val="num" w:pos="720"/>
        </w:tabs>
        <w:ind w:left="720" w:hanging="360"/>
      </w:pPr>
      <w:rPr>
        <w:rFonts w:ascii="Symbol" w:hAnsi="Symbol" w:hint="default"/>
      </w:rPr>
    </w:lvl>
    <w:lvl w:ilvl="1" w:tplc="3C529BB6" w:tentative="1">
      <w:start w:val="1"/>
      <w:numFmt w:val="bullet"/>
      <w:lvlText w:val=""/>
      <w:lvlPicBulletId w:val="0"/>
      <w:lvlJc w:val="left"/>
      <w:pPr>
        <w:tabs>
          <w:tab w:val="num" w:pos="1440"/>
        </w:tabs>
        <w:ind w:left="1440" w:hanging="360"/>
      </w:pPr>
      <w:rPr>
        <w:rFonts w:ascii="Symbol" w:hAnsi="Symbol" w:hint="default"/>
      </w:rPr>
    </w:lvl>
    <w:lvl w:ilvl="2" w:tplc="1B563090" w:tentative="1">
      <w:start w:val="1"/>
      <w:numFmt w:val="bullet"/>
      <w:lvlText w:val=""/>
      <w:lvlPicBulletId w:val="0"/>
      <w:lvlJc w:val="left"/>
      <w:pPr>
        <w:tabs>
          <w:tab w:val="num" w:pos="2160"/>
        </w:tabs>
        <w:ind w:left="2160" w:hanging="360"/>
      </w:pPr>
      <w:rPr>
        <w:rFonts w:ascii="Symbol" w:hAnsi="Symbol" w:hint="default"/>
      </w:rPr>
    </w:lvl>
    <w:lvl w:ilvl="3" w:tplc="6CC2BE76" w:tentative="1">
      <w:start w:val="1"/>
      <w:numFmt w:val="bullet"/>
      <w:lvlText w:val=""/>
      <w:lvlPicBulletId w:val="0"/>
      <w:lvlJc w:val="left"/>
      <w:pPr>
        <w:tabs>
          <w:tab w:val="num" w:pos="2880"/>
        </w:tabs>
        <w:ind w:left="2880" w:hanging="360"/>
      </w:pPr>
      <w:rPr>
        <w:rFonts w:ascii="Symbol" w:hAnsi="Symbol" w:hint="default"/>
      </w:rPr>
    </w:lvl>
    <w:lvl w:ilvl="4" w:tplc="5DCCF184" w:tentative="1">
      <w:start w:val="1"/>
      <w:numFmt w:val="bullet"/>
      <w:lvlText w:val=""/>
      <w:lvlPicBulletId w:val="0"/>
      <w:lvlJc w:val="left"/>
      <w:pPr>
        <w:tabs>
          <w:tab w:val="num" w:pos="3600"/>
        </w:tabs>
        <w:ind w:left="3600" w:hanging="360"/>
      </w:pPr>
      <w:rPr>
        <w:rFonts w:ascii="Symbol" w:hAnsi="Symbol" w:hint="default"/>
      </w:rPr>
    </w:lvl>
    <w:lvl w:ilvl="5" w:tplc="D916C196" w:tentative="1">
      <w:start w:val="1"/>
      <w:numFmt w:val="bullet"/>
      <w:lvlText w:val=""/>
      <w:lvlPicBulletId w:val="0"/>
      <w:lvlJc w:val="left"/>
      <w:pPr>
        <w:tabs>
          <w:tab w:val="num" w:pos="4320"/>
        </w:tabs>
        <w:ind w:left="4320" w:hanging="360"/>
      </w:pPr>
      <w:rPr>
        <w:rFonts w:ascii="Symbol" w:hAnsi="Symbol" w:hint="default"/>
      </w:rPr>
    </w:lvl>
    <w:lvl w:ilvl="6" w:tplc="187EED7C" w:tentative="1">
      <w:start w:val="1"/>
      <w:numFmt w:val="bullet"/>
      <w:lvlText w:val=""/>
      <w:lvlPicBulletId w:val="0"/>
      <w:lvlJc w:val="left"/>
      <w:pPr>
        <w:tabs>
          <w:tab w:val="num" w:pos="5040"/>
        </w:tabs>
        <w:ind w:left="5040" w:hanging="360"/>
      </w:pPr>
      <w:rPr>
        <w:rFonts w:ascii="Symbol" w:hAnsi="Symbol" w:hint="default"/>
      </w:rPr>
    </w:lvl>
    <w:lvl w:ilvl="7" w:tplc="70828C24" w:tentative="1">
      <w:start w:val="1"/>
      <w:numFmt w:val="bullet"/>
      <w:lvlText w:val=""/>
      <w:lvlPicBulletId w:val="0"/>
      <w:lvlJc w:val="left"/>
      <w:pPr>
        <w:tabs>
          <w:tab w:val="num" w:pos="5760"/>
        </w:tabs>
        <w:ind w:left="5760" w:hanging="360"/>
      </w:pPr>
      <w:rPr>
        <w:rFonts w:ascii="Symbol" w:hAnsi="Symbol" w:hint="default"/>
      </w:rPr>
    </w:lvl>
    <w:lvl w:ilvl="8" w:tplc="D0CA7652"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53A2752"/>
    <w:multiLevelType w:val="hybridMultilevel"/>
    <w:tmpl w:val="7062F92E"/>
    <w:lvl w:ilvl="0" w:tplc="ED465F34">
      <w:start w:val="1"/>
      <w:numFmt w:val="bullet"/>
      <w:lvlText w:val=""/>
      <w:lvlPicBulletId w:val="0"/>
      <w:lvlJc w:val="left"/>
      <w:pPr>
        <w:tabs>
          <w:tab w:val="num" w:pos="720"/>
        </w:tabs>
        <w:ind w:left="720" w:hanging="360"/>
      </w:pPr>
      <w:rPr>
        <w:rFonts w:ascii="Symbol" w:hAnsi="Symbol" w:hint="default"/>
      </w:rPr>
    </w:lvl>
    <w:lvl w:ilvl="1" w:tplc="EC0AF31A" w:tentative="1">
      <w:start w:val="1"/>
      <w:numFmt w:val="bullet"/>
      <w:lvlText w:val=""/>
      <w:lvlPicBulletId w:val="0"/>
      <w:lvlJc w:val="left"/>
      <w:pPr>
        <w:tabs>
          <w:tab w:val="num" w:pos="1440"/>
        </w:tabs>
        <w:ind w:left="1440" w:hanging="360"/>
      </w:pPr>
      <w:rPr>
        <w:rFonts w:ascii="Symbol" w:hAnsi="Symbol" w:hint="default"/>
      </w:rPr>
    </w:lvl>
    <w:lvl w:ilvl="2" w:tplc="E0E42B80" w:tentative="1">
      <w:start w:val="1"/>
      <w:numFmt w:val="bullet"/>
      <w:lvlText w:val=""/>
      <w:lvlPicBulletId w:val="0"/>
      <w:lvlJc w:val="left"/>
      <w:pPr>
        <w:tabs>
          <w:tab w:val="num" w:pos="2160"/>
        </w:tabs>
        <w:ind w:left="2160" w:hanging="360"/>
      </w:pPr>
      <w:rPr>
        <w:rFonts w:ascii="Symbol" w:hAnsi="Symbol" w:hint="default"/>
      </w:rPr>
    </w:lvl>
    <w:lvl w:ilvl="3" w:tplc="4A24B4BC" w:tentative="1">
      <w:start w:val="1"/>
      <w:numFmt w:val="bullet"/>
      <w:lvlText w:val=""/>
      <w:lvlPicBulletId w:val="0"/>
      <w:lvlJc w:val="left"/>
      <w:pPr>
        <w:tabs>
          <w:tab w:val="num" w:pos="2880"/>
        </w:tabs>
        <w:ind w:left="2880" w:hanging="360"/>
      </w:pPr>
      <w:rPr>
        <w:rFonts w:ascii="Symbol" w:hAnsi="Symbol" w:hint="default"/>
      </w:rPr>
    </w:lvl>
    <w:lvl w:ilvl="4" w:tplc="07B63E24" w:tentative="1">
      <w:start w:val="1"/>
      <w:numFmt w:val="bullet"/>
      <w:lvlText w:val=""/>
      <w:lvlPicBulletId w:val="0"/>
      <w:lvlJc w:val="left"/>
      <w:pPr>
        <w:tabs>
          <w:tab w:val="num" w:pos="3600"/>
        </w:tabs>
        <w:ind w:left="3600" w:hanging="360"/>
      </w:pPr>
      <w:rPr>
        <w:rFonts w:ascii="Symbol" w:hAnsi="Symbol" w:hint="default"/>
      </w:rPr>
    </w:lvl>
    <w:lvl w:ilvl="5" w:tplc="38B04B02" w:tentative="1">
      <w:start w:val="1"/>
      <w:numFmt w:val="bullet"/>
      <w:lvlText w:val=""/>
      <w:lvlPicBulletId w:val="0"/>
      <w:lvlJc w:val="left"/>
      <w:pPr>
        <w:tabs>
          <w:tab w:val="num" w:pos="4320"/>
        </w:tabs>
        <w:ind w:left="4320" w:hanging="360"/>
      </w:pPr>
      <w:rPr>
        <w:rFonts w:ascii="Symbol" w:hAnsi="Symbol" w:hint="default"/>
      </w:rPr>
    </w:lvl>
    <w:lvl w:ilvl="6" w:tplc="0EAAD286" w:tentative="1">
      <w:start w:val="1"/>
      <w:numFmt w:val="bullet"/>
      <w:lvlText w:val=""/>
      <w:lvlPicBulletId w:val="0"/>
      <w:lvlJc w:val="left"/>
      <w:pPr>
        <w:tabs>
          <w:tab w:val="num" w:pos="5040"/>
        </w:tabs>
        <w:ind w:left="5040" w:hanging="360"/>
      </w:pPr>
      <w:rPr>
        <w:rFonts w:ascii="Symbol" w:hAnsi="Symbol" w:hint="default"/>
      </w:rPr>
    </w:lvl>
    <w:lvl w:ilvl="7" w:tplc="DAE40B8C" w:tentative="1">
      <w:start w:val="1"/>
      <w:numFmt w:val="bullet"/>
      <w:lvlText w:val=""/>
      <w:lvlPicBulletId w:val="0"/>
      <w:lvlJc w:val="left"/>
      <w:pPr>
        <w:tabs>
          <w:tab w:val="num" w:pos="5760"/>
        </w:tabs>
        <w:ind w:left="5760" w:hanging="360"/>
      </w:pPr>
      <w:rPr>
        <w:rFonts w:ascii="Symbol" w:hAnsi="Symbol" w:hint="default"/>
      </w:rPr>
    </w:lvl>
    <w:lvl w:ilvl="8" w:tplc="4852D1F0"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8AD7CFF"/>
    <w:multiLevelType w:val="hybridMultilevel"/>
    <w:tmpl w:val="386835FE"/>
    <w:lvl w:ilvl="0" w:tplc="CAA0F190">
      <w:start w:val="1"/>
      <w:numFmt w:val="decimal"/>
      <w:lvlText w:val="%1."/>
      <w:lvlJc w:val="left"/>
      <w:pPr>
        <w:tabs>
          <w:tab w:val="num" w:pos="720"/>
        </w:tabs>
        <w:ind w:left="720" w:hanging="360"/>
      </w:pPr>
    </w:lvl>
    <w:lvl w:ilvl="1" w:tplc="DBC80F68" w:tentative="1">
      <w:start w:val="1"/>
      <w:numFmt w:val="decimal"/>
      <w:lvlText w:val="%2."/>
      <w:lvlJc w:val="left"/>
      <w:pPr>
        <w:tabs>
          <w:tab w:val="num" w:pos="1440"/>
        </w:tabs>
        <w:ind w:left="1440" w:hanging="360"/>
      </w:pPr>
    </w:lvl>
    <w:lvl w:ilvl="2" w:tplc="6DDE47DA" w:tentative="1">
      <w:start w:val="1"/>
      <w:numFmt w:val="decimal"/>
      <w:lvlText w:val="%3."/>
      <w:lvlJc w:val="left"/>
      <w:pPr>
        <w:tabs>
          <w:tab w:val="num" w:pos="2160"/>
        </w:tabs>
        <w:ind w:left="2160" w:hanging="360"/>
      </w:pPr>
    </w:lvl>
    <w:lvl w:ilvl="3" w:tplc="C3B0BD80" w:tentative="1">
      <w:start w:val="1"/>
      <w:numFmt w:val="decimal"/>
      <w:lvlText w:val="%4."/>
      <w:lvlJc w:val="left"/>
      <w:pPr>
        <w:tabs>
          <w:tab w:val="num" w:pos="2880"/>
        </w:tabs>
        <w:ind w:left="2880" w:hanging="360"/>
      </w:pPr>
    </w:lvl>
    <w:lvl w:ilvl="4" w:tplc="54661F80" w:tentative="1">
      <w:start w:val="1"/>
      <w:numFmt w:val="decimal"/>
      <w:lvlText w:val="%5."/>
      <w:lvlJc w:val="left"/>
      <w:pPr>
        <w:tabs>
          <w:tab w:val="num" w:pos="3600"/>
        </w:tabs>
        <w:ind w:left="3600" w:hanging="360"/>
      </w:pPr>
    </w:lvl>
    <w:lvl w:ilvl="5" w:tplc="CE6451A2" w:tentative="1">
      <w:start w:val="1"/>
      <w:numFmt w:val="decimal"/>
      <w:lvlText w:val="%6."/>
      <w:lvlJc w:val="left"/>
      <w:pPr>
        <w:tabs>
          <w:tab w:val="num" w:pos="4320"/>
        </w:tabs>
        <w:ind w:left="4320" w:hanging="360"/>
      </w:pPr>
    </w:lvl>
    <w:lvl w:ilvl="6" w:tplc="1BC4A0FE" w:tentative="1">
      <w:start w:val="1"/>
      <w:numFmt w:val="decimal"/>
      <w:lvlText w:val="%7."/>
      <w:lvlJc w:val="left"/>
      <w:pPr>
        <w:tabs>
          <w:tab w:val="num" w:pos="5040"/>
        </w:tabs>
        <w:ind w:left="5040" w:hanging="360"/>
      </w:pPr>
    </w:lvl>
    <w:lvl w:ilvl="7" w:tplc="CA361FC0" w:tentative="1">
      <w:start w:val="1"/>
      <w:numFmt w:val="decimal"/>
      <w:lvlText w:val="%8."/>
      <w:lvlJc w:val="left"/>
      <w:pPr>
        <w:tabs>
          <w:tab w:val="num" w:pos="5760"/>
        </w:tabs>
        <w:ind w:left="5760" w:hanging="360"/>
      </w:pPr>
    </w:lvl>
    <w:lvl w:ilvl="8" w:tplc="599634AA" w:tentative="1">
      <w:start w:val="1"/>
      <w:numFmt w:val="decimal"/>
      <w:lvlText w:val="%9."/>
      <w:lvlJc w:val="left"/>
      <w:pPr>
        <w:tabs>
          <w:tab w:val="num" w:pos="6480"/>
        </w:tabs>
        <w:ind w:left="6480" w:hanging="360"/>
      </w:pPr>
    </w:lvl>
  </w:abstractNum>
  <w:abstractNum w:abstractNumId="23">
    <w:nsid w:val="39C20923"/>
    <w:multiLevelType w:val="hybridMultilevel"/>
    <w:tmpl w:val="8B8E65C8"/>
    <w:lvl w:ilvl="0" w:tplc="0E703922">
      <w:start w:val="1"/>
      <w:numFmt w:val="bullet"/>
      <w:lvlText w:val=""/>
      <w:lvlPicBulletId w:val="0"/>
      <w:lvlJc w:val="left"/>
      <w:pPr>
        <w:tabs>
          <w:tab w:val="num" w:pos="720"/>
        </w:tabs>
        <w:ind w:left="720" w:hanging="360"/>
      </w:pPr>
      <w:rPr>
        <w:rFonts w:ascii="Symbol" w:hAnsi="Symbol" w:hint="default"/>
      </w:rPr>
    </w:lvl>
    <w:lvl w:ilvl="1" w:tplc="31587FCE" w:tentative="1">
      <w:start w:val="1"/>
      <w:numFmt w:val="bullet"/>
      <w:lvlText w:val=""/>
      <w:lvlPicBulletId w:val="0"/>
      <w:lvlJc w:val="left"/>
      <w:pPr>
        <w:tabs>
          <w:tab w:val="num" w:pos="1440"/>
        </w:tabs>
        <w:ind w:left="1440" w:hanging="360"/>
      </w:pPr>
      <w:rPr>
        <w:rFonts w:ascii="Symbol" w:hAnsi="Symbol" w:hint="default"/>
      </w:rPr>
    </w:lvl>
    <w:lvl w:ilvl="2" w:tplc="72A238C4" w:tentative="1">
      <w:start w:val="1"/>
      <w:numFmt w:val="bullet"/>
      <w:lvlText w:val=""/>
      <w:lvlPicBulletId w:val="0"/>
      <w:lvlJc w:val="left"/>
      <w:pPr>
        <w:tabs>
          <w:tab w:val="num" w:pos="2160"/>
        </w:tabs>
        <w:ind w:left="2160" w:hanging="360"/>
      </w:pPr>
      <w:rPr>
        <w:rFonts w:ascii="Symbol" w:hAnsi="Symbol" w:hint="default"/>
      </w:rPr>
    </w:lvl>
    <w:lvl w:ilvl="3" w:tplc="1340D1FA" w:tentative="1">
      <w:start w:val="1"/>
      <w:numFmt w:val="bullet"/>
      <w:lvlText w:val=""/>
      <w:lvlPicBulletId w:val="0"/>
      <w:lvlJc w:val="left"/>
      <w:pPr>
        <w:tabs>
          <w:tab w:val="num" w:pos="2880"/>
        </w:tabs>
        <w:ind w:left="2880" w:hanging="360"/>
      </w:pPr>
      <w:rPr>
        <w:rFonts w:ascii="Symbol" w:hAnsi="Symbol" w:hint="default"/>
      </w:rPr>
    </w:lvl>
    <w:lvl w:ilvl="4" w:tplc="196E0226" w:tentative="1">
      <w:start w:val="1"/>
      <w:numFmt w:val="bullet"/>
      <w:lvlText w:val=""/>
      <w:lvlPicBulletId w:val="0"/>
      <w:lvlJc w:val="left"/>
      <w:pPr>
        <w:tabs>
          <w:tab w:val="num" w:pos="3600"/>
        </w:tabs>
        <w:ind w:left="3600" w:hanging="360"/>
      </w:pPr>
      <w:rPr>
        <w:rFonts w:ascii="Symbol" w:hAnsi="Symbol" w:hint="default"/>
      </w:rPr>
    </w:lvl>
    <w:lvl w:ilvl="5" w:tplc="E9F26EC6" w:tentative="1">
      <w:start w:val="1"/>
      <w:numFmt w:val="bullet"/>
      <w:lvlText w:val=""/>
      <w:lvlPicBulletId w:val="0"/>
      <w:lvlJc w:val="left"/>
      <w:pPr>
        <w:tabs>
          <w:tab w:val="num" w:pos="4320"/>
        </w:tabs>
        <w:ind w:left="4320" w:hanging="360"/>
      </w:pPr>
      <w:rPr>
        <w:rFonts w:ascii="Symbol" w:hAnsi="Symbol" w:hint="default"/>
      </w:rPr>
    </w:lvl>
    <w:lvl w:ilvl="6" w:tplc="14B47BAA" w:tentative="1">
      <w:start w:val="1"/>
      <w:numFmt w:val="bullet"/>
      <w:lvlText w:val=""/>
      <w:lvlPicBulletId w:val="0"/>
      <w:lvlJc w:val="left"/>
      <w:pPr>
        <w:tabs>
          <w:tab w:val="num" w:pos="5040"/>
        </w:tabs>
        <w:ind w:left="5040" w:hanging="360"/>
      </w:pPr>
      <w:rPr>
        <w:rFonts w:ascii="Symbol" w:hAnsi="Symbol" w:hint="default"/>
      </w:rPr>
    </w:lvl>
    <w:lvl w:ilvl="7" w:tplc="C65EAEB8" w:tentative="1">
      <w:start w:val="1"/>
      <w:numFmt w:val="bullet"/>
      <w:lvlText w:val=""/>
      <w:lvlPicBulletId w:val="0"/>
      <w:lvlJc w:val="left"/>
      <w:pPr>
        <w:tabs>
          <w:tab w:val="num" w:pos="5760"/>
        </w:tabs>
        <w:ind w:left="5760" w:hanging="360"/>
      </w:pPr>
      <w:rPr>
        <w:rFonts w:ascii="Symbol" w:hAnsi="Symbol" w:hint="default"/>
      </w:rPr>
    </w:lvl>
    <w:lvl w:ilvl="8" w:tplc="4E06C46A"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3C055CA0"/>
    <w:multiLevelType w:val="hybridMultilevel"/>
    <w:tmpl w:val="75DCD4C0"/>
    <w:lvl w:ilvl="0" w:tplc="80387BC6">
      <w:start w:val="1"/>
      <w:numFmt w:val="bullet"/>
      <w:lvlText w:val=""/>
      <w:lvlPicBulletId w:val="0"/>
      <w:lvlJc w:val="left"/>
      <w:pPr>
        <w:tabs>
          <w:tab w:val="num" w:pos="720"/>
        </w:tabs>
        <w:ind w:left="720" w:hanging="360"/>
      </w:pPr>
      <w:rPr>
        <w:rFonts w:ascii="Symbol" w:hAnsi="Symbol" w:hint="default"/>
      </w:rPr>
    </w:lvl>
    <w:lvl w:ilvl="1" w:tplc="E4FAEC4C" w:tentative="1">
      <w:start w:val="1"/>
      <w:numFmt w:val="bullet"/>
      <w:lvlText w:val=""/>
      <w:lvlPicBulletId w:val="0"/>
      <w:lvlJc w:val="left"/>
      <w:pPr>
        <w:tabs>
          <w:tab w:val="num" w:pos="1440"/>
        </w:tabs>
        <w:ind w:left="1440" w:hanging="360"/>
      </w:pPr>
      <w:rPr>
        <w:rFonts w:ascii="Symbol" w:hAnsi="Symbol" w:hint="default"/>
      </w:rPr>
    </w:lvl>
    <w:lvl w:ilvl="2" w:tplc="D292DBD6" w:tentative="1">
      <w:start w:val="1"/>
      <w:numFmt w:val="bullet"/>
      <w:lvlText w:val=""/>
      <w:lvlPicBulletId w:val="0"/>
      <w:lvlJc w:val="left"/>
      <w:pPr>
        <w:tabs>
          <w:tab w:val="num" w:pos="2160"/>
        </w:tabs>
        <w:ind w:left="2160" w:hanging="360"/>
      </w:pPr>
      <w:rPr>
        <w:rFonts w:ascii="Symbol" w:hAnsi="Symbol" w:hint="default"/>
      </w:rPr>
    </w:lvl>
    <w:lvl w:ilvl="3" w:tplc="233E688C" w:tentative="1">
      <w:start w:val="1"/>
      <w:numFmt w:val="bullet"/>
      <w:lvlText w:val=""/>
      <w:lvlPicBulletId w:val="0"/>
      <w:lvlJc w:val="left"/>
      <w:pPr>
        <w:tabs>
          <w:tab w:val="num" w:pos="2880"/>
        </w:tabs>
        <w:ind w:left="2880" w:hanging="360"/>
      </w:pPr>
      <w:rPr>
        <w:rFonts w:ascii="Symbol" w:hAnsi="Symbol" w:hint="default"/>
      </w:rPr>
    </w:lvl>
    <w:lvl w:ilvl="4" w:tplc="4F944EFE" w:tentative="1">
      <w:start w:val="1"/>
      <w:numFmt w:val="bullet"/>
      <w:lvlText w:val=""/>
      <w:lvlPicBulletId w:val="0"/>
      <w:lvlJc w:val="left"/>
      <w:pPr>
        <w:tabs>
          <w:tab w:val="num" w:pos="3600"/>
        </w:tabs>
        <w:ind w:left="3600" w:hanging="360"/>
      </w:pPr>
      <w:rPr>
        <w:rFonts w:ascii="Symbol" w:hAnsi="Symbol" w:hint="default"/>
      </w:rPr>
    </w:lvl>
    <w:lvl w:ilvl="5" w:tplc="F1EC7824" w:tentative="1">
      <w:start w:val="1"/>
      <w:numFmt w:val="bullet"/>
      <w:lvlText w:val=""/>
      <w:lvlPicBulletId w:val="0"/>
      <w:lvlJc w:val="left"/>
      <w:pPr>
        <w:tabs>
          <w:tab w:val="num" w:pos="4320"/>
        </w:tabs>
        <w:ind w:left="4320" w:hanging="360"/>
      </w:pPr>
      <w:rPr>
        <w:rFonts w:ascii="Symbol" w:hAnsi="Symbol" w:hint="default"/>
      </w:rPr>
    </w:lvl>
    <w:lvl w:ilvl="6" w:tplc="6322A828" w:tentative="1">
      <w:start w:val="1"/>
      <w:numFmt w:val="bullet"/>
      <w:lvlText w:val=""/>
      <w:lvlPicBulletId w:val="0"/>
      <w:lvlJc w:val="left"/>
      <w:pPr>
        <w:tabs>
          <w:tab w:val="num" w:pos="5040"/>
        </w:tabs>
        <w:ind w:left="5040" w:hanging="360"/>
      </w:pPr>
      <w:rPr>
        <w:rFonts w:ascii="Symbol" w:hAnsi="Symbol" w:hint="default"/>
      </w:rPr>
    </w:lvl>
    <w:lvl w:ilvl="7" w:tplc="AE6A8492" w:tentative="1">
      <w:start w:val="1"/>
      <w:numFmt w:val="bullet"/>
      <w:lvlText w:val=""/>
      <w:lvlPicBulletId w:val="0"/>
      <w:lvlJc w:val="left"/>
      <w:pPr>
        <w:tabs>
          <w:tab w:val="num" w:pos="5760"/>
        </w:tabs>
        <w:ind w:left="5760" w:hanging="360"/>
      </w:pPr>
      <w:rPr>
        <w:rFonts w:ascii="Symbol" w:hAnsi="Symbol" w:hint="default"/>
      </w:rPr>
    </w:lvl>
    <w:lvl w:ilvl="8" w:tplc="581817EA"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3D5A6E44"/>
    <w:multiLevelType w:val="hybridMultilevel"/>
    <w:tmpl w:val="08F04BFA"/>
    <w:lvl w:ilvl="0" w:tplc="07745ECA">
      <w:start w:val="1"/>
      <w:numFmt w:val="bullet"/>
      <w:lvlText w:val=""/>
      <w:lvlJc w:val="left"/>
      <w:pPr>
        <w:tabs>
          <w:tab w:val="num" w:pos="720"/>
        </w:tabs>
        <w:ind w:left="720" w:hanging="360"/>
      </w:pPr>
      <w:rPr>
        <w:rFonts w:ascii="Wingdings" w:hAnsi="Wingdings" w:hint="default"/>
      </w:rPr>
    </w:lvl>
    <w:lvl w:ilvl="1" w:tplc="00AC1DFA" w:tentative="1">
      <w:start w:val="1"/>
      <w:numFmt w:val="bullet"/>
      <w:lvlText w:val=""/>
      <w:lvlJc w:val="left"/>
      <w:pPr>
        <w:tabs>
          <w:tab w:val="num" w:pos="1440"/>
        </w:tabs>
        <w:ind w:left="1440" w:hanging="360"/>
      </w:pPr>
      <w:rPr>
        <w:rFonts w:ascii="Wingdings" w:hAnsi="Wingdings" w:hint="default"/>
      </w:rPr>
    </w:lvl>
    <w:lvl w:ilvl="2" w:tplc="593015F4" w:tentative="1">
      <w:start w:val="1"/>
      <w:numFmt w:val="bullet"/>
      <w:lvlText w:val=""/>
      <w:lvlJc w:val="left"/>
      <w:pPr>
        <w:tabs>
          <w:tab w:val="num" w:pos="2160"/>
        </w:tabs>
        <w:ind w:left="2160" w:hanging="360"/>
      </w:pPr>
      <w:rPr>
        <w:rFonts w:ascii="Wingdings" w:hAnsi="Wingdings" w:hint="default"/>
      </w:rPr>
    </w:lvl>
    <w:lvl w:ilvl="3" w:tplc="85A22A6C" w:tentative="1">
      <w:start w:val="1"/>
      <w:numFmt w:val="bullet"/>
      <w:lvlText w:val=""/>
      <w:lvlJc w:val="left"/>
      <w:pPr>
        <w:tabs>
          <w:tab w:val="num" w:pos="2880"/>
        </w:tabs>
        <w:ind w:left="2880" w:hanging="360"/>
      </w:pPr>
      <w:rPr>
        <w:rFonts w:ascii="Wingdings" w:hAnsi="Wingdings" w:hint="default"/>
      </w:rPr>
    </w:lvl>
    <w:lvl w:ilvl="4" w:tplc="C4127988" w:tentative="1">
      <w:start w:val="1"/>
      <w:numFmt w:val="bullet"/>
      <w:lvlText w:val=""/>
      <w:lvlJc w:val="left"/>
      <w:pPr>
        <w:tabs>
          <w:tab w:val="num" w:pos="3600"/>
        </w:tabs>
        <w:ind w:left="3600" w:hanging="360"/>
      </w:pPr>
      <w:rPr>
        <w:rFonts w:ascii="Wingdings" w:hAnsi="Wingdings" w:hint="default"/>
      </w:rPr>
    </w:lvl>
    <w:lvl w:ilvl="5" w:tplc="B7A6FF56" w:tentative="1">
      <w:start w:val="1"/>
      <w:numFmt w:val="bullet"/>
      <w:lvlText w:val=""/>
      <w:lvlJc w:val="left"/>
      <w:pPr>
        <w:tabs>
          <w:tab w:val="num" w:pos="4320"/>
        </w:tabs>
        <w:ind w:left="4320" w:hanging="360"/>
      </w:pPr>
      <w:rPr>
        <w:rFonts w:ascii="Wingdings" w:hAnsi="Wingdings" w:hint="default"/>
      </w:rPr>
    </w:lvl>
    <w:lvl w:ilvl="6" w:tplc="17EC245A" w:tentative="1">
      <w:start w:val="1"/>
      <w:numFmt w:val="bullet"/>
      <w:lvlText w:val=""/>
      <w:lvlJc w:val="left"/>
      <w:pPr>
        <w:tabs>
          <w:tab w:val="num" w:pos="5040"/>
        </w:tabs>
        <w:ind w:left="5040" w:hanging="360"/>
      </w:pPr>
      <w:rPr>
        <w:rFonts w:ascii="Wingdings" w:hAnsi="Wingdings" w:hint="default"/>
      </w:rPr>
    </w:lvl>
    <w:lvl w:ilvl="7" w:tplc="16BEF990" w:tentative="1">
      <w:start w:val="1"/>
      <w:numFmt w:val="bullet"/>
      <w:lvlText w:val=""/>
      <w:lvlJc w:val="left"/>
      <w:pPr>
        <w:tabs>
          <w:tab w:val="num" w:pos="5760"/>
        </w:tabs>
        <w:ind w:left="5760" w:hanging="360"/>
      </w:pPr>
      <w:rPr>
        <w:rFonts w:ascii="Wingdings" w:hAnsi="Wingdings" w:hint="default"/>
      </w:rPr>
    </w:lvl>
    <w:lvl w:ilvl="8" w:tplc="BE9E6540" w:tentative="1">
      <w:start w:val="1"/>
      <w:numFmt w:val="bullet"/>
      <w:lvlText w:val=""/>
      <w:lvlJc w:val="left"/>
      <w:pPr>
        <w:tabs>
          <w:tab w:val="num" w:pos="6480"/>
        </w:tabs>
        <w:ind w:left="6480" w:hanging="360"/>
      </w:pPr>
      <w:rPr>
        <w:rFonts w:ascii="Wingdings" w:hAnsi="Wingdings" w:hint="default"/>
      </w:rPr>
    </w:lvl>
  </w:abstractNum>
  <w:abstractNum w:abstractNumId="26">
    <w:nsid w:val="3D983C00"/>
    <w:multiLevelType w:val="hybridMultilevel"/>
    <w:tmpl w:val="1F9AB278"/>
    <w:lvl w:ilvl="0" w:tplc="40685EB6">
      <w:start w:val="1"/>
      <w:numFmt w:val="bullet"/>
      <w:lvlText w:val=""/>
      <w:lvlPicBulletId w:val="0"/>
      <w:lvlJc w:val="left"/>
      <w:pPr>
        <w:tabs>
          <w:tab w:val="num" w:pos="720"/>
        </w:tabs>
        <w:ind w:left="720" w:hanging="360"/>
      </w:pPr>
      <w:rPr>
        <w:rFonts w:ascii="Symbol" w:hAnsi="Symbol" w:hint="default"/>
      </w:rPr>
    </w:lvl>
    <w:lvl w:ilvl="1" w:tplc="E10ACE94" w:tentative="1">
      <w:start w:val="1"/>
      <w:numFmt w:val="bullet"/>
      <w:lvlText w:val=""/>
      <w:lvlPicBulletId w:val="0"/>
      <w:lvlJc w:val="left"/>
      <w:pPr>
        <w:tabs>
          <w:tab w:val="num" w:pos="1440"/>
        </w:tabs>
        <w:ind w:left="1440" w:hanging="360"/>
      </w:pPr>
      <w:rPr>
        <w:rFonts w:ascii="Symbol" w:hAnsi="Symbol" w:hint="default"/>
      </w:rPr>
    </w:lvl>
    <w:lvl w:ilvl="2" w:tplc="A8985782" w:tentative="1">
      <w:start w:val="1"/>
      <w:numFmt w:val="bullet"/>
      <w:lvlText w:val=""/>
      <w:lvlPicBulletId w:val="0"/>
      <w:lvlJc w:val="left"/>
      <w:pPr>
        <w:tabs>
          <w:tab w:val="num" w:pos="2160"/>
        </w:tabs>
        <w:ind w:left="2160" w:hanging="360"/>
      </w:pPr>
      <w:rPr>
        <w:rFonts w:ascii="Symbol" w:hAnsi="Symbol" w:hint="default"/>
      </w:rPr>
    </w:lvl>
    <w:lvl w:ilvl="3" w:tplc="71543482" w:tentative="1">
      <w:start w:val="1"/>
      <w:numFmt w:val="bullet"/>
      <w:lvlText w:val=""/>
      <w:lvlPicBulletId w:val="0"/>
      <w:lvlJc w:val="left"/>
      <w:pPr>
        <w:tabs>
          <w:tab w:val="num" w:pos="2880"/>
        </w:tabs>
        <w:ind w:left="2880" w:hanging="360"/>
      </w:pPr>
      <w:rPr>
        <w:rFonts w:ascii="Symbol" w:hAnsi="Symbol" w:hint="default"/>
      </w:rPr>
    </w:lvl>
    <w:lvl w:ilvl="4" w:tplc="A8D6C83E" w:tentative="1">
      <w:start w:val="1"/>
      <w:numFmt w:val="bullet"/>
      <w:lvlText w:val=""/>
      <w:lvlPicBulletId w:val="0"/>
      <w:lvlJc w:val="left"/>
      <w:pPr>
        <w:tabs>
          <w:tab w:val="num" w:pos="3600"/>
        </w:tabs>
        <w:ind w:left="3600" w:hanging="360"/>
      </w:pPr>
      <w:rPr>
        <w:rFonts w:ascii="Symbol" w:hAnsi="Symbol" w:hint="default"/>
      </w:rPr>
    </w:lvl>
    <w:lvl w:ilvl="5" w:tplc="69601B5E" w:tentative="1">
      <w:start w:val="1"/>
      <w:numFmt w:val="bullet"/>
      <w:lvlText w:val=""/>
      <w:lvlPicBulletId w:val="0"/>
      <w:lvlJc w:val="left"/>
      <w:pPr>
        <w:tabs>
          <w:tab w:val="num" w:pos="4320"/>
        </w:tabs>
        <w:ind w:left="4320" w:hanging="360"/>
      </w:pPr>
      <w:rPr>
        <w:rFonts w:ascii="Symbol" w:hAnsi="Symbol" w:hint="default"/>
      </w:rPr>
    </w:lvl>
    <w:lvl w:ilvl="6" w:tplc="651C41CE" w:tentative="1">
      <w:start w:val="1"/>
      <w:numFmt w:val="bullet"/>
      <w:lvlText w:val=""/>
      <w:lvlPicBulletId w:val="0"/>
      <w:lvlJc w:val="left"/>
      <w:pPr>
        <w:tabs>
          <w:tab w:val="num" w:pos="5040"/>
        </w:tabs>
        <w:ind w:left="5040" w:hanging="360"/>
      </w:pPr>
      <w:rPr>
        <w:rFonts w:ascii="Symbol" w:hAnsi="Symbol" w:hint="default"/>
      </w:rPr>
    </w:lvl>
    <w:lvl w:ilvl="7" w:tplc="CFF46138" w:tentative="1">
      <w:start w:val="1"/>
      <w:numFmt w:val="bullet"/>
      <w:lvlText w:val=""/>
      <w:lvlPicBulletId w:val="0"/>
      <w:lvlJc w:val="left"/>
      <w:pPr>
        <w:tabs>
          <w:tab w:val="num" w:pos="5760"/>
        </w:tabs>
        <w:ind w:left="5760" w:hanging="360"/>
      </w:pPr>
      <w:rPr>
        <w:rFonts w:ascii="Symbol" w:hAnsi="Symbol" w:hint="default"/>
      </w:rPr>
    </w:lvl>
    <w:lvl w:ilvl="8" w:tplc="25022862"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412908B4"/>
    <w:multiLevelType w:val="hybridMultilevel"/>
    <w:tmpl w:val="325C4D9A"/>
    <w:lvl w:ilvl="0" w:tplc="91F6F57E">
      <w:start w:val="1"/>
      <w:numFmt w:val="bullet"/>
      <w:lvlText w:val=""/>
      <w:lvlPicBulletId w:val="0"/>
      <w:lvlJc w:val="left"/>
      <w:pPr>
        <w:tabs>
          <w:tab w:val="num" w:pos="720"/>
        </w:tabs>
        <w:ind w:left="720" w:hanging="360"/>
      </w:pPr>
      <w:rPr>
        <w:rFonts w:ascii="Symbol" w:hAnsi="Symbol" w:hint="default"/>
      </w:rPr>
    </w:lvl>
    <w:lvl w:ilvl="1" w:tplc="7A0488EA" w:tentative="1">
      <w:start w:val="1"/>
      <w:numFmt w:val="bullet"/>
      <w:lvlText w:val=""/>
      <w:lvlPicBulletId w:val="0"/>
      <w:lvlJc w:val="left"/>
      <w:pPr>
        <w:tabs>
          <w:tab w:val="num" w:pos="1440"/>
        </w:tabs>
        <w:ind w:left="1440" w:hanging="360"/>
      </w:pPr>
      <w:rPr>
        <w:rFonts w:ascii="Symbol" w:hAnsi="Symbol" w:hint="default"/>
      </w:rPr>
    </w:lvl>
    <w:lvl w:ilvl="2" w:tplc="065432D4" w:tentative="1">
      <w:start w:val="1"/>
      <w:numFmt w:val="bullet"/>
      <w:lvlText w:val=""/>
      <w:lvlPicBulletId w:val="0"/>
      <w:lvlJc w:val="left"/>
      <w:pPr>
        <w:tabs>
          <w:tab w:val="num" w:pos="2160"/>
        </w:tabs>
        <w:ind w:left="2160" w:hanging="360"/>
      </w:pPr>
      <w:rPr>
        <w:rFonts w:ascii="Symbol" w:hAnsi="Symbol" w:hint="default"/>
      </w:rPr>
    </w:lvl>
    <w:lvl w:ilvl="3" w:tplc="6EE263BC" w:tentative="1">
      <w:start w:val="1"/>
      <w:numFmt w:val="bullet"/>
      <w:lvlText w:val=""/>
      <w:lvlPicBulletId w:val="0"/>
      <w:lvlJc w:val="left"/>
      <w:pPr>
        <w:tabs>
          <w:tab w:val="num" w:pos="2880"/>
        </w:tabs>
        <w:ind w:left="2880" w:hanging="360"/>
      </w:pPr>
      <w:rPr>
        <w:rFonts w:ascii="Symbol" w:hAnsi="Symbol" w:hint="default"/>
      </w:rPr>
    </w:lvl>
    <w:lvl w:ilvl="4" w:tplc="B6AC52D6" w:tentative="1">
      <w:start w:val="1"/>
      <w:numFmt w:val="bullet"/>
      <w:lvlText w:val=""/>
      <w:lvlPicBulletId w:val="0"/>
      <w:lvlJc w:val="left"/>
      <w:pPr>
        <w:tabs>
          <w:tab w:val="num" w:pos="3600"/>
        </w:tabs>
        <w:ind w:left="3600" w:hanging="360"/>
      </w:pPr>
      <w:rPr>
        <w:rFonts w:ascii="Symbol" w:hAnsi="Symbol" w:hint="default"/>
      </w:rPr>
    </w:lvl>
    <w:lvl w:ilvl="5" w:tplc="59E8851E" w:tentative="1">
      <w:start w:val="1"/>
      <w:numFmt w:val="bullet"/>
      <w:lvlText w:val=""/>
      <w:lvlPicBulletId w:val="0"/>
      <w:lvlJc w:val="left"/>
      <w:pPr>
        <w:tabs>
          <w:tab w:val="num" w:pos="4320"/>
        </w:tabs>
        <w:ind w:left="4320" w:hanging="360"/>
      </w:pPr>
      <w:rPr>
        <w:rFonts w:ascii="Symbol" w:hAnsi="Symbol" w:hint="default"/>
      </w:rPr>
    </w:lvl>
    <w:lvl w:ilvl="6" w:tplc="452865F4" w:tentative="1">
      <w:start w:val="1"/>
      <w:numFmt w:val="bullet"/>
      <w:lvlText w:val=""/>
      <w:lvlPicBulletId w:val="0"/>
      <w:lvlJc w:val="left"/>
      <w:pPr>
        <w:tabs>
          <w:tab w:val="num" w:pos="5040"/>
        </w:tabs>
        <w:ind w:left="5040" w:hanging="360"/>
      </w:pPr>
      <w:rPr>
        <w:rFonts w:ascii="Symbol" w:hAnsi="Symbol" w:hint="default"/>
      </w:rPr>
    </w:lvl>
    <w:lvl w:ilvl="7" w:tplc="ACA4ADA4" w:tentative="1">
      <w:start w:val="1"/>
      <w:numFmt w:val="bullet"/>
      <w:lvlText w:val=""/>
      <w:lvlPicBulletId w:val="0"/>
      <w:lvlJc w:val="left"/>
      <w:pPr>
        <w:tabs>
          <w:tab w:val="num" w:pos="5760"/>
        </w:tabs>
        <w:ind w:left="5760" w:hanging="360"/>
      </w:pPr>
      <w:rPr>
        <w:rFonts w:ascii="Symbol" w:hAnsi="Symbol" w:hint="default"/>
      </w:rPr>
    </w:lvl>
    <w:lvl w:ilvl="8" w:tplc="F3FC9432"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41BD3782"/>
    <w:multiLevelType w:val="hybridMultilevel"/>
    <w:tmpl w:val="73A2B328"/>
    <w:lvl w:ilvl="0" w:tplc="9A227D6A">
      <w:start w:val="1"/>
      <w:numFmt w:val="bullet"/>
      <w:lvlText w:val=""/>
      <w:lvlPicBulletId w:val="0"/>
      <w:lvlJc w:val="left"/>
      <w:pPr>
        <w:tabs>
          <w:tab w:val="num" w:pos="720"/>
        </w:tabs>
        <w:ind w:left="720" w:hanging="360"/>
      </w:pPr>
      <w:rPr>
        <w:rFonts w:ascii="Symbol" w:hAnsi="Symbol" w:hint="default"/>
      </w:rPr>
    </w:lvl>
    <w:lvl w:ilvl="1" w:tplc="C2FA7974" w:tentative="1">
      <w:start w:val="1"/>
      <w:numFmt w:val="bullet"/>
      <w:lvlText w:val=""/>
      <w:lvlPicBulletId w:val="0"/>
      <w:lvlJc w:val="left"/>
      <w:pPr>
        <w:tabs>
          <w:tab w:val="num" w:pos="1440"/>
        </w:tabs>
        <w:ind w:left="1440" w:hanging="360"/>
      </w:pPr>
      <w:rPr>
        <w:rFonts w:ascii="Symbol" w:hAnsi="Symbol" w:hint="default"/>
      </w:rPr>
    </w:lvl>
    <w:lvl w:ilvl="2" w:tplc="F5100F0C" w:tentative="1">
      <w:start w:val="1"/>
      <w:numFmt w:val="bullet"/>
      <w:lvlText w:val=""/>
      <w:lvlPicBulletId w:val="0"/>
      <w:lvlJc w:val="left"/>
      <w:pPr>
        <w:tabs>
          <w:tab w:val="num" w:pos="2160"/>
        </w:tabs>
        <w:ind w:left="2160" w:hanging="360"/>
      </w:pPr>
      <w:rPr>
        <w:rFonts w:ascii="Symbol" w:hAnsi="Symbol" w:hint="default"/>
      </w:rPr>
    </w:lvl>
    <w:lvl w:ilvl="3" w:tplc="C584E514" w:tentative="1">
      <w:start w:val="1"/>
      <w:numFmt w:val="bullet"/>
      <w:lvlText w:val=""/>
      <w:lvlPicBulletId w:val="0"/>
      <w:lvlJc w:val="left"/>
      <w:pPr>
        <w:tabs>
          <w:tab w:val="num" w:pos="2880"/>
        </w:tabs>
        <w:ind w:left="2880" w:hanging="360"/>
      </w:pPr>
      <w:rPr>
        <w:rFonts w:ascii="Symbol" w:hAnsi="Symbol" w:hint="default"/>
      </w:rPr>
    </w:lvl>
    <w:lvl w:ilvl="4" w:tplc="ABB01478" w:tentative="1">
      <w:start w:val="1"/>
      <w:numFmt w:val="bullet"/>
      <w:lvlText w:val=""/>
      <w:lvlPicBulletId w:val="0"/>
      <w:lvlJc w:val="left"/>
      <w:pPr>
        <w:tabs>
          <w:tab w:val="num" w:pos="3600"/>
        </w:tabs>
        <w:ind w:left="3600" w:hanging="360"/>
      </w:pPr>
      <w:rPr>
        <w:rFonts w:ascii="Symbol" w:hAnsi="Symbol" w:hint="default"/>
      </w:rPr>
    </w:lvl>
    <w:lvl w:ilvl="5" w:tplc="BF54B000" w:tentative="1">
      <w:start w:val="1"/>
      <w:numFmt w:val="bullet"/>
      <w:lvlText w:val=""/>
      <w:lvlPicBulletId w:val="0"/>
      <w:lvlJc w:val="left"/>
      <w:pPr>
        <w:tabs>
          <w:tab w:val="num" w:pos="4320"/>
        </w:tabs>
        <w:ind w:left="4320" w:hanging="360"/>
      </w:pPr>
      <w:rPr>
        <w:rFonts w:ascii="Symbol" w:hAnsi="Symbol" w:hint="default"/>
      </w:rPr>
    </w:lvl>
    <w:lvl w:ilvl="6" w:tplc="A0600BEC" w:tentative="1">
      <w:start w:val="1"/>
      <w:numFmt w:val="bullet"/>
      <w:lvlText w:val=""/>
      <w:lvlPicBulletId w:val="0"/>
      <w:lvlJc w:val="left"/>
      <w:pPr>
        <w:tabs>
          <w:tab w:val="num" w:pos="5040"/>
        </w:tabs>
        <w:ind w:left="5040" w:hanging="360"/>
      </w:pPr>
      <w:rPr>
        <w:rFonts w:ascii="Symbol" w:hAnsi="Symbol" w:hint="default"/>
      </w:rPr>
    </w:lvl>
    <w:lvl w:ilvl="7" w:tplc="AB520BCE" w:tentative="1">
      <w:start w:val="1"/>
      <w:numFmt w:val="bullet"/>
      <w:lvlText w:val=""/>
      <w:lvlPicBulletId w:val="0"/>
      <w:lvlJc w:val="left"/>
      <w:pPr>
        <w:tabs>
          <w:tab w:val="num" w:pos="5760"/>
        </w:tabs>
        <w:ind w:left="5760" w:hanging="360"/>
      </w:pPr>
      <w:rPr>
        <w:rFonts w:ascii="Symbol" w:hAnsi="Symbol" w:hint="default"/>
      </w:rPr>
    </w:lvl>
    <w:lvl w:ilvl="8" w:tplc="4EE2C530"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447C7BDE"/>
    <w:multiLevelType w:val="hybridMultilevel"/>
    <w:tmpl w:val="9A9A7E64"/>
    <w:lvl w:ilvl="0" w:tplc="2DB4C2F6">
      <w:start w:val="1"/>
      <w:numFmt w:val="bullet"/>
      <w:lvlText w:val="-"/>
      <w:lvlJc w:val="left"/>
      <w:pPr>
        <w:tabs>
          <w:tab w:val="num" w:pos="720"/>
        </w:tabs>
        <w:ind w:left="720" w:hanging="360"/>
      </w:pPr>
      <w:rPr>
        <w:rFonts w:ascii="Arial" w:hAnsi="Arial" w:hint="default"/>
      </w:rPr>
    </w:lvl>
    <w:lvl w:ilvl="1" w:tplc="CF7A005C" w:tentative="1">
      <w:start w:val="1"/>
      <w:numFmt w:val="bullet"/>
      <w:lvlText w:val="-"/>
      <w:lvlJc w:val="left"/>
      <w:pPr>
        <w:tabs>
          <w:tab w:val="num" w:pos="1440"/>
        </w:tabs>
        <w:ind w:left="1440" w:hanging="360"/>
      </w:pPr>
      <w:rPr>
        <w:rFonts w:ascii="Arial" w:hAnsi="Arial" w:hint="default"/>
      </w:rPr>
    </w:lvl>
    <w:lvl w:ilvl="2" w:tplc="3B2EC844" w:tentative="1">
      <w:start w:val="1"/>
      <w:numFmt w:val="bullet"/>
      <w:lvlText w:val="-"/>
      <w:lvlJc w:val="left"/>
      <w:pPr>
        <w:tabs>
          <w:tab w:val="num" w:pos="2160"/>
        </w:tabs>
        <w:ind w:left="2160" w:hanging="360"/>
      </w:pPr>
      <w:rPr>
        <w:rFonts w:ascii="Arial" w:hAnsi="Arial" w:hint="default"/>
      </w:rPr>
    </w:lvl>
    <w:lvl w:ilvl="3" w:tplc="65B2D592" w:tentative="1">
      <w:start w:val="1"/>
      <w:numFmt w:val="bullet"/>
      <w:lvlText w:val="-"/>
      <w:lvlJc w:val="left"/>
      <w:pPr>
        <w:tabs>
          <w:tab w:val="num" w:pos="2880"/>
        </w:tabs>
        <w:ind w:left="2880" w:hanging="360"/>
      </w:pPr>
      <w:rPr>
        <w:rFonts w:ascii="Arial" w:hAnsi="Arial" w:hint="default"/>
      </w:rPr>
    </w:lvl>
    <w:lvl w:ilvl="4" w:tplc="C3E6EC38" w:tentative="1">
      <w:start w:val="1"/>
      <w:numFmt w:val="bullet"/>
      <w:lvlText w:val="-"/>
      <w:lvlJc w:val="left"/>
      <w:pPr>
        <w:tabs>
          <w:tab w:val="num" w:pos="3600"/>
        </w:tabs>
        <w:ind w:left="3600" w:hanging="360"/>
      </w:pPr>
      <w:rPr>
        <w:rFonts w:ascii="Arial" w:hAnsi="Arial" w:hint="default"/>
      </w:rPr>
    </w:lvl>
    <w:lvl w:ilvl="5" w:tplc="C44E81D0" w:tentative="1">
      <w:start w:val="1"/>
      <w:numFmt w:val="bullet"/>
      <w:lvlText w:val="-"/>
      <w:lvlJc w:val="left"/>
      <w:pPr>
        <w:tabs>
          <w:tab w:val="num" w:pos="4320"/>
        </w:tabs>
        <w:ind w:left="4320" w:hanging="360"/>
      </w:pPr>
      <w:rPr>
        <w:rFonts w:ascii="Arial" w:hAnsi="Arial" w:hint="default"/>
      </w:rPr>
    </w:lvl>
    <w:lvl w:ilvl="6" w:tplc="88D4B58A" w:tentative="1">
      <w:start w:val="1"/>
      <w:numFmt w:val="bullet"/>
      <w:lvlText w:val="-"/>
      <w:lvlJc w:val="left"/>
      <w:pPr>
        <w:tabs>
          <w:tab w:val="num" w:pos="5040"/>
        </w:tabs>
        <w:ind w:left="5040" w:hanging="360"/>
      </w:pPr>
      <w:rPr>
        <w:rFonts w:ascii="Arial" w:hAnsi="Arial" w:hint="default"/>
      </w:rPr>
    </w:lvl>
    <w:lvl w:ilvl="7" w:tplc="F2B84256" w:tentative="1">
      <w:start w:val="1"/>
      <w:numFmt w:val="bullet"/>
      <w:lvlText w:val="-"/>
      <w:lvlJc w:val="left"/>
      <w:pPr>
        <w:tabs>
          <w:tab w:val="num" w:pos="5760"/>
        </w:tabs>
        <w:ind w:left="5760" w:hanging="360"/>
      </w:pPr>
      <w:rPr>
        <w:rFonts w:ascii="Arial" w:hAnsi="Arial" w:hint="default"/>
      </w:rPr>
    </w:lvl>
    <w:lvl w:ilvl="8" w:tplc="53D48196" w:tentative="1">
      <w:start w:val="1"/>
      <w:numFmt w:val="bullet"/>
      <w:lvlText w:val="-"/>
      <w:lvlJc w:val="left"/>
      <w:pPr>
        <w:tabs>
          <w:tab w:val="num" w:pos="6480"/>
        </w:tabs>
        <w:ind w:left="6480" w:hanging="360"/>
      </w:pPr>
      <w:rPr>
        <w:rFonts w:ascii="Arial" w:hAnsi="Arial" w:hint="default"/>
      </w:rPr>
    </w:lvl>
  </w:abstractNum>
  <w:abstractNum w:abstractNumId="30">
    <w:nsid w:val="459809CA"/>
    <w:multiLevelType w:val="hybridMultilevel"/>
    <w:tmpl w:val="5734E694"/>
    <w:lvl w:ilvl="0" w:tplc="4EF22B70">
      <w:start w:val="1"/>
      <w:numFmt w:val="bullet"/>
      <w:lvlText w:val=""/>
      <w:lvlPicBulletId w:val="0"/>
      <w:lvlJc w:val="left"/>
      <w:pPr>
        <w:tabs>
          <w:tab w:val="num" w:pos="720"/>
        </w:tabs>
        <w:ind w:left="720" w:hanging="360"/>
      </w:pPr>
      <w:rPr>
        <w:rFonts w:ascii="Symbol" w:hAnsi="Symbol" w:hint="default"/>
      </w:rPr>
    </w:lvl>
    <w:lvl w:ilvl="1" w:tplc="BE3EC2E2" w:tentative="1">
      <w:start w:val="1"/>
      <w:numFmt w:val="bullet"/>
      <w:lvlText w:val=""/>
      <w:lvlPicBulletId w:val="0"/>
      <w:lvlJc w:val="left"/>
      <w:pPr>
        <w:tabs>
          <w:tab w:val="num" w:pos="1440"/>
        </w:tabs>
        <w:ind w:left="1440" w:hanging="360"/>
      </w:pPr>
      <w:rPr>
        <w:rFonts w:ascii="Symbol" w:hAnsi="Symbol" w:hint="default"/>
      </w:rPr>
    </w:lvl>
    <w:lvl w:ilvl="2" w:tplc="08C6F0AA" w:tentative="1">
      <w:start w:val="1"/>
      <w:numFmt w:val="bullet"/>
      <w:lvlText w:val=""/>
      <w:lvlPicBulletId w:val="0"/>
      <w:lvlJc w:val="left"/>
      <w:pPr>
        <w:tabs>
          <w:tab w:val="num" w:pos="2160"/>
        </w:tabs>
        <w:ind w:left="2160" w:hanging="360"/>
      </w:pPr>
      <w:rPr>
        <w:rFonts w:ascii="Symbol" w:hAnsi="Symbol" w:hint="default"/>
      </w:rPr>
    </w:lvl>
    <w:lvl w:ilvl="3" w:tplc="5142D4F0" w:tentative="1">
      <w:start w:val="1"/>
      <w:numFmt w:val="bullet"/>
      <w:lvlText w:val=""/>
      <w:lvlPicBulletId w:val="0"/>
      <w:lvlJc w:val="left"/>
      <w:pPr>
        <w:tabs>
          <w:tab w:val="num" w:pos="2880"/>
        </w:tabs>
        <w:ind w:left="2880" w:hanging="360"/>
      </w:pPr>
      <w:rPr>
        <w:rFonts w:ascii="Symbol" w:hAnsi="Symbol" w:hint="default"/>
      </w:rPr>
    </w:lvl>
    <w:lvl w:ilvl="4" w:tplc="B0F6612C" w:tentative="1">
      <w:start w:val="1"/>
      <w:numFmt w:val="bullet"/>
      <w:lvlText w:val=""/>
      <w:lvlPicBulletId w:val="0"/>
      <w:lvlJc w:val="left"/>
      <w:pPr>
        <w:tabs>
          <w:tab w:val="num" w:pos="3600"/>
        </w:tabs>
        <w:ind w:left="3600" w:hanging="360"/>
      </w:pPr>
      <w:rPr>
        <w:rFonts w:ascii="Symbol" w:hAnsi="Symbol" w:hint="default"/>
      </w:rPr>
    </w:lvl>
    <w:lvl w:ilvl="5" w:tplc="3E103EEE" w:tentative="1">
      <w:start w:val="1"/>
      <w:numFmt w:val="bullet"/>
      <w:lvlText w:val=""/>
      <w:lvlPicBulletId w:val="0"/>
      <w:lvlJc w:val="left"/>
      <w:pPr>
        <w:tabs>
          <w:tab w:val="num" w:pos="4320"/>
        </w:tabs>
        <w:ind w:left="4320" w:hanging="360"/>
      </w:pPr>
      <w:rPr>
        <w:rFonts w:ascii="Symbol" w:hAnsi="Symbol" w:hint="default"/>
      </w:rPr>
    </w:lvl>
    <w:lvl w:ilvl="6" w:tplc="B0A4FADE" w:tentative="1">
      <w:start w:val="1"/>
      <w:numFmt w:val="bullet"/>
      <w:lvlText w:val=""/>
      <w:lvlPicBulletId w:val="0"/>
      <w:lvlJc w:val="left"/>
      <w:pPr>
        <w:tabs>
          <w:tab w:val="num" w:pos="5040"/>
        </w:tabs>
        <w:ind w:left="5040" w:hanging="360"/>
      </w:pPr>
      <w:rPr>
        <w:rFonts w:ascii="Symbol" w:hAnsi="Symbol" w:hint="default"/>
      </w:rPr>
    </w:lvl>
    <w:lvl w:ilvl="7" w:tplc="A3BA95A6" w:tentative="1">
      <w:start w:val="1"/>
      <w:numFmt w:val="bullet"/>
      <w:lvlText w:val=""/>
      <w:lvlPicBulletId w:val="0"/>
      <w:lvlJc w:val="left"/>
      <w:pPr>
        <w:tabs>
          <w:tab w:val="num" w:pos="5760"/>
        </w:tabs>
        <w:ind w:left="5760" w:hanging="360"/>
      </w:pPr>
      <w:rPr>
        <w:rFonts w:ascii="Symbol" w:hAnsi="Symbol" w:hint="default"/>
      </w:rPr>
    </w:lvl>
    <w:lvl w:ilvl="8" w:tplc="8B0CCB08"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46172152"/>
    <w:multiLevelType w:val="hybridMultilevel"/>
    <w:tmpl w:val="FFB0B5E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7775F94"/>
    <w:multiLevelType w:val="hybridMultilevel"/>
    <w:tmpl w:val="F7FE576C"/>
    <w:lvl w:ilvl="0" w:tplc="4D1E0616">
      <w:start w:val="1"/>
      <w:numFmt w:val="bullet"/>
      <w:lvlText w:val=""/>
      <w:lvlPicBulletId w:val="0"/>
      <w:lvlJc w:val="left"/>
      <w:pPr>
        <w:tabs>
          <w:tab w:val="num" w:pos="720"/>
        </w:tabs>
        <w:ind w:left="720" w:hanging="360"/>
      </w:pPr>
      <w:rPr>
        <w:rFonts w:ascii="Symbol" w:hAnsi="Symbol" w:hint="default"/>
      </w:rPr>
    </w:lvl>
    <w:lvl w:ilvl="1" w:tplc="B3E01F74" w:tentative="1">
      <w:start w:val="1"/>
      <w:numFmt w:val="bullet"/>
      <w:lvlText w:val=""/>
      <w:lvlPicBulletId w:val="0"/>
      <w:lvlJc w:val="left"/>
      <w:pPr>
        <w:tabs>
          <w:tab w:val="num" w:pos="1440"/>
        </w:tabs>
        <w:ind w:left="1440" w:hanging="360"/>
      </w:pPr>
      <w:rPr>
        <w:rFonts w:ascii="Symbol" w:hAnsi="Symbol" w:hint="default"/>
      </w:rPr>
    </w:lvl>
    <w:lvl w:ilvl="2" w:tplc="0DD6270E" w:tentative="1">
      <w:start w:val="1"/>
      <w:numFmt w:val="bullet"/>
      <w:lvlText w:val=""/>
      <w:lvlPicBulletId w:val="0"/>
      <w:lvlJc w:val="left"/>
      <w:pPr>
        <w:tabs>
          <w:tab w:val="num" w:pos="2160"/>
        </w:tabs>
        <w:ind w:left="2160" w:hanging="360"/>
      </w:pPr>
      <w:rPr>
        <w:rFonts w:ascii="Symbol" w:hAnsi="Symbol" w:hint="default"/>
      </w:rPr>
    </w:lvl>
    <w:lvl w:ilvl="3" w:tplc="BA0E3444" w:tentative="1">
      <w:start w:val="1"/>
      <w:numFmt w:val="bullet"/>
      <w:lvlText w:val=""/>
      <w:lvlPicBulletId w:val="0"/>
      <w:lvlJc w:val="left"/>
      <w:pPr>
        <w:tabs>
          <w:tab w:val="num" w:pos="2880"/>
        </w:tabs>
        <w:ind w:left="2880" w:hanging="360"/>
      </w:pPr>
      <w:rPr>
        <w:rFonts w:ascii="Symbol" w:hAnsi="Symbol" w:hint="default"/>
      </w:rPr>
    </w:lvl>
    <w:lvl w:ilvl="4" w:tplc="9FBEBC60" w:tentative="1">
      <w:start w:val="1"/>
      <w:numFmt w:val="bullet"/>
      <w:lvlText w:val=""/>
      <w:lvlPicBulletId w:val="0"/>
      <w:lvlJc w:val="left"/>
      <w:pPr>
        <w:tabs>
          <w:tab w:val="num" w:pos="3600"/>
        </w:tabs>
        <w:ind w:left="3600" w:hanging="360"/>
      </w:pPr>
      <w:rPr>
        <w:rFonts w:ascii="Symbol" w:hAnsi="Symbol" w:hint="default"/>
      </w:rPr>
    </w:lvl>
    <w:lvl w:ilvl="5" w:tplc="35406A38" w:tentative="1">
      <w:start w:val="1"/>
      <w:numFmt w:val="bullet"/>
      <w:lvlText w:val=""/>
      <w:lvlPicBulletId w:val="0"/>
      <w:lvlJc w:val="left"/>
      <w:pPr>
        <w:tabs>
          <w:tab w:val="num" w:pos="4320"/>
        </w:tabs>
        <w:ind w:left="4320" w:hanging="360"/>
      </w:pPr>
      <w:rPr>
        <w:rFonts w:ascii="Symbol" w:hAnsi="Symbol" w:hint="default"/>
      </w:rPr>
    </w:lvl>
    <w:lvl w:ilvl="6" w:tplc="5B4C064E" w:tentative="1">
      <w:start w:val="1"/>
      <w:numFmt w:val="bullet"/>
      <w:lvlText w:val=""/>
      <w:lvlPicBulletId w:val="0"/>
      <w:lvlJc w:val="left"/>
      <w:pPr>
        <w:tabs>
          <w:tab w:val="num" w:pos="5040"/>
        </w:tabs>
        <w:ind w:left="5040" w:hanging="360"/>
      </w:pPr>
      <w:rPr>
        <w:rFonts w:ascii="Symbol" w:hAnsi="Symbol" w:hint="default"/>
      </w:rPr>
    </w:lvl>
    <w:lvl w:ilvl="7" w:tplc="3ACC2CC2" w:tentative="1">
      <w:start w:val="1"/>
      <w:numFmt w:val="bullet"/>
      <w:lvlText w:val=""/>
      <w:lvlPicBulletId w:val="0"/>
      <w:lvlJc w:val="left"/>
      <w:pPr>
        <w:tabs>
          <w:tab w:val="num" w:pos="5760"/>
        </w:tabs>
        <w:ind w:left="5760" w:hanging="360"/>
      </w:pPr>
      <w:rPr>
        <w:rFonts w:ascii="Symbol" w:hAnsi="Symbol" w:hint="default"/>
      </w:rPr>
    </w:lvl>
    <w:lvl w:ilvl="8" w:tplc="6A78D8CE"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4A684A5F"/>
    <w:multiLevelType w:val="hybridMultilevel"/>
    <w:tmpl w:val="E2CA1406"/>
    <w:lvl w:ilvl="0" w:tplc="85E2CA8C">
      <w:start w:val="1"/>
      <w:numFmt w:val="bullet"/>
      <w:lvlText w:val=""/>
      <w:lvlJc w:val="left"/>
      <w:pPr>
        <w:tabs>
          <w:tab w:val="num" w:pos="720"/>
        </w:tabs>
        <w:ind w:left="720" w:hanging="360"/>
      </w:pPr>
      <w:rPr>
        <w:rFonts w:ascii="Wingdings" w:hAnsi="Wingdings" w:hint="default"/>
      </w:rPr>
    </w:lvl>
    <w:lvl w:ilvl="1" w:tplc="E8B0604E" w:tentative="1">
      <w:start w:val="1"/>
      <w:numFmt w:val="bullet"/>
      <w:lvlText w:val=""/>
      <w:lvlJc w:val="left"/>
      <w:pPr>
        <w:tabs>
          <w:tab w:val="num" w:pos="1440"/>
        </w:tabs>
        <w:ind w:left="1440" w:hanging="360"/>
      </w:pPr>
      <w:rPr>
        <w:rFonts w:ascii="Wingdings" w:hAnsi="Wingdings" w:hint="default"/>
      </w:rPr>
    </w:lvl>
    <w:lvl w:ilvl="2" w:tplc="19BCB9FE" w:tentative="1">
      <w:start w:val="1"/>
      <w:numFmt w:val="bullet"/>
      <w:lvlText w:val=""/>
      <w:lvlJc w:val="left"/>
      <w:pPr>
        <w:tabs>
          <w:tab w:val="num" w:pos="2160"/>
        </w:tabs>
        <w:ind w:left="2160" w:hanging="360"/>
      </w:pPr>
      <w:rPr>
        <w:rFonts w:ascii="Wingdings" w:hAnsi="Wingdings" w:hint="default"/>
      </w:rPr>
    </w:lvl>
    <w:lvl w:ilvl="3" w:tplc="CC2093A6" w:tentative="1">
      <w:start w:val="1"/>
      <w:numFmt w:val="bullet"/>
      <w:lvlText w:val=""/>
      <w:lvlJc w:val="left"/>
      <w:pPr>
        <w:tabs>
          <w:tab w:val="num" w:pos="2880"/>
        </w:tabs>
        <w:ind w:left="2880" w:hanging="360"/>
      </w:pPr>
      <w:rPr>
        <w:rFonts w:ascii="Wingdings" w:hAnsi="Wingdings" w:hint="default"/>
      </w:rPr>
    </w:lvl>
    <w:lvl w:ilvl="4" w:tplc="E2DC9736" w:tentative="1">
      <w:start w:val="1"/>
      <w:numFmt w:val="bullet"/>
      <w:lvlText w:val=""/>
      <w:lvlJc w:val="left"/>
      <w:pPr>
        <w:tabs>
          <w:tab w:val="num" w:pos="3600"/>
        </w:tabs>
        <w:ind w:left="3600" w:hanging="360"/>
      </w:pPr>
      <w:rPr>
        <w:rFonts w:ascii="Wingdings" w:hAnsi="Wingdings" w:hint="default"/>
      </w:rPr>
    </w:lvl>
    <w:lvl w:ilvl="5" w:tplc="79C028A0" w:tentative="1">
      <w:start w:val="1"/>
      <w:numFmt w:val="bullet"/>
      <w:lvlText w:val=""/>
      <w:lvlJc w:val="left"/>
      <w:pPr>
        <w:tabs>
          <w:tab w:val="num" w:pos="4320"/>
        </w:tabs>
        <w:ind w:left="4320" w:hanging="360"/>
      </w:pPr>
      <w:rPr>
        <w:rFonts w:ascii="Wingdings" w:hAnsi="Wingdings" w:hint="default"/>
      </w:rPr>
    </w:lvl>
    <w:lvl w:ilvl="6" w:tplc="F8429EC4" w:tentative="1">
      <w:start w:val="1"/>
      <w:numFmt w:val="bullet"/>
      <w:lvlText w:val=""/>
      <w:lvlJc w:val="left"/>
      <w:pPr>
        <w:tabs>
          <w:tab w:val="num" w:pos="5040"/>
        </w:tabs>
        <w:ind w:left="5040" w:hanging="360"/>
      </w:pPr>
      <w:rPr>
        <w:rFonts w:ascii="Wingdings" w:hAnsi="Wingdings" w:hint="default"/>
      </w:rPr>
    </w:lvl>
    <w:lvl w:ilvl="7" w:tplc="5450D8D0" w:tentative="1">
      <w:start w:val="1"/>
      <w:numFmt w:val="bullet"/>
      <w:lvlText w:val=""/>
      <w:lvlJc w:val="left"/>
      <w:pPr>
        <w:tabs>
          <w:tab w:val="num" w:pos="5760"/>
        </w:tabs>
        <w:ind w:left="5760" w:hanging="360"/>
      </w:pPr>
      <w:rPr>
        <w:rFonts w:ascii="Wingdings" w:hAnsi="Wingdings" w:hint="default"/>
      </w:rPr>
    </w:lvl>
    <w:lvl w:ilvl="8" w:tplc="53BCB9B8" w:tentative="1">
      <w:start w:val="1"/>
      <w:numFmt w:val="bullet"/>
      <w:lvlText w:val=""/>
      <w:lvlJc w:val="left"/>
      <w:pPr>
        <w:tabs>
          <w:tab w:val="num" w:pos="6480"/>
        </w:tabs>
        <w:ind w:left="6480" w:hanging="360"/>
      </w:pPr>
      <w:rPr>
        <w:rFonts w:ascii="Wingdings" w:hAnsi="Wingdings" w:hint="default"/>
      </w:rPr>
    </w:lvl>
  </w:abstractNum>
  <w:abstractNum w:abstractNumId="34">
    <w:nsid w:val="4BF06954"/>
    <w:multiLevelType w:val="hybridMultilevel"/>
    <w:tmpl w:val="29E80CD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E7B11E8"/>
    <w:multiLevelType w:val="hybridMultilevel"/>
    <w:tmpl w:val="431E604E"/>
    <w:lvl w:ilvl="0" w:tplc="0C14C782">
      <w:start w:val="1"/>
      <w:numFmt w:val="bullet"/>
      <w:lvlText w:val=""/>
      <w:lvlPicBulletId w:val="0"/>
      <w:lvlJc w:val="left"/>
      <w:pPr>
        <w:tabs>
          <w:tab w:val="num" w:pos="720"/>
        </w:tabs>
        <w:ind w:left="720" w:hanging="360"/>
      </w:pPr>
      <w:rPr>
        <w:rFonts w:ascii="Symbol" w:hAnsi="Symbol" w:hint="default"/>
      </w:rPr>
    </w:lvl>
    <w:lvl w:ilvl="1" w:tplc="3F46C35A" w:tentative="1">
      <w:start w:val="1"/>
      <w:numFmt w:val="bullet"/>
      <w:lvlText w:val=""/>
      <w:lvlPicBulletId w:val="0"/>
      <w:lvlJc w:val="left"/>
      <w:pPr>
        <w:tabs>
          <w:tab w:val="num" w:pos="1440"/>
        </w:tabs>
        <w:ind w:left="1440" w:hanging="360"/>
      </w:pPr>
      <w:rPr>
        <w:rFonts w:ascii="Symbol" w:hAnsi="Symbol" w:hint="default"/>
      </w:rPr>
    </w:lvl>
    <w:lvl w:ilvl="2" w:tplc="ED92B32E" w:tentative="1">
      <w:start w:val="1"/>
      <w:numFmt w:val="bullet"/>
      <w:lvlText w:val=""/>
      <w:lvlPicBulletId w:val="0"/>
      <w:lvlJc w:val="left"/>
      <w:pPr>
        <w:tabs>
          <w:tab w:val="num" w:pos="2160"/>
        </w:tabs>
        <w:ind w:left="2160" w:hanging="360"/>
      </w:pPr>
      <w:rPr>
        <w:rFonts w:ascii="Symbol" w:hAnsi="Symbol" w:hint="default"/>
      </w:rPr>
    </w:lvl>
    <w:lvl w:ilvl="3" w:tplc="9342D2E2" w:tentative="1">
      <w:start w:val="1"/>
      <w:numFmt w:val="bullet"/>
      <w:lvlText w:val=""/>
      <w:lvlPicBulletId w:val="0"/>
      <w:lvlJc w:val="left"/>
      <w:pPr>
        <w:tabs>
          <w:tab w:val="num" w:pos="2880"/>
        </w:tabs>
        <w:ind w:left="2880" w:hanging="360"/>
      </w:pPr>
      <w:rPr>
        <w:rFonts w:ascii="Symbol" w:hAnsi="Symbol" w:hint="default"/>
      </w:rPr>
    </w:lvl>
    <w:lvl w:ilvl="4" w:tplc="9EFE0352" w:tentative="1">
      <w:start w:val="1"/>
      <w:numFmt w:val="bullet"/>
      <w:lvlText w:val=""/>
      <w:lvlPicBulletId w:val="0"/>
      <w:lvlJc w:val="left"/>
      <w:pPr>
        <w:tabs>
          <w:tab w:val="num" w:pos="3600"/>
        </w:tabs>
        <w:ind w:left="3600" w:hanging="360"/>
      </w:pPr>
      <w:rPr>
        <w:rFonts w:ascii="Symbol" w:hAnsi="Symbol" w:hint="default"/>
      </w:rPr>
    </w:lvl>
    <w:lvl w:ilvl="5" w:tplc="E1E6B36C" w:tentative="1">
      <w:start w:val="1"/>
      <w:numFmt w:val="bullet"/>
      <w:lvlText w:val=""/>
      <w:lvlPicBulletId w:val="0"/>
      <w:lvlJc w:val="left"/>
      <w:pPr>
        <w:tabs>
          <w:tab w:val="num" w:pos="4320"/>
        </w:tabs>
        <w:ind w:left="4320" w:hanging="360"/>
      </w:pPr>
      <w:rPr>
        <w:rFonts w:ascii="Symbol" w:hAnsi="Symbol" w:hint="default"/>
      </w:rPr>
    </w:lvl>
    <w:lvl w:ilvl="6" w:tplc="DB2CD94C" w:tentative="1">
      <w:start w:val="1"/>
      <w:numFmt w:val="bullet"/>
      <w:lvlText w:val=""/>
      <w:lvlPicBulletId w:val="0"/>
      <w:lvlJc w:val="left"/>
      <w:pPr>
        <w:tabs>
          <w:tab w:val="num" w:pos="5040"/>
        </w:tabs>
        <w:ind w:left="5040" w:hanging="360"/>
      </w:pPr>
      <w:rPr>
        <w:rFonts w:ascii="Symbol" w:hAnsi="Symbol" w:hint="default"/>
      </w:rPr>
    </w:lvl>
    <w:lvl w:ilvl="7" w:tplc="D80AA240" w:tentative="1">
      <w:start w:val="1"/>
      <w:numFmt w:val="bullet"/>
      <w:lvlText w:val=""/>
      <w:lvlPicBulletId w:val="0"/>
      <w:lvlJc w:val="left"/>
      <w:pPr>
        <w:tabs>
          <w:tab w:val="num" w:pos="5760"/>
        </w:tabs>
        <w:ind w:left="5760" w:hanging="360"/>
      </w:pPr>
      <w:rPr>
        <w:rFonts w:ascii="Symbol" w:hAnsi="Symbol" w:hint="default"/>
      </w:rPr>
    </w:lvl>
    <w:lvl w:ilvl="8" w:tplc="FD821B46"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50C55544"/>
    <w:multiLevelType w:val="hybridMultilevel"/>
    <w:tmpl w:val="99B64B2C"/>
    <w:lvl w:ilvl="0" w:tplc="5FE8C59A">
      <w:start w:val="1"/>
      <w:numFmt w:val="bullet"/>
      <w:lvlText w:val=""/>
      <w:lvlPicBulletId w:val="0"/>
      <w:lvlJc w:val="left"/>
      <w:pPr>
        <w:tabs>
          <w:tab w:val="num" w:pos="720"/>
        </w:tabs>
        <w:ind w:left="720" w:hanging="360"/>
      </w:pPr>
      <w:rPr>
        <w:rFonts w:ascii="Symbol" w:hAnsi="Symbol" w:hint="default"/>
      </w:rPr>
    </w:lvl>
    <w:lvl w:ilvl="1" w:tplc="4B320F36" w:tentative="1">
      <w:start w:val="1"/>
      <w:numFmt w:val="bullet"/>
      <w:lvlText w:val=""/>
      <w:lvlPicBulletId w:val="0"/>
      <w:lvlJc w:val="left"/>
      <w:pPr>
        <w:tabs>
          <w:tab w:val="num" w:pos="1440"/>
        </w:tabs>
        <w:ind w:left="1440" w:hanging="360"/>
      </w:pPr>
      <w:rPr>
        <w:rFonts w:ascii="Symbol" w:hAnsi="Symbol" w:hint="default"/>
      </w:rPr>
    </w:lvl>
    <w:lvl w:ilvl="2" w:tplc="FFBA26C6" w:tentative="1">
      <w:start w:val="1"/>
      <w:numFmt w:val="bullet"/>
      <w:lvlText w:val=""/>
      <w:lvlPicBulletId w:val="0"/>
      <w:lvlJc w:val="left"/>
      <w:pPr>
        <w:tabs>
          <w:tab w:val="num" w:pos="2160"/>
        </w:tabs>
        <w:ind w:left="2160" w:hanging="360"/>
      </w:pPr>
      <w:rPr>
        <w:rFonts w:ascii="Symbol" w:hAnsi="Symbol" w:hint="default"/>
      </w:rPr>
    </w:lvl>
    <w:lvl w:ilvl="3" w:tplc="C1F6ADB2" w:tentative="1">
      <w:start w:val="1"/>
      <w:numFmt w:val="bullet"/>
      <w:lvlText w:val=""/>
      <w:lvlPicBulletId w:val="0"/>
      <w:lvlJc w:val="left"/>
      <w:pPr>
        <w:tabs>
          <w:tab w:val="num" w:pos="2880"/>
        </w:tabs>
        <w:ind w:left="2880" w:hanging="360"/>
      </w:pPr>
      <w:rPr>
        <w:rFonts w:ascii="Symbol" w:hAnsi="Symbol" w:hint="default"/>
      </w:rPr>
    </w:lvl>
    <w:lvl w:ilvl="4" w:tplc="39500982" w:tentative="1">
      <w:start w:val="1"/>
      <w:numFmt w:val="bullet"/>
      <w:lvlText w:val=""/>
      <w:lvlPicBulletId w:val="0"/>
      <w:lvlJc w:val="left"/>
      <w:pPr>
        <w:tabs>
          <w:tab w:val="num" w:pos="3600"/>
        </w:tabs>
        <w:ind w:left="3600" w:hanging="360"/>
      </w:pPr>
      <w:rPr>
        <w:rFonts w:ascii="Symbol" w:hAnsi="Symbol" w:hint="default"/>
      </w:rPr>
    </w:lvl>
    <w:lvl w:ilvl="5" w:tplc="38EAE75C" w:tentative="1">
      <w:start w:val="1"/>
      <w:numFmt w:val="bullet"/>
      <w:lvlText w:val=""/>
      <w:lvlPicBulletId w:val="0"/>
      <w:lvlJc w:val="left"/>
      <w:pPr>
        <w:tabs>
          <w:tab w:val="num" w:pos="4320"/>
        </w:tabs>
        <w:ind w:left="4320" w:hanging="360"/>
      </w:pPr>
      <w:rPr>
        <w:rFonts w:ascii="Symbol" w:hAnsi="Symbol" w:hint="default"/>
      </w:rPr>
    </w:lvl>
    <w:lvl w:ilvl="6" w:tplc="76DE84F0" w:tentative="1">
      <w:start w:val="1"/>
      <w:numFmt w:val="bullet"/>
      <w:lvlText w:val=""/>
      <w:lvlPicBulletId w:val="0"/>
      <w:lvlJc w:val="left"/>
      <w:pPr>
        <w:tabs>
          <w:tab w:val="num" w:pos="5040"/>
        </w:tabs>
        <w:ind w:left="5040" w:hanging="360"/>
      </w:pPr>
      <w:rPr>
        <w:rFonts w:ascii="Symbol" w:hAnsi="Symbol" w:hint="default"/>
      </w:rPr>
    </w:lvl>
    <w:lvl w:ilvl="7" w:tplc="74D818C0" w:tentative="1">
      <w:start w:val="1"/>
      <w:numFmt w:val="bullet"/>
      <w:lvlText w:val=""/>
      <w:lvlPicBulletId w:val="0"/>
      <w:lvlJc w:val="left"/>
      <w:pPr>
        <w:tabs>
          <w:tab w:val="num" w:pos="5760"/>
        </w:tabs>
        <w:ind w:left="5760" w:hanging="360"/>
      </w:pPr>
      <w:rPr>
        <w:rFonts w:ascii="Symbol" w:hAnsi="Symbol" w:hint="default"/>
      </w:rPr>
    </w:lvl>
    <w:lvl w:ilvl="8" w:tplc="CB32B530"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56D74D1E"/>
    <w:multiLevelType w:val="hybridMultilevel"/>
    <w:tmpl w:val="80721250"/>
    <w:lvl w:ilvl="0" w:tplc="CF268384">
      <w:start w:val="1"/>
      <w:numFmt w:val="bullet"/>
      <w:lvlText w:val=""/>
      <w:lvlPicBulletId w:val="0"/>
      <w:lvlJc w:val="left"/>
      <w:pPr>
        <w:tabs>
          <w:tab w:val="num" w:pos="720"/>
        </w:tabs>
        <w:ind w:left="720" w:hanging="360"/>
      </w:pPr>
      <w:rPr>
        <w:rFonts w:ascii="Symbol" w:hAnsi="Symbol" w:hint="default"/>
      </w:rPr>
    </w:lvl>
    <w:lvl w:ilvl="1" w:tplc="F65A6E86" w:tentative="1">
      <w:start w:val="1"/>
      <w:numFmt w:val="bullet"/>
      <w:lvlText w:val=""/>
      <w:lvlPicBulletId w:val="0"/>
      <w:lvlJc w:val="left"/>
      <w:pPr>
        <w:tabs>
          <w:tab w:val="num" w:pos="1440"/>
        </w:tabs>
        <w:ind w:left="1440" w:hanging="360"/>
      </w:pPr>
      <w:rPr>
        <w:rFonts w:ascii="Symbol" w:hAnsi="Symbol" w:hint="default"/>
      </w:rPr>
    </w:lvl>
    <w:lvl w:ilvl="2" w:tplc="8A542D56" w:tentative="1">
      <w:start w:val="1"/>
      <w:numFmt w:val="bullet"/>
      <w:lvlText w:val=""/>
      <w:lvlPicBulletId w:val="0"/>
      <w:lvlJc w:val="left"/>
      <w:pPr>
        <w:tabs>
          <w:tab w:val="num" w:pos="2160"/>
        </w:tabs>
        <w:ind w:left="2160" w:hanging="360"/>
      </w:pPr>
      <w:rPr>
        <w:rFonts w:ascii="Symbol" w:hAnsi="Symbol" w:hint="default"/>
      </w:rPr>
    </w:lvl>
    <w:lvl w:ilvl="3" w:tplc="937C7B2C" w:tentative="1">
      <w:start w:val="1"/>
      <w:numFmt w:val="bullet"/>
      <w:lvlText w:val=""/>
      <w:lvlPicBulletId w:val="0"/>
      <w:lvlJc w:val="left"/>
      <w:pPr>
        <w:tabs>
          <w:tab w:val="num" w:pos="2880"/>
        </w:tabs>
        <w:ind w:left="2880" w:hanging="360"/>
      </w:pPr>
      <w:rPr>
        <w:rFonts w:ascii="Symbol" w:hAnsi="Symbol" w:hint="default"/>
      </w:rPr>
    </w:lvl>
    <w:lvl w:ilvl="4" w:tplc="BA4C9D72" w:tentative="1">
      <w:start w:val="1"/>
      <w:numFmt w:val="bullet"/>
      <w:lvlText w:val=""/>
      <w:lvlPicBulletId w:val="0"/>
      <w:lvlJc w:val="left"/>
      <w:pPr>
        <w:tabs>
          <w:tab w:val="num" w:pos="3600"/>
        </w:tabs>
        <w:ind w:left="3600" w:hanging="360"/>
      </w:pPr>
      <w:rPr>
        <w:rFonts w:ascii="Symbol" w:hAnsi="Symbol" w:hint="default"/>
      </w:rPr>
    </w:lvl>
    <w:lvl w:ilvl="5" w:tplc="AB464552" w:tentative="1">
      <w:start w:val="1"/>
      <w:numFmt w:val="bullet"/>
      <w:lvlText w:val=""/>
      <w:lvlPicBulletId w:val="0"/>
      <w:lvlJc w:val="left"/>
      <w:pPr>
        <w:tabs>
          <w:tab w:val="num" w:pos="4320"/>
        </w:tabs>
        <w:ind w:left="4320" w:hanging="360"/>
      </w:pPr>
      <w:rPr>
        <w:rFonts w:ascii="Symbol" w:hAnsi="Symbol" w:hint="default"/>
      </w:rPr>
    </w:lvl>
    <w:lvl w:ilvl="6" w:tplc="D24A1ABC" w:tentative="1">
      <w:start w:val="1"/>
      <w:numFmt w:val="bullet"/>
      <w:lvlText w:val=""/>
      <w:lvlPicBulletId w:val="0"/>
      <w:lvlJc w:val="left"/>
      <w:pPr>
        <w:tabs>
          <w:tab w:val="num" w:pos="5040"/>
        </w:tabs>
        <w:ind w:left="5040" w:hanging="360"/>
      </w:pPr>
      <w:rPr>
        <w:rFonts w:ascii="Symbol" w:hAnsi="Symbol" w:hint="default"/>
      </w:rPr>
    </w:lvl>
    <w:lvl w:ilvl="7" w:tplc="283035F6" w:tentative="1">
      <w:start w:val="1"/>
      <w:numFmt w:val="bullet"/>
      <w:lvlText w:val=""/>
      <w:lvlPicBulletId w:val="0"/>
      <w:lvlJc w:val="left"/>
      <w:pPr>
        <w:tabs>
          <w:tab w:val="num" w:pos="5760"/>
        </w:tabs>
        <w:ind w:left="5760" w:hanging="360"/>
      </w:pPr>
      <w:rPr>
        <w:rFonts w:ascii="Symbol" w:hAnsi="Symbol" w:hint="default"/>
      </w:rPr>
    </w:lvl>
    <w:lvl w:ilvl="8" w:tplc="660687F4"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5799463F"/>
    <w:multiLevelType w:val="hybridMultilevel"/>
    <w:tmpl w:val="4620CD2A"/>
    <w:lvl w:ilvl="0" w:tplc="627A47BA">
      <w:start w:val="1"/>
      <w:numFmt w:val="bullet"/>
      <w:lvlText w:val=""/>
      <w:lvlPicBulletId w:val="0"/>
      <w:lvlJc w:val="left"/>
      <w:pPr>
        <w:tabs>
          <w:tab w:val="num" w:pos="720"/>
        </w:tabs>
        <w:ind w:left="720" w:hanging="360"/>
      </w:pPr>
      <w:rPr>
        <w:rFonts w:ascii="Symbol" w:hAnsi="Symbol" w:hint="default"/>
      </w:rPr>
    </w:lvl>
    <w:lvl w:ilvl="1" w:tplc="33D60F50" w:tentative="1">
      <w:start w:val="1"/>
      <w:numFmt w:val="bullet"/>
      <w:lvlText w:val=""/>
      <w:lvlPicBulletId w:val="0"/>
      <w:lvlJc w:val="left"/>
      <w:pPr>
        <w:tabs>
          <w:tab w:val="num" w:pos="1440"/>
        </w:tabs>
        <w:ind w:left="1440" w:hanging="360"/>
      </w:pPr>
      <w:rPr>
        <w:rFonts w:ascii="Symbol" w:hAnsi="Symbol" w:hint="default"/>
      </w:rPr>
    </w:lvl>
    <w:lvl w:ilvl="2" w:tplc="D1B0F3D4" w:tentative="1">
      <w:start w:val="1"/>
      <w:numFmt w:val="bullet"/>
      <w:lvlText w:val=""/>
      <w:lvlPicBulletId w:val="0"/>
      <w:lvlJc w:val="left"/>
      <w:pPr>
        <w:tabs>
          <w:tab w:val="num" w:pos="2160"/>
        </w:tabs>
        <w:ind w:left="2160" w:hanging="360"/>
      </w:pPr>
      <w:rPr>
        <w:rFonts w:ascii="Symbol" w:hAnsi="Symbol" w:hint="default"/>
      </w:rPr>
    </w:lvl>
    <w:lvl w:ilvl="3" w:tplc="D638D22C" w:tentative="1">
      <w:start w:val="1"/>
      <w:numFmt w:val="bullet"/>
      <w:lvlText w:val=""/>
      <w:lvlPicBulletId w:val="0"/>
      <w:lvlJc w:val="left"/>
      <w:pPr>
        <w:tabs>
          <w:tab w:val="num" w:pos="2880"/>
        </w:tabs>
        <w:ind w:left="2880" w:hanging="360"/>
      </w:pPr>
      <w:rPr>
        <w:rFonts w:ascii="Symbol" w:hAnsi="Symbol" w:hint="default"/>
      </w:rPr>
    </w:lvl>
    <w:lvl w:ilvl="4" w:tplc="7C4CE8E4" w:tentative="1">
      <w:start w:val="1"/>
      <w:numFmt w:val="bullet"/>
      <w:lvlText w:val=""/>
      <w:lvlPicBulletId w:val="0"/>
      <w:lvlJc w:val="left"/>
      <w:pPr>
        <w:tabs>
          <w:tab w:val="num" w:pos="3600"/>
        </w:tabs>
        <w:ind w:left="3600" w:hanging="360"/>
      </w:pPr>
      <w:rPr>
        <w:rFonts w:ascii="Symbol" w:hAnsi="Symbol" w:hint="default"/>
      </w:rPr>
    </w:lvl>
    <w:lvl w:ilvl="5" w:tplc="1CBE053A" w:tentative="1">
      <w:start w:val="1"/>
      <w:numFmt w:val="bullet"/>
      <w:lvlText w:val=""/>
      <w:lvlPicBulletId w:val="0"/>
      <w:lvlJc w:val="left"/>
      <w:pPr>
        <w:tabs>
          <w:tab w:val="num" w:pos="4320"/>
        </w:tabs>
        <w:ind w:left="4320" w:hanging="360"/>
      </w:pPr>
      <w:rPr>
        <w:rFonts w:ascii="Symbol" w:hAnsi="Symbol" w:hint="default"/>
      </w:rPr>
    </w:lvl>
    <w:lvl w:ilvl="6" w:tplc="05C48B04" w:tentative="1">
      <w:start w:val="1"/>
      <w:numFmt w:val="bullet"/>
      <w:lvlText w:val=""/>
      <w:lvlPicBulletId w:val="0"/>
      <w:lvlJc w:val="left"/>
      <w:pPr>
        <w:tabs>
          <w:tab w:val="num" w:pos="5040"/>
        </w:tabs>
        <w:ind w:left="5040" w:hanging="360"/>
      </w:pPr>
      <w:rPr>
        <w:rFonts w:ascii="Symbol" w:hAnsi="Symbol" w:hint="default"/>
      </w:rPr>
    </w:lvl>
    <w:lvl w:ilvl="7" w:tplc="8DF67886" w:tentative="1">
      <w:start w:val="1"/>
      <w:numFmt w:val="bullet"/>
      <w:lvlText w:val=""/>
      <w:lvlPicBulletId w:val="0"/>
      <w:lvlJc w:val="left"/>
      <w:pPr>
        <w:tabs>
          <w:tab w:val="num" w:pos="5760"/>
        </w:tabs>
        <w:ind w:left="5760" w:hanging="360"/>
      </w:pPr>
      <w:rPr>
        <w:rFonts w:ascii="Symbol" w:hAnsi="Symbol" w:hint="default"/>
      </w:rPr>
    </w:lvl>
    <w:lvl w:ilvl="8" w:tplc="43C09956"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58D528BC"/>
    <w:multiLevelType w:val="multilevel"/>
    <w:tmpl w:val="34AE7C72"/>
    <w:lvl w:ilvl="0">
      <w:start w:val="1"/>
      <w:numFmt w:val="decimal"/>
      <w:lvlText w:val="%1."/>
      <w:lvlJc w:val="left"/>
      <w:pPr>
        <w:ind w:left="1068"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2148" w:hanging="144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3228" w:hanging="2520"/>
      </w:pPr>
      <w:rPr>
        <w:rFonts w:hint="default"/>
      </w:rPr>
    </w:lvl>
    <w:lvl w:ilvl="8">
      <w:start w:val="1"/>
      <w:numFmt w:val="decimal"/>
      <w:isLgl/>
      <w:lvlText w:val="%1.%2.%3.%4.%5.%6.%7.%8.%9."/>
      <w:lvlJc w:val="left"/>
      <w:pPr>
        <w:ind w:left="3228" w:hanging="2520"/>
      </w:pPr>
      <w:rPr>
        <w:rFonts w:hint="default"/>
      </w:rPr>
    </w:lvl>
  </w:abstractNum>
  <w:abstractNum w:abstractNumId="40">
    <w:nsid w:val="58E5124F"/>
    <w:multiLevelType w:val="hybridMultilevel"/>
    <w:tmpl w:val="109EF764"/>
    <w:lvl w:ilvl="0" w:tplc="448C31F6">
      <w:start w:val="1"/>
      <w:numFmt w:val="bullet"/>
      <w:lvlText w:val=""/>
      <w:lvlPicBulletId w:val="0"/>
      <w:lvlJc w:val="left"/>
      <w:pPr>
        <w:tabs>
          <w:tab w:val="num" w:pos="720"/>
        </w:tabs>
        <w:ind w:left="720" w:hanging="360"/>
      </w:pPr>
      <w:rPr>
        <w:rFonts w:ascii="Symbol" w:hAnsi="Symbol" w:hint="default"/>
      </w:rPr>
    </w:lvl>
    <w:lvl w:ilvl="1" w:tplc="3B2216B4" w:tentative="1">
      <w:start w:val="1"/>
      <w:numFmt w:val="bullet"/>
      <w:lvlText w:val=""/>
      <w:lvlPicBulletId w:val="0"/>
      <w:lvlJc w:val="left"/>
      <w:pPr>
        <w:tabs>
          <w:tab w:val="num" w:pos="1440"/>
        </w:tabs>
        <w:ind w:left="1440" w:hanging="360"/>
      </w:pPr>
      <w:rPr>
        <w:rFonts w:ascii="Symbol" w:hAnsi="Symbol" w:hint="default"/>
      </w:rPr>
    </w:lvl>
    <w:lvl w:ilvl="2" w:tplc="7E62E6F8" w:tentative="1">
      <w:start w:val="1"/>
      <w:numFmt w:val="bullet"/>
      <w:lvlText w:val=""/>
      <w:lvlPicBulletId w:val="0"/>
      <w:lvlJc w:val="left"/>
      <w:pPr>
        <w:tabs>
          <w:tab w:val="num" w:pos="2160"/>
        </w:tabs>
        <w:ind w:left="2160" w:hanging="360"/>
      </w:pPr>
      <w:rPr>
        <w:rFonts w:ascii="Symbol" w:hAnsi="Symbol" w:hint="default"/>
      </w:rPr>
    </w:lvl>
    <w:lvl w:ilvl="3" w:tplc="708AD016" w:tentative="1">
      <w:start w:val="1"/>
      <w:numFmt w:val="bullet"/>
      <w:lvlText w:val=""/>
      <w:lvlPicBulletId w:val="0"/>
      <w:lvlJc w:val="left"/>
      <w:pPr>
        <w:tabs>
          <w:tab w:val="num" w:pos="2880"/>
        </w:tabs>
        <w:ind w:left="2880" w:hanging="360"/>
      </w:pPr>
      <w:rPr>
        <w:rFonts w:ascii="Symbol" w:hAnsi="Symbol" w:hint="default"/>
      </w:rPr>
    </w:lvl>
    <w:lvl w:ilvl="4" w:tplc="5608CC2A" w:tentative="1">
      <w:start w:val="1"/>
      <w:numFmt w:val="bullet"/>
      <w:lvlText w:val=""/>
      <w:lvlPicBulletId w:val="0"/>
      <w:lvlJc w:val="left"/>
      <w:pPr>
        <w:tabs>
          <w:tab w:val="num" w:pos="3600"/>
        </w:tabs>
        <w:ind w:left="3600" w:hanging="360"/>
      </w:pPr>
      <w:rPr>
        <w:rFonts w:ascii="Symbol" w:hAnsi="Symbol" w:hint="default"/>
      </w:rPr>
    </w:lvl>
    <w:lvl w:ilvl="5" w:tplc="0882B59C" w:tentative="1">
      <w:start w:val="1"/>
      <w:numFmt w:val="bullet"/>
      <w:lvlText w:val=""/>
      <w:lvlPicBulletId w:val="0"/>
      <w:lvlJc w:val="left"/>
      <w:pPr>
        <w:tabs>
          <w:tab w:val="num" w:pos="4320"/>
        </w:tabs>
        <w:ind w:left="4320" w:hanging="360"/>
      </w:pPr>
      <w:rPr>
        <w:rFonts w:ascii="Symbol" w:hAnsi="Symbol" w:hint="default"/>
      </w:rPr>
    </w:lvl>
    <w:lvl w:ilvl="6" w:tplc="D0A8694E" w:tentative="1">
      <w:start w:val="1"/>
      <w:numFmt w:val="bullet"/>
      <w:lvlText w:val=""/>
      <w:lvlPicBulletId w:val="0"/>
      <w:lvlJc w:val="left"/>
      <w:pPr>
        <w:tabs>
          <w:tab w:val="num" w:pos="5040"/>
        </w:tabs>
        <w:ind w:left="5040" w:hanging="360"/>
      </w:pPr>
      <w:rPr>
        <w:rFonts w:ascii="Symbol" w:hAnsi="Symbol" w:hint="default"/>
      </w:rPr>
    </w:lvl>
    <w:lvl w:ilvl="7" w:tplc="5874DB0C" w:tentative="1">
      <w:start w:val="1"/>
      <w:numFmt w:val="bullet"/>
      <w:lvlText w:val=""/>
      <w:lvlPicBulletId w:val="0"/>
      <w:lvlJc w:val="left"/>
      <w:pPr>
        <w:tabs>
          <w:tab w:val="num" w:pos="5760"/>
        </w:tabs>
        <w:ind w:left="5760" w:hanging="360"/>
      </w:pPr>
      <w:rPr>
        <w:rFonts w:ascii="Symbol" w:hAnsi="Symbol" w:hint="default"/>
      </w:rPr>
    </w:lvl>
    <w:lvl w:ilvl="8" w:tplc="ECFE6DAA" w:tentative="1">
      <w:start w:val="1"/>
      <w:numFmt w:val="bullet"/>
      <w:lvlText w:val=""/>
      <w:lvlPicBulletId w:val="0"/>
      <w:lvlJc w:val="left"/>
      <w:pPr>
        <w:tabs>
          <w:tab w:val="num" w:pos="6480"/>
        </w:tabs>
        <w:ind w:left="6480" w:hanging="360"/>
      </w:pPr>
      <w:rPr>
        <w:rFonts w:ascii="Symbol" w:hAnsi="Symbol" w:hint="default"/>
      </w:rPr>
    </w:lvl>
  </w:abstractNum>
  <w:abstractNum w:abstractNumId="41">
    <w:nsid w:val="5A1C3FB4"/>
    <w:multiLevelType w:val="hybridMultilevel"/>
    <w:tmpl w:val="3B741B3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1BF2699"/>
    <w:multiLevelType w:val="hybridMultilevel"/>
    <w:tmpl w:val="D1ECD4F8"/>
    <w:lvl w:ilvl="0" w:tplc="041F0005">
      <w:start w:val="1"/>
      <w:numFmt w:val="bullet"/>
      <w:lvlText w:val=""/>
      <w:lvlJc w:val="left"/>
      <w:pPr>
        <w:tabs>
          <w:tab w:val="num" w:pos="720"/>
        </w:tabs>
        <w:ind w:left="720" w:hanging="360"/>
      </w:pPr>
      <w:rPr>
        <w:rFonts w:ascii="Wingdings" w:hAnsi="Wingdings" w:hint="default"/>
      </w:rPr>
    </w:lvl>
    <w:lvl w:ilvl="1" w:tplc="28F6B198" w:tentative="1">
      <w:start w:val="1"/>
      <w:numFmt w:val="bullet"/>
      <w:lvlText w:val="•"/>
      <w:lvlJc w:val="left"/>
      <w:pPr>
        <w:tabs>
          <w:tab w:val="num" w:pos="1440"/>
        </w:tabs>
        <w:ind w:left="1440" w:hanging="360"/>
      </w:pPr>
      <w:rPr>
        <w:rFonts w:ascii="Arial" w:hAnsi="Arial" w:hint="default"/>
      </w:rPr>
    </w:lvl>
    <w:lvl w:ilvl="2" w:tplc="A29224A4" w:tentative="1">
      <w:start w:val="1"/>
      <w:numFmt w:val="bullet"/>
      <w:lvlText w:val="•"/>
      <w:lvlJc w:val="left"/>
      <w:pPr>
        <w:tabs>
          <w:tab w:val="num" w:pos="2160"/>
        </w:tabs>
        <w:ind w:left="2160" w:hanging="360"/>
      </w:pPr>
      <w:rPr>
        <w:rFonts w:ascii="Arial" w:hAnsi="Arial" w:hint="default"/>
      </w:rPr>
    </w:lvl>
    <w:lvl w:ilvl="3" w:tplc="2E1EB15C" w:tentative="1">
      <w:start w:val="1"/>
      <w:numFmt w:val="bullet"/>
      <w:lvlText w:val="•"/>
      <w:lvlJc w:val="left"/>
      <w:pPr>
        <w:tabs>
          <w:tab w:val="num" w:pos="2880"/>
        </w:tabs>
        <w:ind w:left="2880" w:hanging="360"/>
      </w:pPr>
      <w:rPr>
        <w:rFonts w:ascii="Arial" w:hAnsi="Arial" w:hint="default"/>
      </w:rPr>
    </w:lvl>
    <w:lvl w:ilvl="4" w:tplc="A738893E" w:tentative="1">
      <w:start w:val="1"/>
      <w:numFmt w:val="bullet"/>
      <w:lvlText w:val="•"/>
      <w:lvlJc w:val="left"/>
      <w:pPr>
        <w:tabs>
          <w:tab w:val="num" w:pos="3600"/>
        </w:tabs>
        <w:ind w:left="3600" w:hanging="360"/>
      </w:pPr>
      <w:rPr>
        <w:rFonts w:ascii="Arial" w:hAnsi="Arial" w:hint="default"/>
      </w:rPr>
    </w:lvl>
    <w:lvl w:ilvl="5" w:tplc="7FC67784" w:tentative="1">
      <w:start w:val="1"/>
      <w:numFmt w:val="bullet"/>
      <w:lvlText w:val="•"/>
      <w:lvlJc w:val="left"/>
      <w:pPr>
        <w:tabs>
          <w:tab w:val="num" w:pos="4320"/>
        </w:tabs>
        <w:ind w:left="4320" w:hanging="360"/>
      </w:pPr>
      <w:rPr>
        <w:rFonts w:ascii="Arial" w:hAnsi="Arial" w:hint="default"/>
      </w:rPr>
    </w:lvl>
    <w:lvl w:ilvl="6" w:tplc="8242BC14" w:tentative="1">
      <w:start w:val="1"/>
      <w:numFmt w:val="bullet"/>
      <w:lvlText w:val="•"/>
      <w:lvlJc w:val="left"/>
      <w:pPr>
        <w:tabs>
          <w:tab w:val="num" w:pos="5040"/>
        </w:tabs>
        <w:ind w:left="5040" w:hanging="360"/>
      </w:pPr>
      <w:rPr>
        <w:rFonts w:ascii="Arial" w:hAnsi="Arial" w:hint="default"/>
      </w:rPr>
    </w:lvl>
    <w:lvl w:ilvl="7" w:tplc="CA06E9F6" w:tentative="1">
      <w:start w:val="1"/>
      <w:numFmt w:val="bullet"/>
      <w:lvlText w:val="•"/>
      <w:lvlJc w:val="left"/>
      <w:pPr>
        <w:tabs>
          <w:tab w:val="num" w:pos="5760"/>
        </w:tabs>
        <w:ind w:left="5760" w:hanging="360"/>
      </w:pPr>
      <w:rPr>
        <w:rFonts w:ascii="Arial" w:hAnsi="Arial" w:hint="default"/>
      </w:rPr>
    </w:lvl>
    <w:lvl w:ilvl="8" w:tplc="267CB57E" w:tentative="1">
      <w:start w:val="1"/>
      <w:numFmt w:val="bullet"/>
      <w:lvlText w:val="•"/>
      <w:lvlJc w:val="left"/>
      <w:pPr>
        <w:tabs>
          <w:tab w:val="num" w:pos="6480"/>
        </w:tabs>
        <w:ind w:left="6480" w:hanging="360"/>
      </w:pPr>
      <w:rPr>
        <w:rFonts w:ascii="Arial" w:hAnsi="Arial" w:hint="default"/>
      </w:rPr>
    </w:lvl>
  </w:abstractNum>
  <w:abstractNum w:abstractNumId="43">
    <w:nsid w:val="6323760C"/>
    <w:multiLevelType w:val="hybridMultilevel"/>
    <w:tmpl w:val="0ACC970E"/>
    <w:lvl w:ilvl="0" w:tplc="99667F66">
      <w:start w:val="1"/>
      <w:numFmt w:val="bullet"/>
      <w:lvlText w:val=""/>
      <w:lvlPicBulletId w:val="0"/>
      <w:lvlJc w:val="left"/>
      <w:pPr>
        <w:tabs>
          <w:tab w:val="num" w:pos="720"/>
        </w:tabs>
        <w:ind w:left="720" w:hanging="360"/>
      </w:pPr>
      <w:rPr>
        <w:rFonts w:ascii="Symbol" w:hAnsi="Symbol" w:hint="default"/>
      </w:rPr>
    </w:lvl>
    <w:lvl w:ilvl="1" w:tplc="DE24C966" w:tentative="1">
      <w:start w:val="1"/>
      <w:numFmt w:val="bullet"/>
      <w:lvlText w:val=""/>
      <w:lvlPicBulletId w:val="0"/>
      <w:lvlJc w:val="left"/>
      <w:pPr>
        <w:tabs>
          <w:tab w:val="num" w:pos="1440"/>
        </w:tabs>
        <w:ind w:left="1440" w:hanging="360"/>
      </w:pPr>
      <w:rPr>
        <w:rFonts w:ascii="Symbol" w:hAnsi="Symbol" w:hint="default"/>
      </w:rPr>
    </w:lvl>
    <w:lvl w:ilvl="2" w:tplc="E2A09984" w:tentative="1">
      <w:start w:val="1"/>
      <w:numFmt w:val="bullet"/>
      <w:lvlText w:val=""/>
      <w:lvlPicBulletId w:val="0"/>
      <w:lvlJc w:val="left"/>
      <w:pPr>
        <w:tabs>
          <w:tab w:val="num" w:pos="2160"/>
        </w:tabs>
        <w:ind w:left="2160" w:hanging="360"/>
      </w:pPr>
      <w:rPr>
        <w:rFonts w:ascii="Symbol" w:hAnsi="Symbol" w:hint="default"/>
      </w:rPr>
    </w:lvl>
    <w:lvl w:ilvl="3" w:tplc="0D527AF0" w:tentative="1">
      <w:start w:val="1"/>
      <w:numFmt w:val="bullet"/>
      <w:lvlText w:val=""/>
      <w:lvlPicBulletId w:val="0"/>
      <w:lvlJc w:val="left"/>
      <w:pPr>
        <w:tabs>
          <w:tab w:val="num" w:pos="2880"/>
        </w:tabs>
        <w:ind w:left="2880" w:hanging="360"/>
      </w:pPr>
      <w:rPr>
        <w:rFonts w:ascii="Symbol" w:hAnsi="Symbol" w:hint="default"/>
      </w:rPr>
    </w:lvl>
    <w:lvl w:ilvl="4" w:tplc="A9826106" w:tentative="1">
      <w:start w:val="1"/>
      <w:numFmt w:val="bullet"/>
      <w:lvlText w:val=""/>
      <w:lvlPicBulletId w:val="0"/>
      <w:lvlJc w:val="left"/>
      <w:pPr>
        <w:tabs>
          <w:tab w:val="num" w:pos="3600"/>
        </w:tabs>
        <w:ind w:left="3600" w:hanging="360"/>
      </w:pPr>
      <w:rPr>
        <w:rFonts w:ascii="Symbol" w:hAnsi="Symbol" w:hint="default"/>
      </w:rPr>
    </w:lvl>
    <w:lvl w:ilvl="5" w:tplc="8B70C066" w:tentative="1">
      <w:start w:val="1"/>
      <w:numFmt w:val="bullet"/>
      <w:lvlText w:val=""/>
      <w:lvlPicBulletId w:val="0"/>
      <w:lvlJc w:val="left"/>
      <w:pPr>
        <w:tabs>
          <w:tab w:val="num" w:pos="4320"/>
        </w:tabs>
        <w:ind w:left="4320" w:hanging="360"/>
      </w:pPr>
      <w:rPr>
        <w:rFonts w:ascii="Symbol" w:hAnsi="Symbol" w:hint="default"/>
      </w:rPr>
    </w:lvl>
    <w:lvl w:ilvl="6" w:tplc="89E8302C" w:tentative="1">
      <w:start w:val="1"/>
      <w:numFmt w:val="bullet"/>
      <w:lvlText w:val=""/>
      <w:lvlPicBulletId w:val="0"/>
      <w:lvlJc w:val="left"/>
      <w:pPr>
        <w:tabs>
          <w:tab w:val="num" w:pos="5040"/>
        </w:tabs>
        <w:ind w:left="5040" w:hanging="360"/>
      </w:pPr>
      <w:rPr>
        <w:rFonts w:ascii="Symbol" w:hAnsi="Symbol" w:hint="default"/>
      </w:rPr>
    </w:lvl>
    <w:lvl w:ilvl="7" w:tplc="51720D82" w:tentative="1">
      <w:start w:val="1"/>
      <w:numFmt w:val="bullet"/>
      <w:lvlText w:val=""/>
      <w:lvlPicBulletId w:val="0"/>
      <w:lvlJc w:val="left"/>
      <w:pPr>
        <w:tabs>
          <w:tab w:val="num" w:pos="5760"/>
        </w:tabs>
        <w:ind w:left="5760" w:hanging="360"/>
      </w:pPr>
      <w:rPr>
        <w:rFonts w:ascii="Symbol" w:hAnsi="Symbol" w:hint="default"/>
      </w:rPr>
    </w:lvl>
    <w:lvl w:ilvl="8" w:tplc="B204B4C8"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64277BA7"/>
    <w:multiLevelType w:val="hybridMultilevel"/>
    <w:tmpl w:val="EE0E2D12"/>
    <w:lvl w:ilvl="0" w:tplc="6CF80220">
      <w:start w:val="1"/>
      <w:numFmt w:val="bullet"/>
      <w:lvlText w:val=""/>
      <w:lvlPicBulletId w:val="0"/>
      <w:lvlJc w:val="left"/>
      <w:pPr>
        <w:tabs>
          <w:tab w:val="num" w:pos="720"/>
        </w:tabs>
        <w:ind w:left="720" w:hanging="360"/>
      </w:pPr>
      <w:rPr>
        <w:rFonts w:ascii="Symbol" w:hAnsi="Symbol" w:hint="default"/>
      </w:rPr>
    </w:lvl>
    <w:lvl w:ilvl="1" w:tplc="F168DCC6" w:tentative="1">
      <w:start w:val="1"/>
      <w:numFmt w:val="bullet"/>
      <w:lvlText w:val=""/>
      <w:lvlPicBulletId w:val="0"/>
      <w:lvlJc w:val="left"/>
      <w:pPr>
        <w:tabs>
          <w:tab w:val="num" w:pos="1440"/>
        </w:tabs>
        <w:ind w:left="1440" w:hanging="360"/>
      </w:pPr>
      <w:rPr>
        <w:rFonts w:ascii="Symbol" w:hAnsi="Symbol" w:hint="default"/>
      </w:rPr>
    </w:lvl>
    <w:lvl w:ilvl="2" w:tplc="5A943220" w:tentative="1">
      <w:start w:val="1"/>
      <w:numFmt w:val="bullet"/>
      <w:lvlText w:val=""/>
      <w:lvlPicBulletId w:val="0"/>
      <w:lvlJc w:val="left"/>
      <w:pPr>
        <w:tabs>
          <w:tab w:val="num" w:pos="2160"/>
        </w:tabs>
        <w:ind w:left="2160" w:hanging="360"/>
      </w:pPr>
      <w:rPr>
        <w:rFonts w:ascii="Symbol" w:hAnsi="Symbol" w:hint="default"/>
      </w:rPr>
    </w:lvl>
    <w:lvl w:ilvl="3" w:tplc="4468B068" w:tentative="1">
      <w:start w:val="1"/>
      <w:numFmt w:val="bullet"/>
      <w:lvlText w:val=""/>
      <w:lvlPicBulletId w:val="0"/>
      <w:lvlJc w:val="left"/>
      <w:pPr>
        <w:tabs>
          <w:tab w:val="num" w:pos="2880"/>
        </w:tabs>
        <w:ind w:left="2880" w:hanging="360"/>
      </w:pPr>
      <w:rPr>
        <w:rFonts w:ascii="Symbol" w:hAnsi="Symbol" w:hint="default"/>
      </w:rPr>
    </w:lvl>
    <w:lvl w:ilvl="4" w:tplc="1A046EB0" w:tentative="1">
      <w:start w:val="1"/>
      <w:numFmt w:val="bullet"/>
      <w:lvlText w:val=""/>
      <w:lvlPicBulletId w:val="0"/>
      <w:lvlJc w:val="left"/>
      <w:pPr>
        <w:tabs>
          <w:tab w:val="num" w:pos="3600"/>
        </w:tabs>
        <w:ind w:left="3600" w:hanging="360"/>
      </w:pPr>
      <w:rPr>
        <w:rFonts w:ascii="Symbol" w:hAnsi="Symbol" w:hint="default"/>
      </w:rPr>
    </w:lvl>
    <w:lvl w:ilvl="5" w:tplc="D54C3EFA" w:tentative="1">
      <w:start w:val="1"/>
      <w:numFmt w:val="bullet"/>
      <w:lvlText w:val=""/>
      <w:lvlPicBulletId w:val="0"/>
      <w:lvlJc w:val="left"/>
      <w:pPr>
        <w:tabs>
          <w:tab w:val="num" w:pos="4320"/>
        </w:tabs>
        <w:ind w:left="4320" w:hanging="360"/>
      </w:pPr>
      <w:rPr>
        <w:rFonts w:ascii="Symbol" w:hAnsi="Symbol" w:hint="default"/>
      </w:rPr>
    </w:lvl>
    <w:lvl w:ilvl="6" w:tplc="8304A500" w:tentative="1">
      <w:start w:val="1"/>
      <w:numFmt w:val="bullet"/>
      <w:lvlText w:val=""/>
      <w:lvlPicBulletId w:val="0"/>
      <w:lvlJc w:val="left"/>
      <w:pPr>
        <w:tabs>
          <w:tab w:val="num" w:pos="5040"/>
        </w:tabs>
        <w:ind w:left="5040" w:hanging="360"/>
      </w:pPr>
      <w:rPr>
        <w:rFonts w:ascii="Symbol" w:hAnsi="Symbol" w:hint="default"/>
      </w:rPr>
    </w:lvl>
    <w:lvl w:ilvl="7" w:tplc="5B32149C" w:tentative="1">
      <w:start w:val="1"/>
      <w:numFmt w:val="bullet"/>
      <w:lvlText w:val=""/>
      <w:lvlPicBulletId w:val="0"/>
      <w:lvlJc w:val="left"/>
      <w:pPr>
        <w:tabs>
          <w:tab w:val="num" w:pos="5760"/>
        </w:tabs>
        <w:ind w:left="5760" w:hanging="360"/>
      </w:pPr>
      <w:rPr>
        <w:rFonts w:ascii="Symbol" w:hAnsi="Symbol" w:hint="default"/>
      </w:rPr>
    </w:lvl>
    <w:lvl w:ilvl="8" w:tplc="25467ABA" w:tentative="1">
      <w:start w:val="1"/>
      <w:numFmt w:val="bullet"/>
      <w:lvlText w:val=""/>
      <w:lvlPicBulletId w:val="0"/>
      <w:lvlJc w:val="left"/>
      <w:pPr>
        <w:tabs>
          <w:tab w:val="num" w:pos="6480"/>
        </w:tabs>
        <w:ind w:left="6480" w:hanging="360"/>
      </w:pPr>
      <w:rPr>
        <w:rFonts w:ascii="Symbol" w:hAnsi="Symbol" w:hint="default"/>
      </w:rPr>
    </w:lvl>
  </w:abstractNum>
  <w:abstractNum w:abstractNumId="45">
    <w:nsid w:val="645D17A1"/>
    <w:multiLevelType w:val="multilevel"/>
    <w:tmpl w:val="829C361C"/>
    <w:lvl w:ilvl="0">
      <w:start w:val="1"/>
      <w:numFmt w:val="decimal"/>
      <w:lvlText w:val="%1."/>
      <w:lvlJc w:val="left"/>
      <w:pPr>
        <w:ind w:left="720" w:hanging="360"/>
      </w:pPr>
    </w:lvl>
    <w:lvl w:ilvl="1">
      <w:start w:val="1"/>
      <w:numFmt w:val="decimal"/>
      <w:isLgl/>
      <w:lvlText w:val="%1.%2."/>
      <w:lvlJc w:val="left"/>
      <w:pPr>
        <w:ind w:left="1428" w:hanging="720"/>
      </w:pPr>
      <w:rPr>
        <w:rFonts w:hint="default"/>
        <w:b w:val="0"/>
      </w:rPr>
    </w:lvl>
    <w:lvl w:ilvl="2">
      <w:start w:val="1"/>
      <w:numFmt w:val="decimal"/>
      <w:isLgl/>
      <w:lvlText w:val="%1.%2.%3."/>
      <w:lvlJc w:val="left"/>
      <w:pPr>
        <w:ind w:left="1776" w:hanging="720"/>
      </w:pPr>
      <w:rPr>
        <w:rFonts w:hint="default"/>
        <w:b w:val="0"/>
      </w:rPr>
    </w:lvl>
    <w:lvl w:ilvl="3">
      <w:start w:val="1"/>
      <w:numFmt w:val="decimal"/>
      <w:isLgl/>
      <w:lvlText w:val="%1.%2.%3.%4."/>
      <w:lvlJc w:val="left"/>
      <w:pPr>
        <w:ind w:left="2484" w:hanging="1080"/>
      </w:pPr>
      <w:rPr>
        <w:rFonts w:hint="default"/>
        <w:b w:val="0"/>
      </w:rPr>
    </w:lvl>
    <w:lvl w:ilvl="4">
      <w:start w:val="1"/>
      <w:numFmt w:val="decimal"/>
      <w:isLgl/>
      <w:lvlText w:val="%1.%2.%3.%4.%5."/>
      <w:lvlJc w:val="left"/>
      <w:pPr>
        <w:ind w:left="2832" w:hanging="1080"/>
      </w:pPr>
      <w:rPr>
        <w:rFonts w:hint="default"/>
        <w:b w:val="0"/>
      </w:rPr>
    </w:lvl>
    <w:lvl w:ilvl="5">
      <w:start w:val="1"/>
      <w:numFmt w:val="decimal"/>
      <w:isLgl/>
      <w:lvlText w:val="%1.%2.%3.%4.%5.%6."/>
      <w:lvlJc w:val="left"/>
      <w:pPr>
        <w:ind w:left="3540" w:hanging="1440"/>
      </w:pPr>
      <w:rPr>
        <w:rFonts w:hint="default"/>
        <w:b w:val="0"/>
      </w:rPr>
    </w:lvl>
    <w:lvl w:ilvl="6">
      <w:start w:val="1"/>
      <w:numFmt w:val="decimal"/>
      <w:isLgl/>
      <w:lvlText w:val="%1.%2.%3.%4.%5.%6.%7."/>
      <w:lvlJc w:val="left"/>
      <w:pPr>
        <w:ind w:left="3888" w:hanging="1440"/>
      </w:pPr>
      <w:rPr>
        <w:rFonts w:hint="default"/>
        <w:b w:val="0"/>
      </w:rPr>
    </w:lvl>
    <w:lvl w:ilvl="7">
      <w:start w:val="1"/>
      <w:numFmt w:val="decimal"/>
      <w:isLgl/>
      <w:lvlText w:val="%1.%2.%3.%4.%5.%6.%7.%8."/>
      <w:lvlJc w:val="left"/>
      <w:pPr>
        <w:ind w:left="4596" w:hanging="1800"/>
      </w:pPr>
      <w:rPr>
        <w:rFonts w:hint="default"/>
        <w:b w:val="0"/>
      </w:rPr>
    </w:lvl>
    <w:lvl w:ilvl="8">
      <w:start w:val="1"/>
      <w:numFmt w:val="decimal"/>
      <w:isLgl/>
      <w:lvlText w:val="%1.%2.%3.%4.%5.%6.%7.%8.%9."/>
      <w:lvlJc w:val="left"/>
      <w:pPr>
        <w:ind w:left="5304" w:hanging="2160"/>
      </w:pPr>
      <w:rPr>
        <w:rFonts w:hint="default"/>
        <w:b w:val="0"/>
      </w:rPr>
    </w:lvl>
  </w:abstractNum>
  <w:abstractNum w:abstractNumId="46">
    <w:nsid w:val="64DC14F2"/>
    <w:multiLevelType w:val="hybridMultilevel"/>
    <w:tmpl w:val="702A9E96"/>
    <w:lvl w:ilvl="0" w:tplc="67267260">
      <w:start w:val="1"/>
      <w:numFmt w:val="bullet"/>
      <w:lvlText w:val=""/>
      <w:lvlPicBulletId w:val="0"/>
      <w:lvlJc w:val="left"/>
      <w:pPr>
        <w:tabs>
          <w:tab w:val="num" w:pos="720"/>
        </w:tabs>
        <w:ind w:left="720" w:hanging="360"/>
      </w:pPr>
      <w:rPr>
        <w:rFonts w:ascii="Symbol" w:hAnsi="Symbol" w:hint="default"/>
      </w:rPr>
    </w:lvl>
    <w:lvl w:ilvl="1" w:tplc="2C9255BA" w:tentative="1">
      <w:start w:val="1"/>
      <w:numFmt w:val="bullet"/>
      <w:lvlText w:val=""/>
      <w:lvlPicBulletId w:val="0"/>
      <w:lvlJc w:val="left"/>
      <w:pPr>
        <w:tabs>
          <w:tab w:val="num" w:pos="1440"/>
        </w:tabs>
        <w:ind w:left="1440" w:hanging="360"/>
      </w:pPr>
      <w:rPr>
        <w:rFonts w:ascii="Symbol" w:hAnsi="Symbol" w:hint="default"/>
      </w:rPr>
    </w:lvl>
    <w:lvl w:ilvl="2" w:tplc="4686D81C" w:tentative="1">
      <w:start w:val="1"/>
      <w:numFmt w:val="bullet"/>
      <w:lvlText w:val=""/>
      <w:lvlPicBulletId w:val="0"/>
      <w:lvlJc w:val="left"/>
      <w:pPr>
        <w:tabs>
          <w:tab w:val="num" w:pos="2160"/>
        </w:tabs>
        <w:ind w:left="2160" w:hanging="360"/>
      </w:pPr>
      <w:rPr>
        <w:rFonts w:ascii="Symbol" w:hAnsi="Symbol" w:hint="default"/>
      </w:rPr>
    </w:lvl>
    <w:lvl w:ilvl="3" w:tplc="4A842B5C" w:tentative="1">
      <w:start w:val="1"/>
      <w:numFmt w:val="bullet"/>
      <w:lvlText w:val=""/>
      <w:lvlPicBulletId w:val="0"/>
      <w:lvlJc w:val="left"/>
      <w:pPr>
        <w:tabs>
          <w:tab w:val="num" w:pos="2880"/>
        </w:tabs>
        <w:ind w:left="2880" w:hanging="360"/>
      </w:pPr>
      <w:rPr>
        <w:rFonts w:ascii="Symbol" w:hAnsi="Symbol" w:hint="default"/>
      </w:rPr>
    </w:lvl>
    <w:lvl w:ilvl="4" w:tplc="D6CA97B4" w:tentative="1">
      <w:start w:val="1"/>
      <w:numFmt w:val="bullet"/>
      <w:lvlText w:val=""/>
      <w:lvlPicBulletId w:val="0"/>
      <w:lvlJc w:val="left"/>
      <w:pPr>
        <w:tabs>
          <w:tab w:val="num" w:pos="3600"/>
        </w:tabs>
        <w:ind w:left="3600" w:hanging="360"/>
      </w:pPr>
      <w:rPr>
        <w:rFonts w:ascii="Symbol" w:hAnsi="Symbol" w:hint="default"/>
      </w:rPr>
    </w:lvl>
    <w:lvl w:ilvl="5" w:tplc="6A64D720" w:tentative="1">
      <w:start w:val="1"/>
      <w:numFmt w:val="bullet"/>
      <w:lvlText w:val=""/>
      <w:lvlPicBulletId w:val="0"/>
      <w:lvlJc w:val="left"/>
      <w:pPr>
        <w:tabs>
          <w:tab w:val="num" w:pos="4320"/>
        </w:tabs>
        <w:ind w:left="4320" w:hanging="360"/>
      </w:pPr>
      <w:rPr>
        <w:rFonts w:ascii="Symbol" w:hAnsi="Symbol" w:hint="default"/>
      </w:rPr>
    </w:lvl>
    <w:lvl w:ilvl="6" w:tplc="7BD63FF6" w:tentative="1">
      <w:start w:val="1"/>
      <w:numFmt w:val="bullet"/>
      <w:lvlText w:val=""/>
      <w:lvlPicBulletId w:val="0"/>
      <w:lvlJc w:val="left"/>
      <w:pPr>
        <w:tabs>
          <w:tab w:val="num" w:pos="5040"/>
        </w:tabs>
        <w:ind w:left="5040" w:hanging="360"/>
      </w:pPr>
      <w:rPr>
        <w:rFonts w:ascii="Symbol" w:hAnsi="Symbol" w:hint="default"/>
      </w:rPr>
    </w:lvl>
    <w:lvl w:ilvl="7" w:tplc="191809B2" w:tentative="1">
      <w:start w:val="1"/>
      <w:numFmt w:val="bullet"/>
      <w:lvlText w:val=""/>
      <w:lvlPicBulletId w:val="0"/>
      <w:lvlJc w:val="left"/>
      <w:pPr>
        <w:tabs>
          <w:tab w:val="num" w:pos="5760"/>
        </w:tabs>
        <w:ind w:left="5760" w:hanging="360"/>
      </w:pPr>
      <w:rPr>
        <w:rFonts w:ascii="Symbol" w:hAnsi="Symbol" w:hint="default"/>
      </w:rPr>
    </w:lvl>
    <w:lvl w:ilvl="8" w:tplc="765C3B14" w:tentative="1">
      <w:start w:val="1"/>
      <w:numFmt w:val="bullet"/>
      <w:lvlText w:val=""/>
      <w:lvlPicBulletId w:val="0"/>
      <w:lvlJc w:val="left"/>
      <w:pPr>
        <w:tabs>
          <w:tab w:val="num" w:pos="6480"/>
        </w:tabs>
        <w:ind w:left="6480" w:hanging="360"/>
      </w:pPr>
      <w:rPr>
        <w:rFonts w:ascii="Symbol" w:hAnsi="Symbol" w:hint="default"/>
      </w:rPr>
    </w:lvl>
  </w:abstractNum>
  <w:abstractNum w:abstractNumId="47">
    <w:nsid w:val="66F503A7"/>
    <w:multiLevelType w:val="hybridMultilevel"/>
    <w:tmpl w:val="90D23124"/>
    <w:lvl w:ilvl="0" w:tplc="904C4188">
      <w:start w:val="1"/>
      <w:numFmt w:val="bullet"/>
      <w:lvlText w:val=""/>
      <w:lvlPicBulletId w:val="0"/>
      <w:lvlJc w:val="left"/>
      <w:pPr>
        <w:tabs>
          <w:tab w:val="num" w:pos="720"/>
        </w:tabs>
        <w:ind w:left="720" w:hanging="360"/>
      </w:pPr>
      <w:rPr>
        <w:rFonts w:ascii="Symbol" w:hAnsi="Symbol" w:hint="default"/>
      </w:rPr>
    </w:lvl>
    <w:lvl w:ilvl="1" w:tplc="70107AB0" w:tentative="1">
      <w:start w:val="1"/>
      <w:numFmt w:val="bullet"/>
      <w:lvlText w:val=""/>
      <w:lvlPicBulletId w:val="0"/>
      <w:lvlJc w:val="left"/>
      <w:pPr>
        <w:tabs>
          <w:tab w:val="num" w:pos="1440"/>
        </w:tabs>
        <w:ind w:left="1440" w:hanging="360"/>
      </w:pPr>
      <w:rPr>
        <w:rFonts w:ascii="Symbol" w:hAnsi="Symbol" w:hint="default"/>
      </w:rPr>
    </w:lvl>
    <w:lvl w:ilvl="2" w:tplc="420C4D52" w:tentative="1">
      <w:start w:val="1"/>
      <w:numFmt w:val="bullet"/>
      <w:lvlText w:val=""/>
      <w:lvlPicBulletId w:val="0"/>
      <w:lvlJc w:val="left"/>
      <w:pPr>
        <w:tabs>
          <w:tab w:val="num" w:pos="2160"/>
        </w:tabs>
        <w:ind w:left="2160" w:hanging="360"/>
      </w:pPr>
      <w:rPr>
        <w:rFonts w:ascii="Symbol" w:hAnsi="Symbol" w:hint="default"/>
      </w:rPr>
    </w:lvl>
    <w:lvl w:ilvl="3" w:tplc="D700ACB6" w:tentative="1">
      <w:start w:val="1"/>
      <w:numFmt w:val="bullet"/>
      <w:lvlText w:val=""/>
      <w:lvlPicBulletId w:val="0"/>
      <w:lvlJc w:val="left"/>
      <w:pPr>
        <w:tabs>
          <w:tab w:val="num" w:pos="2880"/>
        </w:tabs>
        <w:ind w:left="2880" w:hanging="360"/>
      </w:pPr>
      <w:rPr>
        <w:rFonts w:ascii="Symbol" w:hAnsi="Symbol" w:hint="default"/>
      </w:rPr>
    </w:lvl>
    <w:lvl w:ilvl="4" w:tplc="71FEBB24" w:tentative="1">
      <w:start w:val="1"/>
      <w:numFmt w:val="bullet"/>
      <w:lvlText w:val=""/>
      <w:lvlPicBulletId w:val="0"/>
      <w:lvlJc w:val="left"/>
      <w:pPr>
        <w:tabs>
          <w:tab w:val="num" w:pos="3600"/>
        </w:tabs>
        <w:ind w:left="3600" w:hanging="360"/>
      </w:pPr>
      <w:rPr>
        <w:rFonts w:ascii="Symbol" w:hAnsi="Symbol" w:hint="default"/>
      </w:rPr>
    </w:lvl>
    <w:lvl w:ilvl="5" w:tplc="E56E574E" w:tentative="1">
      <w:start w:val="1"/>
      <w:numFmt w:val="bullet"/>
      <w:lvlText w:val=""/>
      <w:lvlPicBulletId w:val="0"/>
      <w:lvlJc w:val="left"/>
      <w:pPr>
        <w:tabs>
          <w:tab w:val="num" w:pos="4320"/>
        </w:tabs>
        <w:ind w:left="4320" w:hanging="360"/>
      </w:pPr>
      <w:rPr>
        <w:rFonts w:ascii="Symbol" w:hAnsi="Symbol" w:hint="default"/>
      </w:rPr>
    </w:lvl>
    <w:lvl w:ilvl="6" w:tplc="D78EE2CE" w:tentative="1">
      <w:start w:val="1"/>
      <w:numFmt w:val="bullet"/>
      <w:lvlText w:val=""/>
      <w:lvlPicBulletId w:val="0"/>
      <w:lvlJc w:val="left"/>
      <w:pPr>
        <w:tabs>
          <w:tab w:val="num" w:pos="5040"/>
        </w:tabs>
        <w:ind w:left="5040" w:hanging="360"/>
      </w:pPr>
      <w:rPr>
        <w:rFonts w:ascii="Symbol" w:hAnsi="Symbol" w:hint="default"/>
      </w:rPr>
    </w:lvl>
    <w:lvl w:ilvl="7" w:tplc="B8F4F450" w:tentative="1">
      <w:start w:val="1"/>
      <w:numFmt w:val="bullet"/>
      <w:lvlText w:val=""/>
      <w:lvlPicBulletId w:val="0"/>
      <w:lvlJc w:val="left"/>
      <w:pPr>
        <w:tabs>
          <w:tab w:val="num" w:pos="5760"/>
        </w:tabs>
        <w:ind w:left="5760" w:hanging="360"/>
      </w:pPr>
      <w:rPr>
        <w:rFonts w:ascii="Symbol" w:hAnsi="Symbol" w:hint="default"/>
      </w:rPr>
    </w:lvl>
    <w:lvl w:ilvl="8" w:tplc="4A9CC0D0" w:tentative="1">
      <w:start w:val="1"/>
      <w:numFmt w:val="bullet"/>
      <w:lvlText w:val=""/>
      <w:lvlPicBulletId w:val="0"/>
      <w:lvlJc w:val="left"/>
      <w:pPr>
        <w:tabs>
          <w:tab w:val="num" w:pos="6480"/>
        </w:tabs>
        <w:ind w:left="6480" w:hanging="360"/>
      </w:pPr>
      <w:rPr>
        <w:rFonts w:ascii="Symbol" w:hAnsi="Symbol" w:hint="default"/>
      </w:rPr>
    </w:lvl>
  </w:abstractNum>
  <w:abstractNum w:abstractNumId="48">
    <w:nsid w:val="683B6036"/>
    <w:multiLevelType w:val="hybridMultilevel"/>
    <w:tmpl w:val="96A263C4"/>
    <w:lvl w:ilvl="0" w:tplc="B2588746">
      <w:start w:val="1"/>
      <w:numFmt w:val="bullet"/>
      <w:lvlText w:val=""/>
      <w:lvlPicBulletId w:val="0"/>
      <w:lvlJc w:val="left"/>
      <w:pPr>
        <w:tabs>
          <w:tab w:val="num" w:pos="720"/>
        </w:tabs>
        <w:ind w:left="720" w:hanging="360"/>
      </w:pPr>
      <w:rPr>
        <w:rFonts w:ascii="Symbol" w:hAnsi="Symbol" w:hint="default"/>
      </w:rPr>
    </w:lvl>
    <w:lvl w:ilvl="1" w:tplc="2CA04AE4" w:tentative="1">
      <w:start w:val="1"/>
      <w:numFmt w:val="bullet"/>
      <w:lvlText w:val=""/>
      <w:lvlPicBulletId w:val="0"/>
      <w:lvlJc w:val="left"/>
      <w:pPr>
        <w:tabs>
          <w:tab w:val="num" w:pos="1440"/>
        </w:tabs>
        <w:ind w:left="1440" w:hanging="360"/>
      </w:pPr>
      <w:rPr>
        <w:rFonts w:ascii="Symbol" w:hAnsi="Symbol" w:hint="default"/>
      </w:rPr>
    </w:lvl>
    <w:lvl w:ilvl="2" w:tplc="5BA2C770" w:tentative="1">
      <w:start w:val="1"/>
      <w:numFmt w:val="bullet"/>
      <w:lvlText w:val=""/>
      <w:lvlPicBulletId w:val="0"/>
      <w:lvlJc w:val="left"/>
      <w:pPr>
        <w:tabs>
          <w:tab w:val="num" w:pos="2160"/>
        </w:tabs>
        <w:ind w:left="2160" w:hanging="360"/>
      </w:pPr>
      <w:rPr>
        <w:rFonts w:ascii="Symbol" w:hAnsi="Symbol" w:hint="default"/>
      </w:rPr>
    </w:lvl>
    <w:lvl w:ilvl="3" w:tplc="C0E230AC" w:tentative="1">
      <w:start w:val="1"/>
      <w:numFmt w:val="bullet"/>
      <w:lvlText w:val=""/>
      <w:lvlPicBulletId w:val="0"/>
      <w:lvlJc w:val="left"/>
      <w:pPr>
        <w:tabs>
          <w:tab w:val="num" w:pos="2880"/>
        </w:tabs>
        <w:ind w:left="2880" w:hanging="360"/>
      </w:pPr>
      <w:rPr>
        <w:rFonts w:ascii="Symbol" w:hAnsi="Symbol" w:hint="default"/>
      </w:rPr>
    </w:lvl>
    <w:lvl w:ilvl="4" w:tplc="BFD28CE2" w:tentative="1">
      <w:start w:val="1"/>
      <w:numFmt w:val="bullet"/>
      <w:lvlText w:val=""/>
      <w:lvlPicBulletId w:val="0"/>
      <w:lvlJc w:val="left"/>
      <w:pPr>
        <w:tabs>
          <w:tab w:val="num" w:pos="3600"/>
        </w:tabs>
        <w:ind w:left="3600" w:hanging="360"/>
      </w:pPr>
      <w:rPr>
        <w:rFonts w:ascii="Symbol" w:hAnsi="Symbol" w:hint="default"/>
      </w:rPr>
    </w:lvl>
    <w:lvl w:ilvl="5" w:tplc="5FE0874A" w:tentative="1">
      <w:start w:val="1"/>
      <w:numFmt w:val="bullet"/>
      <w:lvlText w:val=""/>
      <w:lvlPicBulletId w:val="0"/>
      <w:lvlJc w:val="left"/>
      <w:pPr>
        <w:tabs>
          <w:tab w:val="num" w:pos="4320"/>
        </w:tabs>
        <w:ind w:left="4320" w:hanging="360"/>
      </w:pPr>
      <w:rPr>
        <w:rFonts w:ascii="Symbol" w:hAnsi="Symbol" w:hint="default"/>
      </w:rPr>
    </w:lvl>
    <w:lvl w:ilvl="6" w:tplc="A4247C0E" w:tentative="1">
      <w:start w:val="1"/>
      <w:numFmt w:val="bullet"/>
      <w:lvlText w:val=""/>
      <w:lvlPicBulletId w:val="0"/>
      <w:lvlJc w:val="left"/>
      <w:pPr>
        <w:tabs>
          <w:tab w:val="num" w:pos="5040"/>
        </w:tabs>
        <w:ind w:left="5040" w:hanging="360"/>
      </w:pPr>
      <w:rPr>
        <w:rFonts w:ascii="Symbol" w:hAnsi="Symbol" w:hint="default"/>
      </w:rPr>
    </w:lvl>
    <w:lvl w:ilvl="7" w:tplc="9530FCB0" w:tentative="1">
      <w:start w:val="1"/>
      <w:numFmt w:val="bullet"/>
      <w:lvlText w:val=""/>
      <w:lvlPicBulletId w:val="0"/>
      <w:lvlJc w:val="left"/>
      <w:pPr>
        <w:tabs>
          <w:tab w:val="num" w:pos="5760"/>
        </w:tabs>
        <w:ind w:left="5760" w:hanging="360"/>
      </w:pPr>
      <w:rPr>
        <w:rFonts w:ascii="Symbol" w:hAnsi="Symbol" w:hint="default"/>
      </w:rPr>
    </w:lvl>
    <w:lvl w:ilvl="8" w:tplc="AEDEEFD6" w:tentative="1">
      <w:start w:val="1"/>
      <w:numFmt w:val="bullet"/>
      <w:lvlText w:val=""/>
      <w:lvlPicBulletId w:val="0"/>
      <w:lvlJc w:val="left"/>
      <w:pPr>
        <w:tabs>
          <w:tab w:val="num" w:pos="6480"/>
        </w:tabs>
        <w:ind w:left="6480" w:hanging="360"/>
      </w:pPr>
      <w:rPr>
        <w:rFonts w:ascii="Symbol" w:hAnsi="Symbol" w:hint="default"/>
      </w:rPr>
    </w:lvl>
  </w:abstractNum>
  <w:abstractNum w:abstractNumId="49">
    <w:nsid w:val="6D906D0B"/>
    <w:multiLevelType w:val="hybridMultilevel"/>
    <w:tmpl w:val="1F4E749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6DCF63B8"/>
    <w:multiLevelType w:val="hybridMultilevel"/>
    <w:tmpl w:val="C5608E9E"/>
    <w:lvl w:ilvl="0" w:tplc="B9162CE8">
      <w:start w:val="1"/>
      <w:numFmt w:val="bullet"/>
      <w:lvlText w:val=""/>
      <w:lvlPicBulletId w:val="0"/>
      <w:lvlJc w:val="left"/>
      <w:pPr>
        <w:tabs>
          <w:tab w:val="num" w:pos="720"/>
        </w:tabs>
        <w:ind w:left="720" w:hanging="360"/>
      </w:pPr>
      <w:rPr>
        <w:rFonts w:ascii="Symbol" w:hAnsi="Symbol" w:hint="default"/>
      </w:rPr>
    </w:lvl>
    <w:lvl w:ilvl="1" w:tplc="3692DE24" w:tentative="1">
      <w:start w:val="1"/>
      <w:numFmt w:val="bullet"/>
      <w:lvlText w:val=""/>
      <w:lvlPicBulletId w:val="0"/>
      <w:lvlJc w:val="left"/>
      <w:pPr>
        <w:tabs>
          <w:tab w:val="num" w:pos="1440"/>
        </w:tabs>
        <w:ind w:left="1440" w:hanging="360"/>
      </w:pPr>
      <w:rPr>
        <w:rFonts w:ascii="Symbol" w:hAnsi="Symbol" w:hint="default"/>
      </w:rPr>
    </w:lvl>
    <w:lvl w:ilvl="2" w:tplc="AD925208" w:tentative="1">
      <w:start w:val="1"/>
      <w:numFmt w:val="bullet"/>
      <w:lvlText w:val=""/>
      <w:lvlPicBulletId w:val="0"/>
      <w:lvlJc w:val="left"/>
      <w:pPr>
        <w:tabs>
          <w:tab w:val="num" w:pos="2160"/>
        </w:tabs>
        <w:ind w:left="2160" w:hanging="360"/>
      </w:pPr>
      <w:rPr>
        <w:rFonts w:ascii="Symbol" w:hAnsi="Symbol" w:hint="default"/>
      </w:rPr>
    </w:lvl>
    <w:lvl w:ilvl="3" w:tplc="8F38B8F4" w:tentative="1">
      <w:start w:val="1"/>
      <w:numFmt w:val="bullet"/>
      <w:lvlText w:val=""/>
      <w:lvlPicBulletId w:val="0"/>
      <w:lvlJc w:val="left"/>
      <w:pPr>
        <w:tabs>
          <w:tab w:val="num" w:pos="2880"/>
        </w:tabs>
        <w:ind w:left="2880" w:hanging="360"/>
      </w:pPr>
      <w:rPr>
        <w:rFonts w:ascii="Symbol" w:hAnsi="Symbol" w:hint="default"/>
      </w:rPr>
    </w:lvl>
    <w:lvl w:ilvl="4" w:tplc="F2147924" w:tentative="1">
      <w:start w:val="1"/>
      <w:numFmt w:val="bullet"/>
      <w:lvlText w:val=""/>
      <w:lvlPicBulletId w:val="0"/>
      <w:lvlJc w:val="left"/>
      <w:pPr>
        <w:tabs>
          <w:tab w:val="num" w:pos="3600"/>
        </w:tabs>
        <w:ind w:left="3600" w:hanging="360"/>
      </w:pPr>
      <w:rPr>
        <w:rFonts w:ascii="Symbol" w:hAnsi="Symbol" w:hint="default"/>
      </w:rPr>
    </w:lvl>
    <w:lvl w:ilvl="5" w:tplc="B88C7F50" w:tentative="1">
      <w:start w:val="1"/>
      <w:numFmt w:val="bullet"/>
      <w:lvlText w:val=""/>
      <w:lvlPicBulletId w:val="0"/>
      <w:lvlJc w:val="left"/>
      <w:pPr>
        <w:tabs>
          <w:tab w:val="num" w:pos="4320"/>
        </w:tabs>
        <w:ind w:left="4320" w:hanging="360"/>
      </w:pPr>
      <w:rPr>
        <w:rFonts w:ascii="Symbol" w:hAnsi="Symbol" w:hint="default"/>
      </w:rPr>
    </w:lvl>
    <w:lvl w:ilvl="6" w:tplc="C7E65E66" w:tentative="1">
      <w:start w:val="1"/>
      <w:numFmt w:val="bullet"/>
      <w:lvlText w:val=""/>
      <w:lvlPicBulletId w:val="0"/>
      <w:lvlJc w:val="left"/>
      <w:pPr>
        <w:tabs>
          <w:tab w:val="num" w:pos="5040"/>
        </w:tabs>
        <w:ind w:left="5040" w:hanging="360"/>
      </w:pPr>
      <w:rPr>
        <w:rFonts w:ascii="Symbol" w:hAnsi="Symbol" w:hint="default"/>
      </w:rPr>
    </w:lvl>
    <w:lvl w:ilvl="7" w:tplc="E150763A" w:tentative="1">
      <w:start w:val="1"/>
      <w:numFmt w:val="bullet"/>
      <w:lvlText w:val=""/>
      <w:lvlPicBulletId w:val="0"/>
      <w:lvlJc w:val="left"/>
      <w:pPr>
        <w:tabs>
          <w:tab w:val="num" w:pos="5760"/>
        </w:tabs>
        <w:ind w:left="5760" w:hanging="360"/>
      </w:pPr>
      <w:rPr>
        <w:rFonts w:ascii="Symbol" w:hAnsi="Symbol" w:hint="default"/>
      </w:rPr>
    </w:lvl>
    <w:lvl w:ilvl="8" w:tplc="F992EA74" w:tentative="1">
      <w:start w:val="1"/>
      <w:numFmt w:val="bullet"/>
      <w:lvlText w:val=""/>
      <w:lvlPicBulletId w:val="0"/>
      <w:lvlJc w:val="left"/>
      <w:pPr>
        <w:tabs>
          <w:tab w:val="num" w:pos="6480"/>
        </w:tabs>
        <w:ind w:left="6480" w:hanging="360"/>
      </w:pPr>
      <w:rPr>
        <w:rFonts w:ascii="Symbol" w:hAnsi="Symbol" w:hint="default"/>
      </w:rPr>
    </w:lvl>
  </w:abstractNum>
  <w:abstractNum w:abstractNumId="51">
    <w:nsid w:val="6F0C757D"/>
    <w:multiLevelType w:val="hybridMultilevel"/>
    <w:tmpl w:val="199CE612"/>
    <w:lvl w:ilvl="0" w:tplc="CBC49346">
      <w:start w:val="1"/>
      <w:numFmt w:val="bullet"/>
      <w:lvlText w:val=""/>
      <w:lvlPicBulletId w:val="0"/>
      <w:lvlJc w:val="left"/>
      <w:pPr>
        <w:tabs>
          <w:tab w:val="num" w:pos="720"/>
        </w:tabs>
        <w:ind w:left="720" w:hanging="360"/>
      </w:pPr>
      <w:rPr>
        <w:rFonts w:ascii="Symbol" w:hAnsi="Symbol" w:hint="default"/>
      </w:rPr>
    </w:lvl>
    <w:lvl w:ilvl="1" w:tplc="5DC2511E" w:tentative="1">
      <w:start w:val="1"/>
      <w:numFmt w:val="bullet"/>
      <w:lvlText w:val=""/>
      <w:lvlPicBulletId w:val="0"/>
      <w:lvlJc w:val="left"/>
      <w:pPr>
        <w:tabs>
          <w:tab w:val="num" w:pos="1440"/>
        </w:tabs>
        <w:ind w:left="1440" w:hanging="360"/>
      </w:pPr>
      <w:rPr>
        <w:rFonts w:ascii="Symbol" w:hAnsi="Symbol" w:hint="default"/>
      </w:rPr>
    </w:lvl>
    <w:lvl w:ilvl="2" w:tplc="64A697F2" w:tentative="1">
      <w:start w:val="1"/>
      <w:numFmt w:val="bullet"/>
      <w:lvlText w:val=""/>
      <w:lvlPicBulletId w:val="0"/>
      <w:lvlJc w:val="left"/>
      <w:pPr>
        <w:tabs>
          <w:tab w:val="num" w:pos="2160"/>
        </w:tabs>
        <w:ind w:left="2160" w:hanging="360"/>
      </w:pPr>
      <w:rPr>
        <w:rFonts w:ascii="Symbol" w:hAnsi="Symbol" w:hint="default"/>
      </w:rPr>
    </w:lvl>
    <w:lvl w:ilvl="3" w:tplc="8E585BB2" w:tentative="1">
      <w:start w:val="1"/>
      <w:numFmt w:val="bullet"/>
      <w:lvlText w:val=""/>
      <w:lvlPicBulletId w:val="0"/>
      <w:lvlJc w:val="left"/>
      <w:pPr>
        <w:tabs>
          <w:tab w:val="num" w:pos="2880"/>
        </w:tabs>
        <w:ind w:left="2880" w:hanging="360"/>
      </w:pPr>
      <w:rPr>
        <w:rFonts w:ascii="Symbol" w:hAnsi="Symbol" w:hint="default"/>
      </w:rPr>
    </w:lvl>
    <w:lvl w:ilvl="4" w:tplc="16D40084" w:tentative="1">
      <w:start w:val="1"/>
      <w:numFmt w:val="bullet"/>
      <w:lvlText w:val=""/>
      <w:lvlPicBulletId w:val="0"/>
      <w:lvlJc w:val="left"/>
      <w:pPr>
        <w:tabs>
          <w:tab w:val="num" w:pos="3600"/>
        </w:tabs>
        <w:ind w:left="3600" w:hanging="360"/>
      </w:pPr>
      <w:rPr>
        <w:rFonts w:ascii="Symbol" w:hAnsi="Symbol" w:hint="default"/>
      </w:rPr>
    </w:lvl>
    <w:lvl w:ilvl="5" w:tplc="208CFCA2" w:tentative="1">
      <w:start w:val="1"/>
      <w:numFmt w:val="bullet"/>
      <w:lvlText w:val=""/>
      <w:lvlPicBulletId w:val="0"/>
      <w:lvlJc w:val="left"/>
      <w:pPr>
        <w:tabs>
          <w:tab w:val="num" w:pos="4320"/>
        </w:tabs>
        <w:ind w:left="4320" w:hanging="360"/>
      </w:pPr>
      <w:rPr>
        <w:rFonts w:ascii="Symbol" w:hAnsi="Symbol" w:hint="default"/>
      </w:rPr>
    </w:lvl>
    <w:lvl w:ilvl="6" w:tplc="67C6AAC8" w:tentative="1">
      <w:start w:val="1"/>
      <w:numFmt w:val="bullet"/>
      <w:lvlText w:val=""/>
      <w:lvlPicBulletId w:val="0"/>
      <w:lvlJc w:val="left"/>
      <w:pPr>
        <w:tabs>
          <w:tab w:val="num" w:pos="5040"/>
        </w:tabs>
        <w:ind w:left="5040" w:hanging="360"/>
      </w:pPr>
      <w:rPr>
        <w:rFonts w:ascii="Symbol" w:hAnsi="Symbol" w:hint="default"/>
      </w:rPr>
    </w:lvl>
    <w:lvl w:ilvl="7" w:tplc="3DD6A566" w:tentative="1">
      <w:start w:val="1"/>
      <w:numFmt w:val="bullet"/>
      <w:lvlText w:val=""/>
      <w:lvlPicBulletId w:val="0"/>
      <w:lvlJc w:val="left"/>
      <w:pPr>
        <w:tabs>
          <w:tab w:val="num" w:pos="5760"/>
        </w:tabs>
        <w:ind w:left="5760" w:hanging="360"/>
      </w:pPr>
      <w:rPr>
        <w:rFonts w:ascii="Symbol" w:hAnsi="Symbol" w:hint="default"/>
      </w:rPr>
    </w:lvl>
    <w:lvl w:ilvl="8" w:tplc="C748B54E" w:tentative="1">
      <w:start w:val="1"/>
      <w:numFmt w:val="bullet"/>
      <w:lvlText w:val=""/>
      <w:lvlPicBulletId w:val="0"/>
      <w:lvlJc w:val="left"/>
      <w:pPr>
        <w:tabs>
          <w:tab w:val="num" w:pos="6480"/>
        </w:tabs>
        <w:ind w:left="6480" w:hanging="360"/>
      </w:pPr>
      <w:rPr>
        <w:rFonts w:ascii="Symbol" w:hAnsi="Symbol" w:hint="default"/>
      </w:rPr>
    </w:lvl>
  </w:abstractNum>
  <w:abstractNum w:abstractNumId="52">
    <w:nsid w:val="70DC67E5"/>
    <w:multiLevelType w:val="hybridMultilevel"/>
    <w:tmpl w:val="1C869F70"/>
    <w:lvl w:ilvl="0" w:tplc="12AA53DA">
      <w:start w:val="1"/>
      <w:numFmt w:val="bullet"/>
      <w:lvlText w:val=""/>
      <w:lvlPicBulletId w:val="0"/>
      <w:lvlJc w:val="left"/>
      <w:pPr>
        <w:tabs>
          <w:tab w:val="num" w:pos="720"/>
        </w:tabs>
        <w:ind w:left="720" w:hanging="360"/>
      </w:pPr>
      <w:rPr>
        <w:rFonts w:ascii="Symbol" w:hAnsi="Symbol" w:hint="default"/>
      </w:rPr>
    </w:lvl>
    <w:lvl w:ilvl="1" w:tplc="6A12D630" w:tentative="1">
      <w:start w:val="1"/>
      <w:numFmt w:val="bullet"/>
      <w:lvlText w:val=""/>
      <w:lvlPicBulletId w:val="0"/>
      <w:lvlJc w:val="left"/>
      <w:pPr>
        <w:tabs>
          <w:tab w:val="num" w:pos="1440"/>
        </w:tabs>
        <w:ind w:left="1440" w:hanging="360"/>
      </w:pPr>
      <w:rPr>
        <w:rFonts w:ascii="Symbol" w:hAnsi="Symbol" w:hint="default"/>
      </w:rPr>
    </w:lvl>
    <w:lvl w:ilvl="2" w:tplc="67ACC388" w:tentative="1">
      <w:start w:val="1"/>
      <w:numFmt w:val="bullet"/>
      <w:lvlText w:val=""/>
      <w:lvlPicBulletId w:val="0"/>
      <w:lvlJc w:val="left"/>
      <w:pPr>
        <w:tabs>
          <w:tab w:val="num" w:pos="2160"/>
        </w:tabs>
        <w:ind w:left="2160" w:hanging="360"/>
      </w:pPr>
      <w:rPr>
        <w:rFonts w:ascii="Symbol" w:hAnsi="Symbol" w:hint="default"/>
      </w:rPr>
    </w:lvl>
    <w:lvl w:ilvl="3" w:tplc="CDF8241C" w:tentative="1">
      <w:start w:val="1"/>
      <w:numFmt w:val="bullet"/>
      <w:lvlText w:val=""/>
      <w:lvlPicBulletId w:val="0"/>
      <w:lvlJc w:val="left"/>
      <w:pPr>
        <w:tabs>
          <w:tab w:val="num" w:pos="2880"/>
        </w:tabs>
        <w:ind w:left="2880" w:hanging="360"/>
      </w:pPr>
      <w:rPr>
        <w:rFonts w:ascii="Symbol" w:hAnsi="Symbol" w:hint="default"/>
      </w:rPr>
    </w:lvl>
    <w:lvl w:ilvl="4" w:tplc="98569756" w:tentative="1">
      <w:start w:val="1"/>
      <w:numFmt w:val="bullet"/>
      <w:lvlText w:val=""/>
      <w:lvlPicBulletId w:val="0"/>
      <w:lvlJc w:val="left"/>
      <w:pPr>
        <w:tabs>
          <w:tab w:val="num" w:pos="3600"/>
        </w:tabs>
        <w:ind w:left="3600" w:hanging="360"/>
      </w:pPr>
      <w:rPr>
        <w:rFonts w:ascii="Symbol" w:hAnsi="Symbol" w:hint="default"/>
      </w:rPr>
    </w:lvl>
    <w:lvl w:ilvl="5" w:tplc="5ED482F4" w:tentative="1">
      <w:start w:val="1"/>
      <w:numFmt w:val="bullet"/>
      <w:lvlText w:val=""/>
      <w:lvlPicBulletId w:val="0"/>
      <w:lvlJc w:val="left"/>
      <w:pPr>
        <w:tabs>
          <w:tab w:val="num" w:pos="4320"/>
        </w:tabs>
        <w:ind w:left="4320" w:hanging="360"/>
      </w:pPr>
      <w:rPr>
        <w:rFonts w:ascii="Symbol" w:hAnsi="Symbol" w:hint="default"/>
      </w:rPr>
    </w:lvl>
    <w:lvl w:ilvl="6" w:tplc="4B38F04E" w:tentative="1">
      <w:start w:val="1"/>
      <w:numFmt w:val="bullet"/>
      <w:lvlText w:val=""/>
      <w:lvlPicBulletId w:val="0"/>
      <w:lvlJc w:val="left"/>
      <w:pPr>
        <w:tabs>
          <w:tab w:val="num" w:pos="5040"/>
        </w:tabs>
        <w:ind w:left="5040" w:hanging="360"/>
      </w:pPr>
      <w:rPr>
        <w:rFonts w:ascii="Symbol" w:hAnsi="Symbol" w:hint="default"/>
      </w:rPr>
    </w:lvl>
    <w:lvl w:ilvl="7" w:tplc="A14EAE5C" w:tentative="1">
      <w:start w:val="1"/>
      <w:numFmt w:val="bullet"/>
      <w:lvlText w:val=""/>
      <w:lvlPicBulletId w:val="0"/>
      <w:lvlJc w:val="left"/>
      <w:pPr>
        <w:tabs>
          <w:tab w:val="num" w:pos="5760"/>
        </w:tabs>
        <w:ind w:left="5760" w:hanging="360"/>
      </w:pPr>
      <w:rPr>
        <w:rFonts w:ascii="Symbol" w:hAnsi="Symbol" w:hint="default"/>
      </w:rPr>
    </w:lvl>
    <w:lvl w:ilvl="8" w:tplc="6DF6D684" w:tentative="1">
      <w:start w:val="1"/>
      <w:numFmt w:val="bullet"/>
      <w:lvlText w:val=""/>
      <w:lvlPicBulletId w:val="0"/>
      <w:lvlJc w:val="left"/>
      <w:pPr>
        <w:tabs>
          <w:tab w:val="num" w:pos="6480"/>
        </w:tabs>
        <w:ind w:left="6480" w:hanging="360"/>
      </w:pPr>
      <w:rPr>
        <w:rFonts w:ascii="Symbol" w:hAnsi="Symbol" w:hint="default"/>
      </w:rPr>
    </w:lvl>
  </w:abstractNum>
  <w:abstractNum w:abstractNumId="53">
    <w:nsid w:val="71E40A77"/>
    <w:multiLevelType w:val="hybridMultilevel"/>
    <w:tmpl w:val="3A7879EE"/>
    <w:lvl w:ilvl="0" w:tplc="0B6A246A">
      <w:start w:val="1"/>
      <w:numFmt w:val="bullet"/>
      <w:lvlText w:val=""/>
      <w:lvlPicBulletId w:val="0"/>
      <w:lvlJc w:val="left"/>
      <w:pPr>
        <w:tabs>
          <w:tab w:val="num" w:pos="720"/>
        </w:tabs>
        <w:ind w:left="720" w:hanging="360"/>
      </w:pPr>
      <w:rPr>
        <w:rFonts w:ascii="Symbol" w:hAnsi="Symbol" w:hint="default"/>
      </w:rPr>
    </w:lvl>
    <w:lvl w:ilvl="1" w:tplc="6924F764" w:tentative="1">
      <w:start w:val="1"/>
      <w:numFmt w:val="bullet"/>
      <w:lvlText w:val=""/>
      <w:lvlPicBulletId w:val="0"/>
      <w:lvlJc w:val="left"/>
      <w:pPr>
        <w:tabs>
          <w:tab w:val="num" w:pos="1440"/>
        </w:tabs>
        <w:ind w:left="1440" w:hanging="360"/>
      </w:pPr>
      <w:rPr>
        <w:rFonts w:ascii="Symbol" w:hAnsi="Symbol" w:hint="default"/>
      </w:rPr>
    </w:lvl>
    <w:lvl w:ilvl="2" w:tplc="7C0C5516" w:tentative="1">
      <w:start w:val="1"/>
      <w:numFmt w:val="bullet"/>
      <w:lvlText w:val=""/>
      <w:lvlPicBulletId w:val="0"/>
      <w:lvlJc w:val="left"/>
      <w:pPr>
        <w:tabs>
          <w:tab w:val="num" w:pos="2160"/>
        </w:tabs>
        <w:ind w:left="2160" w:hanging="360"/>
      </w:pPr>
      <w:rPr>
        <w:rFonts w:ascii="Symbol" w:hAnsi="Symbol" w:hint="default"/>
      </w:rPr>
    </w:lvl>
    <w:lvl w:ilvl="3" w:tplc="C1707B22" w:tentative="1">
      <w:start w:val="1"/>
      <w:numFmt w:val="bullet"/>
      <w:lvlText w:val=""/>
      <w:lvlPicBulletId w:val="0"/>
      <w:lvlJc w:val="left"/>
      <w:pPr>
        <w:tabs>
          <w:tab w:val="num" w:pos="2880"/>
        </w:tabs>
        <w:ind w:left="2880" w:hanging="360"/>
      </w:pPr>
      <w:rPr>
        <w:rFonts w:ascii="Symbol" w:hAnsi="Symbol" w:hint="default"/>
      </w:rPr>
    </w:lvl>
    <w:lvl w:ilvl="4" w:tplc="34F6362A" w:tentative="1">
      <w:start w:val="1"/>
      <w:numFmt w:val="bullet"/>
      <w:lvlText w:val=""/>
      <w:lvlPicBulletId w:val="0"/>
      <w:lvlJc w:val="left"/>
      <w:pPr>
        <w:tabs>
          <w:tab w:val="num" w:pos="3600"/>
        </w:tabs>
        <w:ind w:left="3600" w:hanging="360"/>
      </w:pPr>
      <w:rPr>
        <w:rFonts w:ascii="Symbol" w:hAnsi="Symbol" w:hint="default"/>
      </w:rPr>
    </w:lvl>
    <w:lvl w:ilvl="5" w:tplc="761A36DA" w:tentative="1">
      <w:start w:val="1"/>
      <w:numFmt w:val="bullet"/>
      <w:lvlText w:val=""/>
      <w:lvlPicBulletId w:val="0"/>
      <w:lvlJc w:val="left"/>
      <w:pPr>
        <w:tabs>
          <w:tab w:val="num" w:pos="4320"/>
        </w:tabs>
        <w:ind w:left="4320" w:hanging="360"/>
      </w:pPr>
      <w:rPr>
        <w:rFonts w:ascii="Symbol" w:hAnsi="Symbol" w:hint="default"/>
      </w:rPr>
    </w:lvl>
    <w:lvl w:ilvl="6" w:tplc="9CA860FE" w:tentative="1">
      <w:start w:val="1"/>
      <w:numFmt w:val="bullet"/>
      <w:lvlText w:val=""/>
      <w:lvlPicBulletId w:val="0"/>
      <w:lvlJc w:val="left"/>
      <w:pPr>
        <w:tabs>
          <w:tab w:val="num" w:pos="5040"/>
        </w:tabs>
        <w:ind w:left="5040" w:hanging="360"/>
      </w:pPr>
      <w:rPr>
        <w:rFonts w:ascii="Symbol" w:hAnsi="Symbol" w:hint="default"/>
      </w:rPr>
    </w:lvl>
    <w:lvl w:ilvl="7" w:tplc="7B366DE8" w:tentative="1">
      <w:start w:val="1"/>
      <w:numFmt w:val="bullet"/>
      <w:lvlText w:val=""/>
      <w:lvlPicBulletId w:val="0"/>
      <w:lvlJc w:val="left"/>
      <w:pPr>
        <w:tabs>
          <w:tab w:val="num" w:pos="5760"/>
        </w:tabs>
        <w:ind w:left="5760" w:hanging="360"/>
      </w:pPr>
      <w:rPr>
        <w:rFonts w:ascii="Symbol" w:hAnsi="Symbol" w:hint="default"/>
      </w:rPr>
    </w:lvl>
    <w:lvl w:ilvl="8" w:tplc="D53C012A" w:tentative="1">
      <w:start w:val="1"/>
      <w:numFmt w:val="bullet"/>
      <w:lvlText w:val=""/>
      <w:lvlPicBulletId w:val="0"/>
      <w:lvlJc w:val="left"/>
      <w:pPr>
        <w:tabs>
          <w:tab w:val="num" w:pos="6480"/>
        </w:tabs>
        <w:ind w:left="6480" w:hanging="360"/>
      </w:pPr>
      <w:rPr>
        <w:rFonts w:ascii="Symbol" w:hAnsi="Symbol" w:hint="default"/>
      </w:rPr>
    </w:lvl>
  </w:abstractNum>
  <w:abstractNum w:abstractNumId="54">
    <w:nsid w:val="73F67900"/>
    <w:multiLevelType w:val="hybridMultilevel"/>
    <w:tmpl w:val="8FA2DFBC"/>
    <w:lvl w:ilvl="0" w:tplc="DB7CD9E8">
      <w:start w:val="1"/>
      <w:numFmt w:val="bullet"/>
      <w:lvlText w:val=""/>
      <w:lvlPicBulletId w:val="0"/>
      <w:lvlJc w:val="left"/>
      <w:pPr>
        <w:tabs>
          <w:tab w:val="num" w:pos="720"/>
        </w:tabs>
        <w:ind w:left="720" w:hanging="360"/>
      </w:pPr>
      <w:rPr>
        <w:rFonts w:ascii="Symbol" w:hAnsi="Symbol" w:hint="default"/>
      </w:rPr>
    </w:lvl>
    <w:lvl w:ilvl="1" w:tplc="2B0822DC" w:tentative="1">
      <w:start w:val="1"/>
      <w:numFmt w:val="bullet"/>
      <w:lvlText w:val=""/>
      <w:lvlPicBulletId w:val="0"/>
      <w:lvlJc w:val="left"/>
      <w:pPr>
        <w:tabs>
          <w:tab w:val="num" w:pos="1440"/>
        </w:tabs>
        <w:ind w:left="1440" w:hanging="360"/>
      </w:pPr>
      <w:rPr>
        <w:rFonts w:ascii="Symbol" w:hAnsi="Symbol" w:hint="default"/>
      </w:rPr>
    </w:lvl>
    <w:lvl w:ilvl="2" w:tplc="C9D8DD8E" w:tentative="1">
      <w:start w:val="1"/>
      <w:numFmt w:val="bullet"/>
      <w:lvlText w:val=""/>
      <w:lvlPicBulletId w:val="0"/>
      <w:lvlJc w:val="left"/>
      <w:pPr>
        <w:tabs>
          <w:tab w:val="num" w:pos="2160"/>
        </w:tabs>
        <w:ind w:left="2160" w:hanging="360"/>
      </w:pPr>
      <w:rPr>
        <w:rFonts w:ascii="Symbol" w:hAnsi="Symbol" w:hint="default"/>
      </w:rPr>
    </w:lvl>
    <w:lvl w:ilvl="3" w:tplc="22963F16" w:tentative="1">
      <w:start w:val="1"/>
      <w:numFmt w:val="bullet"/>
      <w:lvlText w:val=""/>
      <w:lvlPicBulletId w:val="0"/>
      <w:lvlJc w:val="left"/>
      <w:pPr>
        <w:tabs>
          <w:tab w:val="num" w:pos="2880"/>
        </w:tabs>
        <w:ind w:left="2880" w:hanging="360"/>
      </w:pPr>
      <w:rPr>
        <w:rFonts w:ascii="Symbol" w:hAnsi="Symbol" w:hint="default"/>
      </w:rPr>
    </w:lvl>
    <w:lvl w:ilvl="4" w:tplc="ABFA4344" w:tentative="1">
      <w:start w:val="1"/>
      <w:numFmt w:val="bullet"/>
      <w:lvlText w:val=""/>
      <w:lvlPicBulletId w:val="0"/>
      <w:lvlJc w:val="left"/>
      <w:pPr>
        <w:tabs>
          <w:tab w:val="num" w:pos="3600"/>
        </w:tabs>
        <w:ind w:left="3600" w:hanging="360"/>
      </w:pPr>
      <w:rPr>
        <w:rFonts w:ascii="Symbol" w:hAnsi="Symbol" w:hint="default"/>
      </w:rPr>
    </w:lvl>
    <w:lvl w:ilvl="5" w:tplc="12023FC8" w:tentative="1">
      <w:start w:val="1"/>
      <w:numFmt w:val="bullet"/>
      <w:lvlText w:val=""/>
      <w:lvlPicBulletId w:val="0"/>
      <w:lvlJc w:val="left"/>
      <w:pPr>
        <w:tabs>
          <w:tab w:val="num" w:pos="4320"/>
        </w:tabs>
        <w:ind w:left="4320" w:hanging="360"/>
      </w:pPr>
      <w:rPr>
        <w:rFonts w:ascii="Symbol" w:hAnsi="Symbol" w:hint="default"/>
      </w:rPr>
    </w:lvl>
    <w:lvl w:ilvl="6" w:tplc="3D08C78A" w:tentative="1">
      <w:start w:val="1"/>
      <w:numFmt w:val="bullet"/>
      <w:lvlText w:val=""/>
      <w:lvlPicBulletId w:val="0"/>
      <w:lvlJc w:val="left"/>
      <w:pPr>
        <w:tabs>
          <w:tab w:val="num" w:pos="5040"/>
        </w:tabs>
        <w:ind w:left="5040" w:hanging="360"/>
      </w:pPr>
      <w:rPr>
        <w:rFonts w:ascii="Symbol" w:hAnsi="Symbol" w:hint="default"/>
      </w:rPr>
    </w:lvl>
    <w:lvl w:ilvl="7" w:tplc="B5249BE6" w:tentative="1">
      <w:start w:val="1"/>
      <w:numFmt w:val="bullet"/>
      <w:lvlText w:val=""/>
      <w:lvlPicBulletId w:val="0"/>
      <w:lvlJc w:val="left"/>
      <w:pPr>
        <w:tabs>
          <w:tab w:val="num" w:pos="5760"/>
        </w:tabs>
        <w:ind w:left="5760" w:hanging="360"/>
      </w:pPr>
      <w:rPr>
        <w:rFonts w:ascii="Symbol" w:hAnsi="Symbol" w:hint="default"/>
      </w:rPr>
    </w:lvl>
    <w:lvl w:ilvl="8" w:tplc="48F695E0" w:tentative="1">
      <w:start w:val="1"/>
      <w:numFmt w:val="bullet"/>
      <w:lvlText w:val=""/>
      <w:lvlPicBulletId w:val="0"/>
      <w:lvlJc w:val="left"/>
      <w:pPr>
        <w:tabs>
          <w:tab w:val="num" w:pos="6480"/>
        </w:tabs>
        <w:ind w:left="6480" w:hanging="360"/>
      </w:pPr>
      <w:rPr>
        <w:rFonts w:ascii="Symbol" w:hAnsi="Symbol" w:hint="default"/>
      </w:rPr>
    </w:lvl>
  </w:abstractNum>
  <w:abstractNum w:abstractNumId="55">
    <w:nsid w:val="76224112"/>
    <w:multiLevelType w:val="hybridMultilevel"/>
    <w:tmpl w:val="0BFC2390"/>
    <w:lvl w:ilvl="0" w:tplc="BE0A070C">
      <w:start w:val="1"/>
      <w:numFmt w:val="bullet"/>
      <w:lvlText w:val=""/>
      <w:lvlPicBulletId w:val="0"/>
      <w:lvlJc w:val="left"/>
      <w:pPr>
        <w:tabs>
          <w:tab w:val="num" w:pos="720"/>
        </w:tabs>
        <w:ind w:left="720" w:hanging="360"/>
      </w:pPr>
      <w:rPr>
        <w:rFonts w:ascii="Symbol" w:hAnsi="Symbol" w:hint="default"/>
      </w:rPr>
    </w:lvl>
    <w:lvl w:ilvl="1" w:tplc="D5F26236" w:tentative="1">
      <w:start w:val="1"/>
      <w:numFmt w:val="bullet"/>
      <w:lvlText w:val=""/>
      <w:lvlPicBulletId w:val="0"/>
      <w:lvlJc w:val="left"/>
      <w:pPr>
        <w:tabs>
          <w:tab w:val="num" w:pos="1440"/>
        </w:tabs>
        <w:ind w:left="1440" w:hanging="360"/>
      </w:pPr>
      <w:rPr>
        <w:rFonts w:ascii="Symbol" w:hAnsi="Symbol" w:hint="default"/>
      </w:rPr>
    </w:lvl>
    <w:lvl w:ilvl="2" w:tplc="4A72871C" w:tentative="1">
      <w:start w:val="1"/>
      <w:numFmt w:val="bullet"/>
      <w:lvlText w:val=""/>
      <w:lvlPicBulletId w:val="0"/>
      <w:lvlJc w:val="left"/>
      <w:pPr>
        <w:tabs>
          <w:tab w:val="num" w:pos="2160"/>
        </w:tabs>
        <w:ind w:left="2160" w:hanging="360"/>
      </w:pPr>
      <w:rPr>
        <w:rFonts w:ascii="Symbol" w:hAnsi="Symbol" w:hint="default"/>
      </w:rPr>
    </w:lvl>
    <w:lvl w:ilvl="3" w:tplc="E216FE56" w:tentative="1">
      <w:start w:val="1"/>
      <w:numFmt w:val="bullet"/>
      <w:lvlText w:val=""/>
      <w:lvlPicBulletId w:val="0"/>
      <w:lvlJc w:val="left"/>
      <w:pPr>
        <w:tabs>
          <w:tab w:val="num" w:pos="2880"/>
        </w:tabs>
        <w:ind w:left="2880" w:hanging="360"/>
      </w:pPr>
      <w:rPr>
        <w:rFonts w:ascii="Symbol" w:hAnsi="Symbol" w:hint="default"/>
      </w:rPr>
    </w:lvl>
    <w:lvl w:ilvl="4" w:tplc="EFF660B6" w:tentative="1">
      <w:start w:val="1"/>
      <w:numFmt w:val="bullet"/>
      <w:lvlText w:val=""/>
      <w:lvlPicBulletId w:val="0"/>
      <w:lvlJc w:val="left"/>
      <w:pPr>
        <w:tabs>
          <w:tab w:val="num" w:pos="3600"/>
        </w:tabs>
        <w:ind w:left="3600" w:hanging="360"/>
      </w:pPr>
      <w:rPr>
        <w:rFonts w:ascii="Symbol" w:hAnsi="Symbol" w:hint="default"/>
      </w:rPr>
    </w:lvl>
    <w:lvl w:ilvl="5" w:tplc="92FC4F04" w:tentative="1">
      <w:start w:val="1"/>
      <w:numFmt w:val="bullet"/>
      <w:lvlText w:val=""/>
      <w:lvlPicBulletId w:val="0"/>
      <w:lvlJc w:val="left"/>
      <w:pPr>
        <w:tabs>
          <w:tab w:val="num" w:pos="4320"/>
        </w:tabs>
        <w:ind w:left="4320" w:hanging="360"/>
      </w:pPr>
      <w:rPr>
        <w:rFonts w:ascii="Symbol" w:hAnsi="Symbol" w:hint="default"/>
      </w:rPr>
    </w:lvl>
    <w:lvl w:ilvl="6" w:tplc="A4528AE8" w:tentative="1">
      <w:start w:val="1"/>
      <w:numFmt w:val="bullet"/>
      <w:lvlText w:val=""/>
      <w:lvlPicBulletId w:val="0"/>
      <w:lvlJc w:val="left"/>
      <w:pPr>
        <w:tabs>
          <w:tab w:val="num" w:pos="5040"/>
        </w:tabs>
        <w:ind w:left="5040" w:hanging="360"/>
      </w:pPr>
      <w:rPr>
        <w:rFonts w:ascii="Symbol" w:hAnsi="Symbol" w:hint="default"/>
      </w:rPr>
    </w:lvl>
    <w:lvl w:ilvl="7" w:tplc="50D69102" w:tentative="1">
      <w:start w:val="1"/>
      <w:numFmt w:val="bullet"/>
      <w:lvlText w:val=""/>
      <w:lvlPicBulletId w:val="0"/>
      <w:lvlJc w:val="left"/>
      <w:pPr>
        <w:tabs>
          <w:tab w:val="num" w:pos="5760"/>
        </w:tabs>
        <w:ind w:left="5760" w:hanging="360"/>
      </w:pPr>
      <w:rPr>
        <w:rFonts w:ascii="Symbol" w:hAnsi="Symbol" w:hint="default"/>
      </w:rPr>
    </w:lvl>
    <w:lvl w:ilvl="8" w:tplc="8F4851D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7BAF33E0"/>
    <w:multiLevelType w:val="hybridMultilevel"/>
    <w:tmpl w:val="C1487078"/>
    <w:lvl w:ilvl="0" w:tplc="22882774">
      <w:start w:val="1"/>
      <w:numFmt w:val="bullet"/>
      <w:lvlText w:val=""/>
      <w:lvlPicBulletId w:val="0"/>
      <w:lvlJc w:val="left"/>
      <w:pPr>
        <w:tabs>
          <w:tab w:val="num" w:pos="720"/>
        </w:tabs>
        <w:ind w:left="720" w:hanging="360"/>
      </w:pPr>
      <w:rPr>
        <w:rFonts w:ascii="Symbol" w:hAnsi="Symbol" w:hint="default"/>
      </w:rPr>
    </w:lvl>
    <w:lvl w:ilvl="1" w:tplc="F25A0A88" w:tentative="1">
      <w:start w:val="1"/>
      <w:numFmt w:val="bullet"/>
      <w:lvlText w:val=""/>
      <w:lvlPicBulletId w:val="0"/>
      <w:lvlJc w:val="left"/>
      <w:pPr>
        <w:tabs>
          <w:tab w:val="num" w:pos="1440"/>
        </w:tabs>
        <w:ind w:left="1440" w:hanging="360"/>
      </w:pPr>
      <w:rPr>
        <w:rFonts w:ascii="Symbol" w:hAnsi="Symbol" w:hint="default"/>
      </w:rPr>
    </w:lvl>
    <w:lvl w:ilvl="2" w:tplc="579EDCE0" w:tentative="1">
      <w:start w:val="1"/>
      <w:numFmt w:val="bullet"/>
      <w:lvlText w:val=""/>
      <w:lvlPicBulletId w:val="0"/>
      <w:lvlJc w:val="left"/>
      <w:pPr>
        <w:tabs>
          <w:tab w:val="num" w:pos="2160"/>
        </w:tabs>
        <w:ind w:left="2160" w:hanging="360"/>
      </w:pPr>
      <w:rPr>
        <w:rFonts w:ascii="Symbol" w:hAnsi="Symbol" w:hint="default"/>
      </w:rPr>
    </w:lvl>
    <w:lvl w:ilvl="3" w:tplc="13AAD446" w:tentative="1">
      <w:start w:val="1"/>
      <w:numFmt w:val="bullet"/>
      <w:lvlText w:val=""/>
      <w:lvlPicBulletId w:val="0"/>
      <w:lvlJc w:val="left"/>
      <w:pPr>
        <w:tabs>
          <w:tab w:val="num" w:pos="2880"/>
        </w:tabs>
        <w:ind w:left="2880" w:hanging="360"/>
      </w:pPr>
      <w:rPr>
        <w:rFonts w:ascii="Symbol" w:hAnsi="Symbol" w:hint="default"/>
      </w:rPr>
    </w:lvl>
    <w:lvl w:ilvl="4" w:tplc="19842EA2" w:tentative="1">
      <w:start w:val="1"/>
      <w:numFmt w:val="bullet"/>
      <w:lvlText w:val=""/>
      <w:lvlPicBulletId w:val="0"/>
      <w:lvlJc w:val="left"/>
      <w:pPr>
        <w:tabs>
          <w:tab w:val="num" w:pos="3600"/>
        </w:tabs>
        <w:ind w:left="3600" w:hanging="360"/>
      </w:pPr>
      <w:rPr>
        <w:rFonts w:ascii="Symbol" w:hAnsi="Symbol" w:hint="default"/>
      </w:rPr>
    </w:lvl>
    <w:lvl w:ilvl="5" w:tplc="411634AE" w:tentative="1">
      <w:start w:val="1"/>
      <w:numFmt w:val="bullet"/>
      <w:lvlText w:val=""/>
      <w:lvlPicBulletId w:val="0"/>
      <w:lvlJc w:val="left"/>
      <w:pPr>
        <w:tabs>
          <w:tab w:val="num" w:pos="4320"/>
        </w:tabs>
        <w:ind w:left="4320" w:hanging="360"/>
      </w:pPr>
      <w:rPr>
        <w:rFonts w:ascii="Symbol" w:hAnsi="Symbol" w:hint="default"/>
      </w:rPr>
    </w:lvl>
    <w:lvl w:ilvl="6" w:tplc="8794C7A2" w:tentative="1">
      <w:start w:val="1"/>
      <w:numFmt w:val="bullet"/>
      <w:lvlText w:val=""/>
      <w:lvlPicBulletId w:val="0"/>
      <w:lvlJc w:val="left"/>
      <w:pPr>
        <w:tabs>
          <w:tab w:val="num" w:pos="5040"/>
        </w:tabs>
        <w:ind w:left="5040" w:hanging="360"/>
      </w:pPr>
      <w:rPr>
        <w:rFonts w:ascii="Symbol" w:hAnsi="Symbol" w:hint="default"/>
      </w:rPr>
    </w:lvl>
    <w:lvl w:ilvl="7" w:tplc="4204E508" w:tentative="1">
      <w:start w:val="1"/>
      <w:numFmt w:val="bullet"/>
      <w:lvlText w:val=""/>
      <w:lvlPicBulletId w:val="0"/>
      <w:lvlJc w:val="left"/>
      <w:pPr>
        <w:tabs>
          <w:tab w:val="num" w:pos="5760"/>
        </w:tabs>
        <w:ind w:left="5760" w:hanging="360"/>
      </w:pPr>
      <w:rPr>
        <w:rFonts w:ascii="Symbol" w:hAnsi="Symbol" w:hint="default"/>
      </w:rPr>
    </w:lvl>
    <w:lvl w:ilvl="8" w:tplc="E07EFA6A" w:tentative="1">
      <w:start w:val="1"/>
      <w:numFmt w:val="bullet"/>
      <w:lvlText w:val=""/>
      <w:lvlPicBulletId w:val="0"/>
      <w:lvlJc w:val="left"/>
      <w:pPr>
        <w:tabs>
          <w:tab w:val="num" w:pos="6480"/>
        </w:tabs>
        <w:ind w:left="6480" w:hanging="360"/>
      </w:pPr>
      <w:rPr>
        <w:rFonts w:ascii="Symbol" w:hAnsi="Symbol" w:hint="default"/>
      </w:rPr>
    </w:lvl>
  </w:abstractNum>
  <w:abstractNum w:abstractNumId="57">
    <w:nsid w:val="7F314763"/>
    <w:multiLevelType w:val="hybridMultilevel"/>
    <w:tmpl w:val="C242E836"/>
    <w:lvl w:ilvl="0" w:tplc="E5660C5A">
      <w:start w:val="1"/>
      <w:numFmt w:val="bullet"/>
      <w:lvlText w:val=""/>
      <w:lvlJc w:val="left"/>
      <w:pPr>
        <w:tabs>
          <w:tab w:val="num" w:pos="720"/>
        </w:tabs>
        <w:ind w:left="720" w:hanging="360"/>
      </w:pPr>
      <w:rPr>
        <w:rFonts w:ascii="Wingdings" w:hAnsi="Wingdings" w:hint="default"/>
      </w:rPr>
    </w:lvl>
    <w:lvl w:ilvl="1" w:tplc="50FE9BAA" w:tentative="1">
      <w:start w:val="1"/>
      <w:numFmt w:val="bullet"/>
      <w:lvlText w:val=""/>
      <w:lvlJc w:val="left"/>
      <w:pPr>
        <w:tabs>
          <w:tab w:val="num" w:pos="1440"/>
        </w:tabs>
        <w:ind w:left="1440" w:hanging="360"/>
      </w:pPr>
      <w:rPr>
        <w:rFonts w:ascii="Wingdings" w:hAnsi="Wingdings" w:hint="default"/>
      </w:rPr>
    </w:lvl>
    <w:lvl w:ilvl="2" w:tplc="6DC6AC26" w:tentative="1">
      <w:start w:val="1"/>
      <w:numFmt w:val="bullet"/>
      <w:lvlText w:val=""/>
      <w:lvlJc w:val="left"/>
      <w:pPr>
        <w:tabs>
          <w:tab w:val="num" w:pos="2160"/>
        </w:tabs>
        <w:ind w:left="2160" w:hanging="360"/>
      </w:pPr>
      <w:rPr>
        <w:rFonts w:ascii="Wingdings" w:hAnsi="Wingdings" w:hint="default"/>
      </w:rPr>
    </w:lvl>
    <w:lvl w:ilvl="3" w:tplc="B4A25AE0" w:tentative="1">
      <w:start w:val="1"/>
      <w:numFmt w:val="bullet"/>
      <w:lvlText w:val=""/>
      <w:lvlJc w:val="left"/>
      <w:pPr>
        <w:tabs>
          <w:tab w:val="num" w:pos="2880"/>
        </w:tabs>
        <w:ind w:left="2880" w:hanging="360"/>
      </w:pPr>
      <w:rPr>
        <w:rFonts w:ascii="Wingdings" w:hAnsi="Wingdings" w:hint="default"/>
      </w:rPr>
    </w:lvl>
    <w:lvl w:ilvl="4" w:tplc="98F8DCF6" w:tentative="1">
      <w:start w:val="1"/>
      <w:numFmt w:val="bullet"/>
      <w:lvlText w:val=""/>
      <w:lvlJc w:val="left"/>
      <w:pPr>
        <w:tabs>
          <w:tab w:val="num" w:pos="3600"/>
        </w:tabs>
        <w:ind w:left="3600" w:hanging="360"/>
      </w:pPr>
      <w:rPr>
        <w:rFonts w:ascii="Wingdings" w:hAnsi="Wingdings" w:hint="default"/>
      </w:rPr>
    </w:lvl>
    <w:lvl w:ilvl="5" w:tplc="78945FCC" w:tentative="1">
      <w:start w:val="1"/>
      <w:numFmt w:val="bullet"/>
      <w:lvlText w:val=""/>
      <w:lvlJc w:val="left"/>
      <w:pPr>
        <w:tabs>
          <w:tab w:val="num" w:pos="4320"/>
        </w:tabs>
        <w:ind w:left="4320" w:hanging="360"/>
      </w:pPr>
      <w:rPr>
        <w:rFonts w:ascii="Wingdings" w:hAnsi="Wingdings" w:hint="default"/>
      </w:rPr>
    </w:lvl>
    <w:lvl w:ilvl="6" w:tplc="83A617D2" w:tentative="1">
      <w:start w:val="1"/>
      <w:numFmt w:val="bullet"/>
      <w:lvlText w:val=""/>
      <w:lvlJc w:val="left"/>
      <w:pPr>
        <w:tabs>
          <w:tab w:val="num" w:pos="5040"/>
        </w:tabs>
        <w:ind w:left="5040" w:hanging="360"/>
      </w:pPr>
      <w:rPr>
        <w:rFonts w:ascii="Wingdings" w:hAnsi="Wingdings" w:hint="default"/>
      </w:rPr>
    </w:lvl>
    <w:lvl w:ilvl="7" w:tplc="300A6F78" w:tentative="1">
      <w:start w:val="1"/>
      <w:numFmt w:val="bullet"/>
      <w:lvlText w:val=""/>
      <w:lvlJc w:val="left"/>
      <w:pPr>
        <w:tabs>
          <w:tab w:val="num" w:pos="5760"/>
        </w:tabs>
        <w:ind w:left="5760" w:hanging="360"/>
      </w:pPr>
      <w:rPr>
        <w:rFonts w:ascii="Wingdings" w:hAnsi="Wingdings" w:hint="default"/>
      </w:rPr>
    </w:lvl>
    <w:lvl w:ilvl="8" w:tplc="D7905CB2" w:tentative="1">
      <w:start w:val="1"/>
      <w:numFmt w:val="bullet"/>
      <w:lvlText w:val=""/>
      <w:lvlJc w:val="left"/>
      <w:pPr>
        <w:tabs>
          <w:tab w:val="num" w:pos="6480"/>
        </w:tabs>
        <w:ind w:left="6480" w:hanging="360"/>
      </w:pPr>
      <w:rPr>
        <w:rFonts w:ascii="Wingdings" w:hAnsi="Wingdings" w:hint="default"/>
      </w:rPr>
    </w:lvl>
  </w:abstractNum>
  <w:abstractNum w:abstractNumId="58">
    <w:nsid w:val="7FA10D9F"/>
    <w:multiLevelType w:val="hybridMultilevel"/>
    <w:tmpl w:val="8FA8AC8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5"/>
  </w:num>
  <w:num w:numId="2">
    <w:abstractNumId w:val="39"/>
  </w:num>
  <w:num w:numId="3">
    <w:abstractNumId w:val="12"/>
  </w:num>
  <w:num w:numId="4">
    <w:abstractNumId w:val="54"/>
  </w:num>
  <w:num w:numId="5">
    <w:abstractNumId w:val="9"/>
  </w:num>
  <w:num w:numId="6">
    <w:abstractNumId w:val="30"/>
  </w:num>
  <w:num w:numId="7">
    <w:abstractNumId w:val="35"/>
  </w:num>
  <w:num w:numId="8">
    <w:abstractNumId w:val="51"/>
  </w:num>
  <w:num w:numId="9">
    <w:abstractNumId w:val="2"/>
  </w:num>
  <w:num w:numId="10">
    <w:abstractNumId w:val="55"/>
  </w:num>
  <w:num w:numId="11">
    <w:abstractNumId w:val="44"/>
  </w:num>
  <w:num w:numId="12">
    <w:abstractNumId w:val="7"/>
  </w:num>
  <w:num w:numId="13">
    <w:abstractNumId w:val="40"/>
  </w:num>
  <w:num w:numId="14">
    <w:abstractNumId w:val="37"/>
  </w:num>
  <w:num w:numId="15">
    <w:abstractNumId w:val="28"/>
  </w:num>
  <w:num w:numId="16">
    <w:abstractNumId w:val="47"/>
  </w:num>
  <w:num w:numId="17">
    <w:abstractNumId w:val="52"/>
  </w:num>
  <w:num w:numId="18">
    <w:abstractNumId w:val="38"/>
  </w:num>
  <w:num w:numId="19">
    <w:abstractNumId w:val="0"/>
  </w:num>
  <w:num w:numId="20">
    <w:abstractNumId w:val="10"/>
  </w:num>
  <w:num w:numId="21">
    <w:abstractNumId w:val="48"/>
  </w:num>
  <w:num w:numId="22">
    <w:abstractNumId w:val="26"/>
  </w:num>
  <w:num w:numId="23">
    <w:abstractNumId w:val="20"/>
  </w:num>
  <w:num w:numId="24">
    <w:abstractNumId w:val="8"/>
  </w:num>
  <w:num w:numId="25">
    <w:abstractNumId w:val="43"/>
  </w:num>
  <w:num w:numId="26">
    <w:abstractNumId w:val="24"/>
  </w:num>
  <w:num w:numId="27">
    <w:abstractNumId w:val="32"/>
  </w:num>
  <w:num w:numId="28">
    <w:abstractNumId w:val="50"/>
  </w:num>
  <w:num w:numId="29">
    <w:abstractNumId w:val="21"/>
  </w:num>
  <w:num w:numId="30">
    <w:abstractNumId w:val="27"/>
  </w:num>
  <w:num w:numId="31">
    <w:abstractNumId w:val="36"/>
  </w:num>
  <w:num w:numId="32">
    <w:abstractNumId w:val="23"/>
  </w:num>
  <w:num w:numId="33">
    <w:abstractNumId w:val="56"/>
  </w:num>
  <w:num w:numId="34">
    <w:abstractNumId w:val="13"/>
  </w:num>
  <w:num w:numId="35">
    <w:abstractNumId w:val="15"/>
  </w:num>
  <w:num w:numId="36">
    <w:abstractNumId w:val="19"/>
  </w:num>
  <w:num w:numId="37">
    <w:abstractNumId w:val="53"/>
  </w:num>
  <w:num w:numId="38">
    <w:abstractNumId w:val="4"/>
  </w:num>
  <w:num w:numId="39">
    <w:abstractNumId w:val="46"/>
  </w:num>
  <w:num w:numId="40">
    <w:abstractNumId w:val="1"/>
  </w:num>
  <w:num w:numId="41">
    <w:abstractNumId w:val="5"/>
  </w:num>
  <w:num w:numId="42">
    <w:abstractNumId w:val="25"/>
  </w:num>
  <w:num w:numId="43">
    <w:abstractNumId w:val="57"/>
  </w:num>
  <w:num w:numId="44">
    <w:abstractNumId w:val="18"/>
  </w:num>
  <w:num w:numId="45">
    <w:abstractNumId w:val="17"/>
  </w:num>
  <w:num w:numId="46">
    <w:abstractNumId w:val="33"/>
  </w:num>
  <w:num w:numId="47">
    <w:abstractNumId w:val="6"/>
  </w:num>
  <w:num w:numId="48">
    <w:abstractNumId w:val="41"/>
  </w:num>
  <w:num w:numId="49">
    <w:abstractNumId w:val="49"/>
  </w:num>
  <w:num w:numId="50">
    <w:abstractNumId w:val="58"/>
  </w:num>
  <w:num w:numId="51">
    <w:abstractNumId w:val="3"/>
  </w:num>
  <w:num w:numId="52">
    <w:abstractNumId w:val="14"/>
  </w:num>
  <w:num w:numId="53">
    <w:abstractNumId w:val="42"/>
  </w:num>
  <w:num w:numId="54">
    <w:abstractNumId w:val="31"/>
  </w:num>
  <w:num w:numId="55">
    <w:abstractNumId w:val="34"/>
  </w:num>
  <w:num w:numId="56">
    <w:abstractNumId w:val="16"/>
  </w:num>
  <w:num w:numId="57">
    <w:abstractNumId w:val="22"/>
  </w:num>
  <w:num w:numId="58">
    <w:abstractNumId w:val="29"/>
  </w:num>
  <w:num w:numId="59">
    <w:abstractNumId w:val="11"/>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fa KARACA">
    <w15:presenceInfo w15:providerId="Windows Live" w15:userId="d9030c4a9923caf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hideSpellingErrors/>
  <w:defaultTabStop w:val="708"/>
  <w:hyphenationZone w:val="425"/>
  <w:characterSpacingControl w:val="doNotCompress"/>
  <w:footnotePr>
    <w:footnote w:id="-1"/>
    <w:footnote w:id="0"/>
  </w:footnotePr>
  <w:endnotePr>
    <w:endnote w:id="-1"/>
    <w:endnote w:id="0"/>
  </w:endnotePr>
  <w:compat/>
  <w:rsids>
    <w:rsidRoot w:val="00187E47"/>
    <w:rsid w:val="00016FEE"/>
    <w:rsid w:val="000232F0"/>
    <w:rsid w:val="00036364"/>
    <w:rsid w:val="00040C12"/>
    <w:rsid w:val="00053A52"/>
    <w:rsid w:val="00055C65"/>
    <w:rsid w:val="00061F3F"/>
    <w:rsid w:val="0006787F"/>
    <w:rsid w:val="00071B70"/>
    <w:rsid w:val="00074D3F"/>
    <w:rsid w:val="00085588"/>
    <w:rsid w:val="00086300"/>
    <w:rsid w:val="00086B40"/>
    <w:rsid w:val="00090A13"/>
    <w:rsid w:val="00093687"/>
    <w:rsid w:val="000A1D1C"/>
    <w:rsid w:val="000A47CC"/>
    <w:rsid w:val="000A4F00"/>
    <w:rsid w:val="000A5C4F"/>
    <w:rsid w:val="000A7A8A"/>
    <w:rsid w:val="000A7E44"/>
    <w:rsid w:val="000B5210"/>
    <w:rsid w:val="000B6849"/>
    <w:rsid w:val="000D4022"/>
    <w:rsid w:val="000D7536"/>
    <w:rsid w:val="000E6050"/>
    <w:rsid w:val="000F5BDE"/>
    <w:rsid w:val="00100844"/>
    <w:rsid w:val="001020F5"/>
    <w:rsid w:val="00102A0D"/>
    <w:rsid w:val="00104B85"/>
    <w:rsid w:val="00105F3E"/>
    <w:rsid w:val="00122D20"/>
    <w:rsid w:val="00137D75"/>
    <w:rsid w:val="0014307B"/>
    <w:rsid w:val="001447C8"/>
    <w:rsid w:val="00150804"/>
    <w:rsid w:val="001509B4"/>
    <w:rsid w:val="0015434F"/>
    <w:rsid w:val="00155A2C"/>
    <w:rsid w:val="00160D0A"/>
    <w:rsid w:val="0017061C"/>
    <w:rsid w:val="00174E2D"/>
    <w:rsid w:val="00185994"/>
    <w:rsid w:val="00187E47"/>
    <w:rsid w:val="001B5B7C"/>
    <w:rsid w:val="001B762D"/>
    <w:rsid w:val="001C2F7B"/>
    <w:rsid w:val="001C3B7C"/>
    <w:rsid w:val="001C5C7B"/>
    <w:rsid w:val="001F2F5A"/>
    <w:rsid w:val="001F5F1F"/>
    <w:rsid w:val="002014B2"/>
    <w:rsid w:val="00220739"/>
    <w:rsid w:val="002212E3"/>
    <w:rsid w:val="002225A6"/>
    <w:rsid w:val="002257D6"/>
    <w:rsid w:val="00230D21"/>
    <w:rsid w:val="002326E5"/>
    <w:rsid w:val="00234380"/>
    <w:rsid w:val="002358B9"/>
    <w:rsid w:val="0025118D"/>
    <w:rsid w:val="00255EBC"/>
    <w:rsid w:val="002658DB"/>
    <w:rsid w:val="00290CA6"/>
    <w:rsid w:val="002933A4"/>
    <w:rsid w:val="002A0025"/>
    <w:rsid w:val="002A2FF1"/>
    <w:rsid w:val="002A5D1F"/>
    <w:rsid w:val="002A73B7"/>
    <w:rsid w:val="002A78C5"/>
    <w:rsid w:val="002B2D82"/>
    <w:rsid w:val="002B67B3"/>
    <w:rsid w:val="002C38BF"/>
    <w:rsid w:val="002D0936"/>
    <w:rsid w:val="002E02AE"/>
    <w:rsid w:val="002E35A2"/>
    <w:rsid w:val="002E4327"/>
    <w:rsid w:val="002F1E03"/>
    <w:rsid w:val="002F2294"/>
    <w:rsid w:val="002F38A0"/>
    <w:rsid w:val="002F6ED3"/>
    <w:rsid w:val="00301A23"/>
    <w:rsid w:val="00306D98"/>
    <w:rsid w:val="00307C89"/>
    <w:rsid w:val="00307F18"/>
    <w:rsid w:val="003108FB"/>
    <w:rsid w:val="0031565A"/>
    <w:rsid w:val="00315C4B"/>
    <w:rsid w:val="00320312"/>
    <w:rsid w:val="00335D60"/>
    <w:rsid w:val="00336DE2"/>
    <w:rsid w:val="0035321F"/>
    <w:rsid w:val="00354B0F"/>
    <w:rsid w:val="00355DF1"/>
    <w:rsid w:val="003603AA"/>
    <w:rsid w:val="00383C52"/>
    <w:rsid w:val="003A2907"/>
    <w:rsid w:val="003A2E49"/>
    <w:rsid w:val="003A319B"/>
    <w:rsid w:val="003B0D81"/>
    <w:rsid w:val="003B1465"/>
    <w:rsid w:val="003B4C97"/>
    <w:rsid w:val="003B67FC"/>
    <w:rsid w:val="003C0F86"/>
    <w:rsid w:val="003C3F72"/>
    <w:rsid w:val="003D5EDC"/>
    <w:rsid w:val="00403601"/>
    <w:rsid w:val="00403A80"/>
    <w:rsid w:val="004068F4"/>
    <w:rsid w:val="0041327B"/>
    <w:rsid w:val="0042395F"/>
    <w:rsid w:val="004273F4"/>
    <w:rsid w:val="004337FD"/>
    <w:rsid w:val="00437531"/>
    <w:rsid w:val="00441B0B"/>
    <w:rsid w:val="00441C0B"/>
    <w:rsid w:val="004446F2"/>
    <w:rsid w:val="00444CE8"/>
    <w:rsid w:val="00446D49"/>
    <w:rsid w:val="00455425"/>
    <w:rsid w:val="0045574B"/>
    <w:rsid w:val="00471277"/>
    <w:rsid w:val="004809F9"/>
    <w:rsid w:val="0049159F"/>
    <w:rsid w:val="00491E35"/>
    <w:rsid w:val="00496B42"/>
    <w:rsid w:val="004B5CF0"/>
    <w:rsid w:val="004C0405"/>
    <w:rsid w:val="004C0DBB"/>
    <w:rsid w:val="004C6BA9"/>
    <w:rsid w:val="004E2DA0"/>
    <w:rsid w:val="004F5951"/>
    <w:rsid w:val="00510ED6"/>
    <w:rsid w:val="005131F3"/>
    <w:rsid w:val="00514A8F"/>
    <w:rsid w:val="005159DB"/>
    <w:rsid w:val="00523B5E"/>
    <w:rsid w:val="00530A68"/>
    <w:rsid w:val="00534A3D"/>
    <w:rsid w:val="00543FB4"/>
    <w:rsid w:val="00550E13"/>
    <w:rsid w:val="00556026"/>
    <w:rsid w:val="0056336F"/>
    <w:rsid w:val="00565F98"/>
    <w:rsid w:val="00571470"/>
    <w:rsid w:val="00586CD0"/>
    <w:rsid w:val="005A0E15"/>
    <w:rsid w:val="005A6B0B"/>
    <w:rsid w:val="005B5DA3"/>
    <w:rsid w:val="005D1F02"/>
    <w:rsid w:val="005E23F1"/>
    <w:rsid w:val="005E4264"/>
    <w:rsid w:val="005F687B"/>
    <w:rsid w:val="006059A2"/>
    <w:rsid w:val="0062076C"/>
    <w:rsid w:val="00622256"/>
    <w:rsid w:val="00625966"/>
    <w:rsid w:val="006405DD"/>
    <w:rsid w:val="00641620"/>
    <w:rsid w:val="00642723"/>
    <w:rsid w:val="00651500"/>
    <w:rsid w:val="006662EB"/>
    <w:rsid w:val="00667132"/>
    <w:rsid w:val="00690430"/>
    <w:rsid w:val="00691F83"/>
    <w:rsid w:val="006A0653"/>
    <w:rsid w:val="006A36D6"/>
    <w:rsid w:val="006A36E5"/>
    <w:rsid w:val="006A3829"/>
    <w:rsid w:val="006B6550"/>
    <w:rsid w:val="006C37DA"/>
    <w:rsid w:val="006C44AC"/>
    <w:rsid w:val="006C4630"/>
    <w:rsid w:val="006C5F4F"/>
    <w:rsid w:val="006D4247"/>
    <w:rsid w:val="006E4656"/>
    <w:rsid w:val="007060E1"/>
    <w:rsid w:val="00713D92"/>
    <w:rsid w:val="00717D03"/>
    <w:rsid w:val="00722A57"/>
    <w:rsid w:val="007268CB"/>
    <w:rsid w:val="00730E3B"/>
    <w:rsid w:val="00731F8E"/>
    <w:rsid w:val="00733D0E"/>
    <w:rsid w:val="007417F3"/>
    <w:rsid w:val="00747EBA"/>
    <w:rsid w:val="00751D69"/>
    <w:rsid w:val="00756084"/>
    <w:rsid w:val="0076219F"/>
    <w:rsid w:val="00762A52"/>
    <w:rsid w:val="007661D2"/>
    <w:rsid w:val="00771991"/>
    <w:rsid w:val="00773E4B"/>
    <w:rsid w:val="00777B5C"/>
    <w:rsid w:val="0078533A"/>
    <w:rsid w:val="007A3F30"/>
    <w:rsid w:val="007C0B69"/>
    <w:rsid w:val="007C1165"/>
    <w:rsid w:val="007C1474"/>
    <w:rsid w:val="007C32C9"/>
    <w:rsid w:val="007C6029"/>
    <w:rsid w:val="007C6CC2"/>
    <w:rsid w:val="007D0F47"/>
    <w:rsid w:val="007F4B7E"/>
    <w:rsid w:val="008019C3"/>
    <w:rsid w:val="00802A53"/>
    <w:rsid w:val="00807242"/>
    <w:rsid w:val="0082762B"/>
    <w:rsid w:val="0083103A"/>
    <w:rsid w:val="00841D6D"/>
    <w:rsid w:val="00853812"/>
    <w:rsid w:val="00862079"/>
    <w:rsid w:val="00865BD4"/>
    <w:rsid w:val="0086705A"/>
    <w:rsid w:val="0087182C"/>
    <w:rsid w:val="00872D57"/>
    <w:rsid w:val="008775FF"/>
    <w:rsid w:val="00882531"/>
    <w:rsid w:val="008845CE"/>
    <w:rsid w:val="008861E9"/>
    <w:rsid w:val="008A31D8"/>
    <w:rsid w:val="008A468D"/>
    <w:rsid w:val="008B5CDD"/>
    <w:rsid w:val="008C045F"/>
    <w:rsid w:val="008C2083"/>
    <w:rsid w:val="008D7F80"/>
    <w:rsid w:val="008E1F71"/>
    <w:rsid w:val="008E5684"/>
    <w:rsid w:val="008F1E87"/>
    <w:rsid w:val="008F43BB"/>
    <w:rsid w:val="008F6D9D"/>
    <w:rsid w:val="0090008C"/>
    <w:rsid w:val="009004C2"/>
    <w:rsid w:val="00905DCE"/>
    <w:rsid w:val="00913BEA"/>
    <w:rsid w:val="009252D6"/>
    <w:rsid w:val="0093606D"/>
    <w:rsid w:val="009428D1"/>
    <w:rsid w:val="00946E91"/>
    <w:rsid w:val="00950809"/>
    <w:rsid w:val="0095368B"/>
    <w:rsid w:val="0095550F"/>
    <w:rsid w:val="00963FCD"/>
    <w:rsid w:val="0096469C"/>
    <w:rsid w:val="00965698"/>
    <w:rsid w:val="00992BF2"/>
    <w:rsid w:val="009B26D9"/>
    <w:rsid w:val="009B7CBA"/>
    <w:rsid w:val="009C3479"/>
    <w:rsid w:val="009D2F35"/>
    <w:rsid w:val="009D306A"/>
    <w:rsid w:val="009D5AB6"/>
    <w:rsid w:val="009E0E2C"/>
    <w:rsid w:val="009F3177"/>
    <w:rsid w:val="009F3898"/>
    <w:rsid w:val="00A00A67"/>
    <w:rsid w:val="00A102B2"/>
    <w:rsid w:val="00A27ACF"/>
    <w:rsid w:val="00A31722"/>
    <w:rsid w:val="00A41EA6"/>
    <w:rsid w:val="00A47818"/>
    <w:rsid w:val="00A54A72"/>
    <w:rsid w:val="00A578FE"/>
    <w:rsid w:val="00A66420"/>
    <w:rsid w:val="00A71C8F"/>
    <w:rsid w:val="00A746B6"/>
    <w:rsid w:val="00A8335D"/>
    <w:rsid w:val="00A841E7"/>
    <w:rsid w:val="00A90460"/>
    <w:rsid w:val="00A9224E"/>
    <w:rsid w:val="00AA1E03"/>
    <w:rsid w:val="00AB29C3"/>
    <w:rsid w:val="00AB3724"/>
    <w:rsid w:val="00AB3B1C"/>
    <w:rsid w:val="00AD3E14"/>
    <w:rsid w:val="00AD4463"/>
    <w:rsid w:val="00AD6172"/>
    <w:rsid w:val="00AF0461"/>
    <w:rsid w:val="00B10214"/>
    <w:rsid w:val="00B257EA"/>
    <w:rsid w:val="00B25CDE"/>
    <w:rsid w:val="00B267D6"/>
    <w:rsid w:val="00B3272E"/>
    <w:rsid w:val="00B3773B"/>
    <w:rsid w:val="00B657F6"/>
    <w:rsid w:val="00B7698E"/>
    <w:rsid w:val="00B84F1B"/>
    <w:rsid w:val="00B86F7F"/>
    <w:rsid w:val="00B950A1"/>
    <w:rsid w:val="00B954FF"/>
    <w:rsid w:val="00B9568D"/>
    <w:rsid w:val="00BA51CF"/>
    <w:rsid w:val="00BB384F"/>
    <w:rsid w:val="00BC2547"/>
    <w:rsid w:val="00BD1F27"/>
    <w:rsid w:val="00BE0A0C"/>
    <w:rsid w:val="00BE5E46"/>
    <w:rsid w:val="00BE7E14"/>
    <w:rsid w:val="00BF4B26"/>
    <w:rsid w:val="00BF5CEC"/>
    <w:rsid w:val="00C0139D"/>
    <w:rsid w:val="00C02CB2"/>
    <w:rsid w:val="00C05732"/>
    <w:rsid w:val="00C10B35"/>
    <w:rsid w:val="00C112A6"/>
    <w:rsid w:val="00C126B0"/>
    <w:rsid w:val="00C317E9"/>
    <w:rsid w:val="00C33337"/>
    <w:rsid w:val="00C34AB3"/>
    <w:rsid w:val="00C37DA0"/>
    <w:rsid w:val="00C515C2"/>
    <w:rsid w:val="00C56108"/>
    <w:rsid w:val="00C65963"/>
    <w:rsid w:val="00C660CC"/>
    <w:rsid w:val="00C74817"/>
    <w:rsid w:val="00C86072"/>
    <w:rsid w:val="00C87359"/>
    <w:rsid w:val="00C904D3"/>
    <w:rsid w:val="00C9248A"/>
    <w:rsid w:val="00C946FA"/>
    <w:rsid w:val="00CA0BB9"/>
    <w:rsid w:val="00CA6465"/>
    <w:rsid w:val="00CB12F3"/>
    <w:rsid w:val="00CB1AFA"/>
    <w:rsid w:val="00CB6ADE"/>
    <w:rsid w:val="00CC23DC"/>
    <w:rsid w:val="00CC4050"/>
    <w:rsid w:val="00CC78E7"/>
    <w:rsid w:val="00CD27DA"/>
    <w:rsid w:val="00CE4343"/>
    <w:rsid w:val="00CE4E45"/>
    <w:rsid w:val="00CF4253"/>
    <w:rsid w:val="00CF4714"/>
    <w:rsid w:val="00CF541A"/>
    <w:rsid w:val="00D062EB"/>
    <w:rsid w:val="00D072F4"/>
    <w:rsid w:val="00D07A62"/>
    <w:rsid w:val="00D17937"/>
    <w:rsid w:val="00D217DE"/>
    <w:rsid w:val="00D27C73"/>
    <w:rsid w:val="00D400EA"/>
    <w:rsid w:val="00D429AD"/>
    <w:rsid w:val="00D46CD9"/>
    <w:rsid w:val="00D500C9"/>
    <w:rsid w:val="00D63B86"/>
    <w:rsid w:val="00D6680A"/>
    <w:rsid w:val="00D74AF3"/>
    <w:rsid w:val="00D74C76"/>
    <w:rsid w:val="00D76C06"/>
    <w:rsid w:val="00D800C4"/>
    <w:rsid w:val="00D86BF0"/>
    <w:rsid w:val="00D921A2"/>
    <w:rsid w:val="00D95109"/>
    <w:rsid w:val="00DA323E"/>
    <w:rsid w:val="00DB1A92"/>
    <w:rsid w:val="00DB2197"/>
    <w:rsid w:val="00DB3476"/>
    <w:rsid w:val="00DB5ADD"/>
    <w:rsid w:val="00DC2720"/>
    <w:rsid w:val="00DC3FBB"/>
    <w:rsid w:val="00DC709D"/>
    <w:rsid w:val="00DD646A"/>
    <w:rsid w:val="00DD6F37"/>
    <w:rsid w:val="00E30FAE"/>
    <w:rsid w:val="00E4045A"/>
    <w:rsid w:val="00E539DB"/>
    <w:rsid w:val="00E57DEF"/>
    <w:rsid w:val="00E71221"/>
    <w:rsid w:val="00E80170"/>
    <w:rsid w:val="00E81610"/>
    <w:rsid w:val="00E85EE3"/>
    <w:rsid w:val="00EA207D"/>
    <w:rsid w:val="00EB42F3"/>
    <w:rsid w:val="00EB755B"/>
    <w:rsid w:val="00EC43E2"/>
    <w:rsid w:val="00EC45FB"/>
    <w:rsid w:val="00ED5A8E"/>
    <w:rsid w:val="00EE18F2"/>
    <w:rsid w:val="00EE31DA"/>
    <w:rsid w:val="00EE37E2"/>
    <w:rsid w:val="00EE59AC"/>
    <w:rsid w:val="00F047B9"/>
    <w:rsid w:val="00F061CB"/>
    <w:rsid w:val="00F2113C"/>
    <w:rsid w:val="00F22472"/>
    <w:rsid w:val="00F240F8"/>
    <w:rsid w:val="00F2416B"/>
    <w:rsid w:val="00F2489B"/>
    <w:rsid w:val="00F31D4E"/>
    <w:rsid w:val="00F35C15"/>
    <w:rsid w:val="00F444E6"/>
    <w:rsid w:val="00F45604"/>
    <w:rsid w:val="00F46F1B"/>
    <w:rsid w:val="00F520EC"/>
    <w:rsid w:val="00F530F5"/>
    <w:rsid w:val="00F5522B"/>
    <w:rsid w:val="00F56A2A"/>
    <w:rsid w:val="00F57AE5"/>
    <w:rsid w:val="00F622FA"/>
    <w:rsid w:val="00F667CB"/>
    <w:rsid w:val="00F672B0"/>
    <w:rsid w:val="00F71362"/>
    <w:rsid w:val="00FA4E70"/>
    <w:rsid w:val="00FA526A"/>
    <w:rsid w:val="00FA6A4A"/>
    <w:rsid w:val="00FB0F78"/>
    <w:rsid w:val="00FB361F"/>
    <w:rsid w:val="00FB4109"/>
    <w:rsid w:val="00FC394C"/>
    <w:rsid w:val="00FC4680"/>
    <w:rsid w:val="00FC57AD"/>
    <w:rsid w:val="00FD0806"/>
    <w:rsid w:val="00FE46E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87E47"/>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1"/>
    <w:qFormat/>
    <w:rsid w:val="00187E47"/>
    <w:pPr>
      <w:ind w:left="2795" w:right="2853"/>
      <w:jc w:val="center"/>
      <w:outlineLvl w:val="0"/>
    </w:pPr>
    <w:rPr>
      <w:b/>
      <w:bCs/>
      <w:sz w:val="40"/>
      <w:szCs w:val="40"/>
    </w:rPr>
  </w:style>
  <w:style w:type="paragraph" w:styleId="Balk2">
    <w:name w:val="heading 2"/>
    <w:basedOn w:val="Normal"/>
    <w:next w:val="Normal"/>
    <w:link w:val="Balk2Char"/>
    <w:uiPriority w:val="9"/>
    <w:unhideWhenUsed/>
    <w:qFormat/>
    <w:rsid w:val="00BE7E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9D306A"/>
    <w:pPr>
      <w:keepNext/>
      <w:keepLines/>
      <w:spacing w:before="200"/>
      <w:outlineLvl w:val="2"/>
    </w:pPr>
    <w:rPr>
      <w:rFonts w:asciiTheme="majorHAnsi" w:eastAsiaTheme="majorEastAsia" w:hAnsiTheme="majorHAnsi" w:cstheme="majorBidi"/>
      <w:b/>
      <w:bCs/>
      <w:color w:val="4F81BD" w:themeColor="accent1"/>
    </w:rPr>
  </w:style>
  <w:style w:type="paragraph" w:styleId="Balk5">
    <w:name w:val="heading 5"/>
    <w:basedOn w:val="Normal"/>
    <w:link w:val="Balk5Char"/>
    <w:uiPriority w:val="1"/>
    <w:qFormat/>
    <w:rsid w:val="00187E47"/>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187E47"/>
    <w:rPr>
      <w:rFonts w:ascii="Cambria" w:eastAsia="Cambria" w:hAnsi="Cambria" w:cs="Cambria"/>
      <w:b/>
      <w:bCs/>
      <w:sz w:val="40"/>
      <w:szCs w:val="40"/>
    </w:rPr>
  </w:style>
  <w:style w:type="character" w:customStyle="1" w:styleId="Balk5Char">
    <w:name w:val="Başlık 5 Char"/>
    <w:basedOn w:val="VarsaylanParagrafYazTipi"/>
    <w:link w:val="Balk5"/>
    <w:uiPriority w:val="1"/>
    <w:rsid w:val="00187E47"/>
    <w:rPr>
      <w:rFonts w:ascii="Cambria" w:eastAsia="Cambria" w:hAnsi="Cambria" w:cs="Cambria"/>
      <w:b/>
      <w:bCs/>
      <w:sz w:val="24"/>
      <w:szCs w:val="24"/>
    </w:rPr>
  </w:style>
  <w:style w:type="paragraph" w:styleId="GvdeMetni">
    <w:name w:val="Body Text"/>
    <w:basedOn w:val="Normal"/>
    <w:link w:val="GvdeMetniChar"/>
    <w:uiPriority w:val="1"/>
    <w:qFormat/>
    <w:rsid w:val="00187E47"/>
    <w:rPr>
      <w:sz w:val="24"/>
      <w:szCs w:val="24"/>
    </w:rPr>
  </w:style>
  <w:style w:type="character" w:customStyle="1" w:styleId="GvdeMetniChar">
    <w:name w:val="Gövde Metni Char"/>
    <w:basedOn w:val="VarsaylanParagrafYazTipi"/>
    <w:link w:val="GvdeMetni"/>
    <w:uiPriority w:val="1"/>
    <w:rsid w:val="00187E47"/>
    <w:rPr>
      <w:rFonts w:ascii="Cambria" w:eastAsia="Cambria" w:hAnsi="Cambria" w:cs="Cambria"/>
      <w:sz w:val="24"/>
      <w:szCs w:val="24"/>
    </w:rPr>
  </w:style>
  <w:style w:type="table" w:customStyle="1" w:styleId="TableNormal">
    <w:name w:val="Table Normal"/>
    <w:uiPriority w:val="2"/>
    <w:semiHidden/>
    <w:unhideWhenUsed/>
    <w:qFormat/>
    <w:rsid w:val="00187E4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7E47"/>
  </w:style>
  <w:style w:type="paragraph" w:styleId="BalonMetni">
    <w:name w:val="Balloon Text"/>
    <w:basedOn w:val="Normal"/>
    <w:link w:val="BalonMetniChar"/>
    <w:uiPriority w:val="99"/>
    <w:semiHidden/>
    <w:unhideWhenUsed/>
    <w:rsid w:val="00187E47"/>
    <w:rPr>
      <w:rFonts w:ascii="Tahoma" w:hAnsi="Tahoma" w:cs="Tahoma"/>
      <w:sz w:val="16"/>
      <w:szCs w:val="16"/>
    </w:rPr>
  </w:style>
  <w:style w:type="character" w:customStyle="1" w:styleId="BalonMetniChar">
    <w:name w:val="Balon Metni Char"/>
    <w:basedOn w:val="VarsaylanParagrafYazTipi"/>
    <w:link w:val="BalonMetni"/>
    <w:uiPriority w:val="99"/>
    <w:semiHidden/>
    <w:rsid w:val="00187E47"/>
    <w:rPr>
      <w:rFonts w:ascii="Tahoma" w:eastAsia="Cambria" w:hAnsi="Tahoma" w:cs="Tahoma"/>
      <w:sz w:val="16"/>
      <w:szCs w:val="16"/>
    </w:rPr>
  </w:style>
  <w:style w:type="paragraph" w:styleId="stbilgi">
    <w:name w:val="header"/>
    <w:basedOn w:val="Normal"/>
    <w:link w:val="stbilgiChar"/>
    <w:uiPriority w:val="99"/>
    <w:unhideWhenUsed/>
    <w:rsid w:val="001C3B7C"/>
    <w:pPr>
      <w:tabs>
        <w:tab w:val="center" w:pos="4536"/>
        <w:tab w:val="right" w:pos="9072"/>
      </w:tabs>
    </w:pPr>
  </w:style>
  <w:style w:type="character" w:customStyle="1" w:styleId="stbilgiChar">
    <w:name w:val="Üstbilgi Char"/>
    <w:basedOn w:val="VarsaylanParagrafYazTipi"/>
    <w:link w:val="stbilgi"/>
    <w:uiPriority w:val="99"/>
    <w:rsid w:val="001C3B7C"/>
    <w:rPr>
      <w:rFonts w:ascii="Cambria" w:eastAsia="Cambria" w:hAnsi="Cambria" w:cs="Cambria"/>
    </w:rPr>
  </w:style>
  <w:style w:type="paragraph" w:styleId="Altbilgi">
    <w:name w:val="footer"/>
    <w:basedOn w:val="Normal"/>
    <w:link w:val="AltbilgiChar"/>
    <w:uiPriority w:val="99"/>
    <w:unhideWhenUsed/>
    <w:rsid w:val="001C3B7C"/>
    <w:pPr>
      <w:tabs>
        <w:tab w:val="center" w:pos="4536"/>
        <w:tab w:val="right" w:pos="9072"/>
      </w:tabs>
    </w:pPr>
  </w:style>
  <w:style w:type="character" w:customStyle="1" w:styleId="AltbilgiChar">
    <w:name w:val="Altbilgi Char"/>
    <w:basedOn w:val="VarsaylanParagrafYazTipi"/>
    <w:link w:val="Altbilgi"/>
    <w:uiPriority w:val="99"/>
    <w:rsid w:val="001C3B7C"/>
    <w:rPr>
      <w:rFonts w:ascii="Cambria" w:eastAsia="Cambria" w:hAnsi="Cambria" w:cs="Cambria"/>
    </w:rPr>
  </w:style>
  <w:style w:type="character" w:customStyle="1" w:styleId="Balk2Char">
    <w:name w:val="Başlık 2 Char"/>
    <w:basedOn w:val="VarsaylanParagrafYazTipi"/>
    <w:link w:val="Balk2"/>
    <w:uiPriority w:val="9"/>
    <w:rsid w:val="00BE7E14"/>
    <w:rPr>
      <w:rFonts w:asciiTheme="majorHAnsi" w:eastAsiaTheme="majorEastAsia" w:hAnsiTheme="majorHAnsi" w:cstheme="majorBidi"/>
      <w:b/>
      <w:bCs/>
      <w:color w:val="4F81BD" w:themeColor="accent1"/>
      <w:sz w:val="26"/>
      <w:szCs w:val="26"/>
    </w:rPr>
  </w:style>
  <w:style w:type="paragraph" w:styleId="ListeParagraf">
    <w:name w:val="List Paragraph"/>
    <w:aliases w:val="içindekiler vb"/>
    <w:basedOn w:val="Normal"/>
    <w:link w:val="ListeParagrafChar"/>
    <w:uiPriority w:val="99"/>
    <w:qFormat/>
    <w:rsid w:val="00BE7E14"/>
    <w:pPr>
      <w:spacing w:before="141"/>
      <w:ind w:left="1678" w:hanging="361"/>
    </w:pPr>
  </w:style>
  <w:style w:type="paragraph" w:styleId="AralkYok">
    <w:name w:val="No Spacing"/>
    <w:uiPriority w:val="1"/>
    <w:qFormat/>
    <w:rsid w:val="007268CB"/>
    <w:pPr>
      <w:widowControl w:val="0"/>
      <w:autoSpaceDE w:val="0"/>
      <w:autoSpaceDN w:val="0"/>
      <w:spacing w:after="0" w:line="240" w:lineRule="auto"/>
    </w:pPr>
    <w:rPr>
      <w:rFonts w:ascii="Cambria" w:eastAsia="Cambria" w:hAnsi="Cambria" w:cs="Cambria"/>
    </w:rPr>
  </w:style>
  <w:style w:type="character" w:customStyle="1" w:styleId="Balk3Char">
    <w:name w:val="Başlık 3 Char"/>
    <w:basedOn w:val="VarsaylanParagrafYazTipi"/>
    <w:link w:val="Balk3"/>
    <w:uiPriority w:val="9"/>
    <w:semiHidden/>
    <w:rsid w:val="009D306A"/>
    <w:rPr>
      <w:rFonts w:asciiTheme="majorHAnsi" w:eastAsiaTheme="majorEastAsia" w:hAnsiTheme="majorHAnsi" w:cstheme="majorBidi"/>
      <w:b/>
      <w:bCs/>
      <w:color w:val="4F81BD" w:themeColor="accent1"/>
    </w:rPr>
  </w:style>
  <w:style w:type="table" w:styleId="TabloKlavuzu">
    <w:name w:val="Table Grid"/>
    <w:basedOn w:val="NormalTablo"/>
    <w:uiPriority w:val="59"/>
    <w:rsid w:val="008E1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
    <w:link w:val="ListeParagraf"/>
    <w:uiPriority w:val="99"/>
    <w:locked/>
    <w:rsid w:val="007D0F47"/>
    <w:rPr>
      <w:rFonts w:ascii="Cambria" w:eastAsia="Cambria" w:hAnsi="Cambria" w:cs="Cambria"/>
    </w:rPr>
  </w:style>
  <w:style w:type="paragraph" w:styleId="NormalWeb">
    <w:name w:val="Normal (Web)"/>
    <w:basedOn w:val="Normal"/>
    <w:uiPriority w:val="99"/>
    <w:unhideWhenUsed/>
    <w:rsid w:val="00DD646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AklamaBavurusu">
    <w:name w:val="annotation reference"/>
    <w:basedOn w:val="VarsaylanParagrafYazTipi"/>
    <w:uiPriority w:val="99"/>
    <w:semiHidden/>
    <w:unhideWhenUsed/>
    <w:rsid w:val="003603AA"/>
    <w:rPr>
      <w:sz w:val="16"/>
      <w:szCs w:val="16"/>
    </w:rPr>
  </w:style>
  <w:style w:type="paragraph" w:styleId="AklamaMetni">
    <w:name w:val="annotation text"/>
    <w:basedOn w:val="Normal"/>
    <w:link w:val="AklamaMetniChar"/>
    <w:uiPriority w:val="99"/>
    <w:semiHidden/>
    <w:unhideWhenUsed/>
    <w:rsid w:val="003603AA"/>
    <w:rPr>
      <w:sz w:val="20"/>
      <w:szCs w:val="20"/>
    </w:rPr>
  </w:style>
  <w:style w:type="character" w:customStyle="1" w:styleId="AklamaMetniChar">
    <w:name w:val="Açıklama Metni Char"/>
    <w:basedOn w:val="VarsaylanParagrafYazTipi"/>
    <w:link w:val="AklamaMetni"/>
    <w:uiPriority w:val="99"/>
    <w:semiHidden/>
    <w:rsid w:val="003603AA"/>
    <w:rPr>
      <w:rFonts w:ascii="Cambria" w:eastAsia="Cambria" w:hAnsi="Cambria" w:cs="Cambria"/>
      <w:sz w:val="20"/>
      <w:szCs w:val="20"/>
    </w:rPr>
  </w:style>
  <w:style w:type="paragraph" w:styleId="AklamaKonusu">
    <w:name w:val="annotation subject"/>
    <w:basedOn w:val="AklamaMetni"/>
    <w:next w:val="AklamaMetni"/>
    <w:link w:val="AklamaKonusuChar"/>
    <w:uiPriority w:val="99"/>
    <w:semiHidden/>
    <w:unhideWhenUsed/>
    <w:rsid w:val="003603AA"/>
    <w:rPr>
      <w:b/>
      <w:bCs/>
    </w:rPr>
  </w:style>
  <w:style w:type="character" w:customStyle="1" w:styleId="AklamaKonusuChar">
    <w:name w:val="Açıklama Konusu Char"/>
    <w:basedOn w:val="AklamaMetniChar"/>
    <w:link w:val="AklamaKonusu"/>
    <w:uiPriority w:val="99"/>
    <w:semiHidden/>
    <w:rsid w:val="003603AA"/>
    <w:rPr>
      <w:rFonts w:ascii="Cambria" w:eastAsia="Cambria" w:hAnsi="Cambria" w:cs="Cambria"/>
      <w:b/>
      <w:bCs/>
      <w:sz w:val="20"/>
      <w:szCs w:val="20"/>
    </w:rPr>
  </w:style>
</w:styles>
</file>

<file path=word/webSettings.xml><?xml version="1.0" encoding="utf-8"?>
<w:webSettings xmlns:r="http://schemas.openxmlformats.org/officeDocument/2006/relationships" xmlns:w="http://schemas.openxmlformats.org/wordprocessingml/2006/main">
  <w:divs>
    <w:div w:id="18049675">
      <w:bodyDiv w:val="1"/>
      <w:marLeft w:val="0"/>
      <w:marRight w:val="0"/>
      <w:marTop w:val="0"/>
      <w:marBottom w:val="0"/>
      <w:divBdr>
        <w:top w:val="none" w:sz="0" w:space="0" w:color="auto"/>
        <w:left w:val="none" w:sz="0" w:space="0" w:color="auto"/>
        <w:bottom w:val="none" w:sz="0" w:space="0" w:color="auto"/>
        <w:right w:val="none" w:sz="0" w:space="0" w:color="auto"/>
      </w:divBdr>
      <w:divsChild>
        <w:div w:id="482280524">
          <w:marLeft w:val="274"/>
          <w:marRight w:val="0"/>
          <w:marTop w:val="0"/>
          <w:marBottom w:val="0"/>
          <w:divBdr>
            <w:top w:val="none" w:sz="0" w:space="0" w:color="auto"/>
            <w:left w:val="none" w:sz="0" w:space="0" w:color="auto"/>
            <w:bottom w:val="none" w:sz="0" w:space="0" w:color="auto"/>
            <w:right w:val="none" w:sz="0" w:space="0" w:color="auto"/>
          </w:divBdr>
        </w:div>
        <w:div w:id="1769426821">
          <w:marLeft w:val="274"/>
          <w:marRight w:val="0"/>
          <w:marTop w:val="0"/>
          <w:marBottom w:val="0"/>
          <w:divBdr>
            <w:top w:val="none" w:sz="0" w:space="0" w:color="auto"/>
            <w:left w:val="none" w:sz="0" w:space="0" w:color="auto"/>
            <w:bottom w:val="none" w:sz="0" w:space="0" w:color="auto"/>
            <w:right w:val="none" w:sz="0" w:space="0" w:color="auto"/>
          </w:divBdr>
        </w:div>
        <w:div w:id="1405687936">
          <w:marLeft w:val="274"/>
          <w:marRight w:val="0"/>
          <w:marTop w:val="0"/>
          <w:marBottom w:val="0"/>
          <w:divBdr>
            <w:top w:val="none" w:sz="0" w:space="0" w:color="auto"/>
            <w:left w:val="none" w:sz="0" w:space="0" w:color="auto"/>
            <w:bottom w:val="none" w:sz="0" w:space="0" w:color="auto"/>
            <w:right w:val="none" w:sz="0" w:space="0" w:color="auto"/>
          </w:divBdr>
        </w:div>
        <w:div w:id="123894560">
          <w:marLeft w:val="274"/>
          <w:marRight w:val="0"/>
          <w:marTop w:val="0"/>
          <w:marBottom w:val="0"/>
          <w:divBdr>
            <w:top w:val="none" w:sz="0" w:space="0" w:color="auto"/>
            <w:left w:val="none" w:sz="0" w:space="0" w:color="auto"/>
            <w:bottom w:val="none" w:sz="0" w:space="0" w:color="auto"/>
            <w:right w:val="none" w:sz="0" w:space="0" w:color="auto"/>
          </w:divBdr>
        </w:div>
        <w:div w:id="454301006">
          <w:marLeft w:val="274"/>
          <w:marRight w:val="0"/>
          <w:marTop w:val="0"/>
          <w:marBottom w:val="0"/>
          <w:divBdr>
            <w:top w:val="none" w:sz="0" w:space="0" w:color="auto"/>
            <w:left w:val="none" w:sz="0" w:space="0" w:color="auto"/>
            <w:bottom w:val="none" w:sz="0" w:space="0" w:color="auto"/>
            <w:right w:val="none" w:sz="0" w:space="0" w:color="auto"/>
          </w:divBdr>
        </w:div>
        <w:div w:id="1469127564">
          <w:marLeft w:val="274"/>
          <w:marRight w:val="0"/>
          <w:marTop w:val="0"/>
          <w:marBottom w:val="0"/>
          <w:divBdr>
            <w:top w:val="none" w:sz="0" w:space="0" w:color="auto"/>
            <w:left w:val="none" w:sz="0" w:space="0" w:color="auto"/>
            <w:bottom w:val="none" w:sz="0" w:space="0" w:color="auto"/>
            <w:right w:val="none" w:sz="0" w:space="0" w:color="auto"/>
          </w:divBdr>
        </w:div>
        <w:div w:id="1606960640">
          <w:marLeft w:val="274"/>
          <w:marRight w:val="0"/>
          <w:marTop w:val="0"/>
          <w:marBottom w:val="0"/>
          <w:divBdr>
            <w:top w:val="none" w:sz="0" w:space="0" w:color="auto"/>
            <w:left w:val="none" w:sz="0" w:space="0" w:color="auto"/>
            <w:bottom w:val="none" w:sz="0" w:space="0" w:color="auto"/>
            <w:right w:val="none" w:sz="0" w:space="0" w:color="auto"/>
          </w:divBdr>
        </w:div>
        <w:div w:id="211038575">
          <w:marLeft w:val="274"/>
          <w:marRight w:val="0"/>
          <w:marTop w:val="0"/>
          <w:marBottom w:val="0"/>
          <w:divBdr>
            <w:top w:val="none" w:sz="0" w:space="0" w:color="auto"/>
            <w:left w:val="none" w:sz="0" w:space="0" w:color="auto"/>
            <w:bottom w:val="none" w:sz="0" w:space="0" w:color="auto"/>
            <w:right w:val="none" w:sz="0" w:space="0" w:color="auto"/>
          </w:divBdr>
        </w:div>
        <w:div w:id="2061784331">
          <w:marLeft w:val="274"/>
          <w:marRight w:val="0"/>
          <w:marTop w:val="0"/>
          <w:marBottom w:val="0"/>
          <w:divBdr>
            <w:top w:val="none" w:sz="0" w:space="0" w:color="auto"/>
            <w:left w:val="none" w:sz="0" w:space="0" w:color="auto"/>
            <w:bottom w:val="none" w:sz="0" w:space="0" w:color="auto"/>
            <w:right w:val="none" w:sz="0" w:space="0" w:color="auto"/>
          </w:divBdr>
        </w:div>
        <w:div w:id="945385161">
          <w:marLeft w:val="274"/>
          <w:marRight w:val="0"/>
          <w:marTop w:val="0"/>
          <w:marBottom w:val="0"/>
          <w:divBdr>
            <w:top w:val="none" w:sz="0" w:space="0" w:color="auto"/>
            <w:left w:val="none" w:sz="0" w:space="0" w:color="auto"/>
            <w:bottom w:val="none" w:sz="0" w:space="0" w:color="auto"/>
            <w:right w:val="none" w:sz="0" w:space="0" w:color="auto"/>
          </w:divBdr>
        </w:div>
        <w:div w:id="1271623534">
          <w:marLeft w:val="274"/>
          <w:marRight w:val="0"/>
          <w:marTop w:val="0"/>
          <w:marBottom w:val="0"/>
          <w:divBdr>
            <w:top w:val="none" w:sz="0" w:space="0" w:color="auto"/>
            <w:left w:val="none" w:sz="0" w:space="0" w:color="auto"/>
            <w:bottom w:val="none" w:sz="0" w:space="0" w:color="auto"/>
            <w:right w:val="none" w:sz="0" w:space="0" w:color="auto"/>
          </w:divBdr>
        </w:div>
      </w:divsChild>
    </w:div>
    <w:div w:id="71050546">
      <w:bodyDiv w:val="1"/>
      <w:marLeft w:val="0"/>
      <w:marRight w:val="0"/>
      <w:marTop w:val="0"/>
      <w:marBottom w:val="0"/>
      <w:divBdr>
        <w:top w:val="none" w:sz="0" w:space="0" w:color="auto"/>
        <w:left w:val="none" w:sz="0" w:space="0" w:color="auto"/>
        <w:bottom w:val="none" w:sz="0" w:space="0" w:color="auto"/>
        <w:right w:val="none" w:sz="0" w:space="0" w:color="auto"/>
      </w:divBdr>
    </w:div>
    <w:div w:id="83771059">
      <w:bodyDiv w:val="1"/>
      <w:marLeft w:val="0"/>
      <w:marRight w:val="0"/>
      <w:marTop w:val="0"/>
      <w:marBottom w:val="0"/>
      <w:divBdr>
        <w:top w:val="none" w:sz="0" w:space="0" w:color="auto"/>
        <w:left w:val="none" w:sz="0" w:space="0" w:color="auto"/>
        <w:bottom w:val="none" w:sz="0" w:space="0" w:color="auto"/>
        <w:right w:val="none" w:sz="0" w:space="0" w:color="auto"/>
      </w:divBdr>
    </w:div>
    <w:div w:id="222640818">
      <w:bodyDiv w:val="1"/>
      <w:marLeft w:val="0"/>
      <w:marRight w:val="0"/>
      <w:marTop w:val="0"/>
      <w:marBottom w:val="0"/>
      <w:divBdr>
        <w:top w:val="none" w:sz="0" w:space="0" w:color="auto"/>
        <w:left w:val="none" w:sz="0" w:space="0" w:color="auto"/>
        <w:bottom w:val="none" w:sz="0" w:space="0" w:color="auto"/>
        <w:right w:val="none" w:sz="0" w:space="0" w:color="auto"/>
      </w:divBdr>
      <w:divsChild>
        <w:div w:id="1420708796">
          <w:marLeft w:val="547"/>
          <w:marRight w:val="0"/>
          <w:marTop w:val="0"/>
          <w:marBottom w:val="0"/>
          <w:divBdr>
            <w:top w:val="none" w:sz="0" w:space="0" w:color="auto"/>
            <w:left w:val="none" w:sz="0" w:space="0" w:color="auto"/>
            <w:bottom w:val="none" w:sz="0" w:space="0" w:color="auto"/>
            <w:right w:val="none" w:sz="0" w:space="0" w:color="auto"/>
          </w:divBdr>
        </w:div>
        <w:div w:id="1115636816">
          <w:marLeft w:val="547"/>
          <w:marRight w:val="0"/>
          <w:marTop w:val="0"/>
          <w:marBottom w:val="0"/>
          <w:divBdr>
            <w:top w:val="none" w:sz="0" w:space="0" w:color="auto"/>
            <w:left w:val="none" w:sz="0" w:space="0" w:color="auto"/>
            <w:bottom w:val="none" w:sz="0" w:space="0" w:color="auto"/>
            <w:right w:val="none" w:sz="0" w:space="0" w:color="auto"/>
          </w:divBdr>
        </w:div>
        <w:div w:id="2122260297">
          <w:marLeft w:val="547"/>
          <w:marRight w:val="0"/>
          <w:marTop w:val="0"/>
          <w:marBottom w:val="0"/>
          <w:divBdr>
            <w:top w:val="none" w:sz="0" w:space="0" w:color="auto"/>
            <w:left w:val="none" w:sz="0" w:space="0" w:color="auto"/>
            <w:bottom w:val="none" w:sz="0" w:space="0" w:color="auto"/>
            <w:right w:val="none" w:sz="0" w:space="0" w:color="auto"/>
          </w:divBdr>
        </w:div>
        <w:div w:id="87316596">
          <w:marLeft w:val="547"/>
          <w:marRight w:val="0"/>
          <w:marTop w:val="0"/>
          <w:marBottom w:val="0"/>
          <w:divBdr>
            <w:top w:val="none" w:sz="0" w:space="0" w:color="auto"/>
            <w:left w:val="none" w:sz="0" w:space="0" w:color="auto"/>
            <w:bottom w:val="none" w:sz="0" w:space="0" w:color="auto"/>
            <w:right w:val="none" w:sz="0" w:space="0" w:color="auto"/>
          </w:divBdr>
        </w:div>
        <w:div w:id="409501024">
          <w:marLeft w:val="547"/>
          <w:marRight w:val="0"/>
          <w:marTop w:val="0"/>
          <w:marBottom w:val="0"/>
          <w:divBdr>
            <w:top w:val="none" w:sz="0" w:space="0" w:color="auto"/>
            <w:left w:val="none" w:sz="0" w:space="0" w:color="auto"/>
            <w:bottom w:val="none" w:sz="0" w:space="0" w:color="auto"/>
            <w:right w:val="none" w:sz="0" w:space="0" w:color="auto"/>
          </w:divBdr>
        </w:div>
        <w:div w:id="2145610479">
          <w:marLeft w:val="547"/>
          <w:marRight w:val="0"/>
          <w:marTop w:val="0"/>
          <w:marBottom w:val="0"/>
          <w:divBdr>
            <w:top w:val="none" w:sz="0" w:space="0" w:color="auto"/>
            <w:left w:val="none" w:sz="0" w:space="0" w:color="auto"/>
            <w:bottom w:val="none" w:sz="0" w:space="0" w:color="auto"/>
            <w:right w:val="none" w:sz="0" w:space="0" w:color="auto"/>
          </w:divBdr>
        </w:div>
        <w:div w:id="958951604">
          <w:marLeft w:val="547"/>
          <w:marRight w:val="0"/>
          <w:marTop w:val="0"/>
          <w:marBottom w:val="0"/>
          <w:divBdr>
            <w:top w:val="none" w:sz="0" w:space="0" w:color="auto"/>
            <w:left w:val="none" w:sz="0" w:space="0" w:color="auto"/>
            <w:bottom w:val="none" w:sz="0" w:space="0" w:color="auto"/>
            <w:right w:val="none" w:sz="0" w:space="0" w:color="auto"/>
          </w:divBdr>
        </w:div>
        <w:div w:id="1027026529">
          <w:marLeft w:val="547"/>
          <w:marRight w:val="0"/>
          <w:marTop w:val="0"/>
          <w:marBottom w:val="0"/>
          <w:divBdr>
            <w:top w:val="none" w:sz="0" w:space="0" w:color="auto"/>
            <w:left w:val="none" w:sz="0" w:space="0" w:color="auto"/>
            <w:bottom w:val="none" w:sz="0" w:space="0" w:color="auto"/>
            <w:right w:val="none" w:sz="0" w:space="0" w:color="auto"/>
          </w:divBdr>
        </w:div>
        <w:div w:id="753937378">
          <w:marLeft w:val="547"/>
          <w:marRight w:val="0"/>
          <w:marTop w:val="0"/>
          <w:marBottom w:val="0"/>
          <w:divBdr>
            <w:top w:val="none" w:sz="0" w:space="0" w:color="auto"/>
            <w:left w:val="none" w:sz="0" w:space="0" w:color="auto"/>
            <w:bottom w:val="none" w:sz="0" w:space="0" w:color="auto"/>
            <w:right w:val="none" w:sz="0" w:space="0" w:color="auto"/>
          </w:divBdr>
        </w:div>
        <w:div w:id="582379376">
          <w:marLeft w:val="547"/>
          <w:marRight w:val="0"/>
          <w:marTop w:val="0"/>
          <w:marBottom w:val="0"/>
          <w:divBdr>
            <w:top w:val="none" w:sz="0" w:space="0" w:color="auto"/>
            <w:left w:val="none" w:sz="0" w:space="0" w:color="auto"/>
            <w:bottom w:val="none" w:sz="0" w:space="0" w:color="auto"/>
            <w:right w:val="none" w:sz="0" w:space="0" w:color="auto"/>
          </w:divBdr>
        </w:div>
        <w:div w:id="359867140">
          <w:marLeft w:val="547"/>
          <w:marRight w:val="0"/>
          <w:marTop w:val="0"/>
          <w:marBottom w:val="0"/>
          <w:divBdr>
            <w:top w:val="none" w:sz="0" w:space="0" w:color="auto"/>
            <w:left w:val="none" w:sz="0" w:space="0" w:color="auto"/>
            <w:bottom w:val="none" w:sz="0" w:space="0" w:color="auto"/>
            <w:right w:val="none" w:sz="0" w:space="0" w:color="auto"/>
          </w:divBdr>
        </w:div>
        <w:div w:id="1709836644">
          <w:marLeft w:val="547"/>
          <w:marRight w:val="0"/>
          <w:marTop w:val="0"/>
          <w:marBottom w:val="0"/>
          <w:divBdr>
            <w:top w:val="none" w:sz="0" w:space="0" w:color="auto"/>
            <w:left w:val="none" w:sz="0" w:space="0" w:color="auto"/>
            <w:bottom w:val="none" w:sz="0" w:space="0" w:color="auto"/>
            <w:right w:val="none" w:sz="0" w:space="0" w:color="auto"/>
          </w:divBdr>
        </w:div>
        <w:div w:id="1625887367">
          <w:marLeft w:val="547"/>
          <w:marRight w:val="0"/>
          <w:marTop w:val="0"/>
          <w:marBottom w:val="0"/>
          <w:divBdr>
            <w:top w:val="none" w:sz="0" w:space="0" w:color="auto"/>
            <w:left w:val="none" w:sz="0" w:space="0" w:color="auto"/>
            <w:bottom w:val="none" w:sz="0" w:space="0" w:color="auto"/>
            <w:right w:val="none" w:sz="0" w:space="0" w:color="auto"/>
          </w:divBdr>
        </w:div>
        <w:div w:id="372072711">
          <w:marLeft w:val="547"/>
          <w:marRight w:val="0"/>
          <w:marTop w:val="0"/>
          <w:marBottom w:val="0"/>
          <w:divBdr>
            <w:top w:val="none" w:sz="0" w:space="0" w:color="auto"/>
            <w:left w:val="none" w:sz="0" w:space="0" w:color="auto"/>
            <w:bottom w:val="none" w:sz="0" w:space="0" w:color="auto"/>
            <w:right w:val="none" w:sz="0" w:space="0" w:color="auto"/>
          </w:divBdr>
        </w:div>
        <w:div w:id="583337307">
          <w:marLeft w:val="547"/>
          <w:marRight w:val="0"/>
          <w:marTop w:val="0"/>
          <w:marBottom w:val="0"/>
          <w:divBdr>
            <w:top w:val="none" w:sz="0" w:space="0" w:color="auto"/>
            <w:left w:val="none" w:sz="0" w:space="0" w:color="auto"/>
            <w:bottom w:val="none" w:sz="0" w:space="0" w:color="auto"/>
            <w:right w:val="none" w:sz="0" w:space="0" w:color="auto"/>
          </w:divBdr>
        </w:div>
        <w:div w:id="1136876025">
          <w:marLeft w:val="547"/>
          <w:marRight w:val="0"/>
          <w:marTop w:val="0"/>
          <w:marBottom w:val="0"/>
          <w:divBdr>
            <w:top w:val="none" w:sz="0" w:space="0" w:color="auto"/>
            <w:left w:val="none" w:sz="0" w:space="0" w:color="auto"/>
            <w:bottom w:val="none" w:sz="0" w:space="0" w:color="auto"/>
            <w:right w:val="none" w:sz="0" w:space="0" w:color="auto"/>
          </w:divBdr>
        </w:div>
        <w:div w:id="1500000793">
          <w:marLeft w:val="547"/>
          <w:marRight w:val="0"/>
          <w:marTop w:val="0"/>
          <w:marBottom w:val="0"/>
          <w:divBdr>
            <w:top w:val="none" w:sz="0" w:space="0" w:color="auto"/>
            <w:left w:val="none" w:sz="0" w:space="0" w:color="auto"/>
            <w:bottom w:val="none" w:sz="0" w:space="0" w:color="auto"/>
            <w:right w:val="none" w:sz="0" w:space="0" w:color="auto"/>
          </w:divBdr>
        </w:div>
        <w:div w:id="2069760905">
          <w:marLeft w:val="547"/>
          <w:marRight w:val="0"/>
          <w:marTop w:val="0"/>
          <w:marBottom w:val="0"/>
          <w:divBdr>
            <w:top w:val="none" w:sz="0" w:space="0" w:color="auto"/>
            <w:left w:val="none" w:sz="0" w:space="0" w:color="auto"/>
            <w:bottom w:val="none" w:sz="0" w:space="0" w:color="auto"/>
            <w:right w:val="none" w:sz="0" w:space="0" w:color="auto"/>
          </w:divBdr>
        </w:div>
        <w:div w:id="917176753">
          <w:marLeft w:val="547"/>
          <w:marRight w:val="0"/>
          <w:marTop w:val="0"/>
          <w:marBottom w:val="0"/>
          <w:divBdr>
            <w:top w:val="none" w:sz="0" w:space="0" w:color="auto"/>
            <w:left w:val="none" w:sz="0" w:space="0" w:color="auto"/>
            <w:bottom w:val="none" w:sz="0" w:space="0" w:color="auto"/>
            <w:right w:val="none" w:sz="0" w:space="0" w:color="auto"/>
          </w:divBdr>
        </w:div>
        <w:div w:id="1659578092">
          <w:marLeft w:val="547"/>
          <w:marRight w:val="0"/>
          <w:marTop w:val="0"/>
          <w:marBottom w:val="0"/>
          <w:divBdr>
            <w:top w:val="none" w:sz="0" w:space="0" w:color="auto"/>
            <w:left w:val="none" w:sz="0" w:space="0" w:color="auto"/>
            <w:bottom w:val="none" w:sz="0" w:space="0" w:color="auto"/>
            <w:right w:val="none" w:sz="0" w:space="0" w:color="auto"/>
          </w:divBdr>
        </w:div>
        <w:div w:id="120347659">
          <w:marLeft w:val="547"/>
          <w:marRight w:val="0"/>
          <w:marTop w:val="0"/>
          <w:marBottom w:val="0"/>
          <w:divBdr>
            <w:top w:val="none" w:sz="0" w:space="0" w:color="auto"/>
            <w:left w:val="none" w:sz="0" w:space="0" w:color="auto"/>
            <w:bottom w:val="none" w:sz="0" w:space="0" w:color="auto"/>
            <w:right w:val="none" w:sz="0" w:space="0" w:color="auto"/>
          </w:divBdr>
        </w:div>
        <w:div w:id="2106144929">
          <w:marLeft w:val="547"/>
          <w:marRight w:val="0"/>
          <w:marTop w:val="0"/>
          <w:marBottom w:val="0"/>
          <w:divBdr>
            <w:top w:val="none" w:sz="0" w:space="0" w:color="auto"/>
            <w:left w:val="none" w:sz="0" w:space="0" w:color="auto"/>
            <w:bottom w:val="none" w:sz="0" w:space="0" w:color="auto"/>
            <w:right w:val="none" w:sz="0" w:space="0" w:color="auto"/>
          </w:divBdr>
        </w:div>
        <w:div w:id="1537965110">
          <w:marLeft w:val="547"/>
          <w:marRight w:val="0"/>
          <w:marTop w:val="0"/>
          <w:marBottom w:val="0"/>
          <w:divBdr>
            <w:top w:val="none" w:sz="0" w:space="0" w:color="auto"/>
            <w:left w:val="none" w:sz="0" w:space="0" w:color="auto"/>
            <w:bottom w:val="none" w:sz="0" w:space="0" w:color="auto"/>
            <w:right w:val="none" w:sz="0" w:space="0" w:color="auto"/>
          </w:divBdr>
        </w:div>
        <w:div w:id="449587781">
          <w:marLeft w:val="547"/>
          <w:marRight w:val="0"/>
          <w:marTop w:val="0"/>
          <w:marBottom w:val="0"/>
          <w:divBdr>
            <w:top w:val="none" w:sz="0" w:space="0" w:color="auto"/>
            <w:left w:val="none" w:sz="0" w:space="0" w:color="auto"/>
            <w:bottom w:val="none" w:sz="0" w:space="0" w:color="auto"/>
            <w:right w:val="none" w:sz="0" w:space="0" w:color="auto"/>
          </w:divBdr>
        </w:div>
        <w:div w:id="186259416">
          <w:marLeft w:val="547"/>
          <w:marRight w:val="0"/>
          <w:marTop w:val="0"/>
          <w:marBottom w:val="0"/>
          <w:divBdr>
            <w:top w:val="none" w:sz="0" w:space="0" w:color="auto"/>
            <w:left w:val="none" w:sz="0" w:space="0" w:color="auto"/>
            <w:bottom w:val="none" w:sz="0" w:space="0" w:color="auto"/>
            <w:right w:val="none" w:sz="0" w:space="0" w:color="auto"/>
          </w:divBdr>
        </w:div>
        <w:div w:id="1380281951">
          <w:marLeft w:val="547"/>
          <w:marRight w:val="0"/>
          <w:marTop w:val="0"/>
          <w:marBottom w:val="0"/>
          <w:divBdr>
            <w:top w:val="none" w:sz="0" w:space="0" w:color="auto"/>
            <w:left w:val="none" w:sz="0" w:space="0" w:color="auto"/>
            <w:bottom w:val="none" w:sz="0" w:space="0" w:color="auto"/>
            <w:right w:val="none" w:sz="0" w:space="0" w:color="auto"/>
          </w:divBdr>
        </w:div>
        <w:div w:id="1323005688">
          <w:marLeft w:val="547"/>
          <w:marRight w:val="0"/>
          <w:marTop w:val="0"/>
          <w:marBottom w:val="0"/>
          <w:divBdr>
            <w:top w:val="none" w:sz="0" w:space="0" w:color="auto"/>
            <w:left w:val="none" w:sz="0" w:space="0" w:color="auto"/>
            <w:bottom w:val="none" w:sz="0" w:space="0" w:color="auto"/>
            <w:right w:val="none" w:sz="0" w:space="0" w:color="auto"/>
          </w:divBdr>
        </w:div>
        <w:div w:id="2039116503">
          <w:marLeft w:val="547"/>
          <w:marRight w:val="0"/>
          <w:marTop w:val="0"/>
          <w:marBottom w:val="0"/>
          <w:divBdr>
            <w:top w:val="none" w:sz="0" w:space="0" w:color="auto"/>
            <w:left w:val="none" w:sz="0" w:space="0" w:color="auto"/>
            <w:bottom w:val="none" w:sz="0" w:space="0" w:color="auto"/>
            <w:right w:val="none" w:sz="0" w:space="0" w:color="auto"/>
          </w:divBdr>
        </w:div>
        <w:div w:id="361176685">
          <w:marLeft w:val="547"/>
          <w:marRight w:val="0"/>
          <w:marTop w:val="0"/>
          <w:marBottom w:val="0"/>
          <w:divBdr>
            <w:top w:val="none" w:sz="0" w:space="0" w:color="auto"/>
            <w:left w:val="none" w:sz="0" w:space="0" w:color="auto"/>
            <w:bottom w:val="none" w:sz="0" w:space="0" w:color="auto"/>
            <w:right w:val="none" w:sz="0" w:space="0" w:color="auto"/>
          </w:divBdr>
        </w:div>
        <w:div w:id="1899172082">
          <w:marLeft w:val="547"/>
          <w:marRight w:val="0"/>
          <w:marTop w:val="0"/>
          <w:marBottom w:val="0"/>
          <w:divBdr>
            <w:top w:val="none" w:sz="0" w:space="0" w:color="auto"/>
            <w:left w:val="none" w:sz="0" w:space="0" w:color="auto"/>
            <w:bottom w:val="none" w:sz="0" w:space="0" w:color="auto"/>
            <w:right w:val="none" w:sz="0" w:space="0" w:color="auto"/>
          </w:divBdr>
        </w:div>
        <w:div w:id="545944836">
          <w:marLeft w:val="547"/>
          <w:marRight w:val="0"/>
          <w:marTop w:val="0"/>
          <w:marBottom w:val="0"/>
          <w:divBdr>
            <w:top w:val="none" w:sz="0" w:space="0" w:color="auto"/>
            <w:left w:val="none" w:sz="0" w:space="0" w:color="auto"/>
            <w:bottom w:val="none" w:sz="0" w:space="0" w:color="auto"/>
            <w:right w:val="none" w:sz="0" w:space="0" w:color="auto"/>
          </w:divBdr>
        </w:div>
        <w:div w:id="1275015628">
          <w:marLeft w:val="547"/>
          <w:marRight w:val="0"/>
          <w:marTop w:val="0"/>
          <w:marBottom w:val="0"/>
          <w:divBdr>
            <w:top w:val="none" w:sz="0" w:space="0" w:color="auto"/>
            <w:left w:val="none" w:sz="0" w:space="0" w:color="auto"/>
            <w:bottom w:val="none" w:sz="0" w:space="0" w:color="auto"/>
            <w:right w:val="none" w:sz="0" w:space="0" w:color="auto"/>
          </w:divBdr>
        </w:div>
        <w:div w:id="174921877">
          <w:marLeft w:val="547"/>
          <w:marRight w:val="0"/>
          <w:marTop w:val="0"/>
          <w:marBottom w:val="0"/>
          <w:divBdr>
            <w:top w:val="none" w:sz="0" w:space="0" w:color="auto"/>
            <w:left w:val="none" w:sz="0" w:space="0" w:color="auto"/>
            <w:bottom w:val="none" w:sz="0" w:space="0" w:color="auto"/>
            <w:right w:val="none" w:sz="0" w:space="0" w:color="auto"/>
          </w:divBdr>
        </w:div>
        <w:div w:id="227157122">
          <w:marLeft w:val="547"/>
          <w:marRight w:val="0"/>
          <w:marTop w:val="0"/>
          <w:marBottom w:val="0"/>
          <w:divBdr>
            <w:top w:val="none" w:sz="0" w:space="0" w:color="auto"/>
            <w:left w:val="none" w:sz="0" w:space="0" w:color="auto"/>
            <w:bottom w:val="none" w:sz="0" w:space="0" w:color="auto"/>
            <w:right w:val="none" w:sz="0" w:space="0" w:color="auto"/>
          </w:divBdr>
        </w:div>
        <w:div w:id="111245163">
          <w:marLeft w:val="547"/>
          <w:marRight w:val="0"/>
          <w:marTop w:val="0"/>
          <w:marBottom w:val="0"/>
          <w:divBdr>
            <w:top w:val="none" w:sz="0" w:space="0" w:color="auto"/>
            <w:left w:val="none" w:sz="0" w:space="0" w:color="auto"/>
            <w:bottom w:val="none" w:sz="0" w:space="0" w:color="auto"/>
            <w:right w:val="none" w:sz="0" w:space="0" w:color="auto"/>
          </w:divBdr>
        </w:div>
        <w:div w:id="500194345">
          <w:marLeft w:val="547"/>
          <w:marRight w:val="0"/>
          <w:marTop w:val="0"/>
          <w:marBottom w:val="0"/>
          <w:divBdr>
            <w:top w:val="none" w:sz="0" w:space="0" w:color="auto"/>
            <w:left w:val="none" w:sz="0" w:space="0" w:color="auto"/>
            <w:bottom w:val="none" w:sz="0" w:space="0" w:color="auto"/>
            <w:right w:val="none" w:sz="0" w:space="0" w:color="auto"/>
          </w:divBdr>
        </w:div>
        <w:div w:id="984771564">
          <w:marLeft w:val="547"/>
          <w:marRight w:val="0"/>
          <w:marTop w:val="0"/>
          <w:marBottom w:val="0"/>
          <w:divBdr>
            <w:top w:val="none" w:sz="0" w:space="0" w:color="auto"/>
            <w:left w:val="none" w:sz="0" w:space="0" w:color="auto"/>
            <w:bottom w:val="none" w:sz="0" w:space="0" w:color="auto"/>
            <w:right w:val="none" w:sz="0" w:space="0" w:color="auto"/>
          </w:divBdr>
        </w:div>
        <w:div w:id="123550007">
          <w:marLeft w:val="547"/>
          <w:marRight w:val="0"/>
          <w:marTop w:val="0"/>
          <w:marBottom w:val="0"/>
          <w:divBdr>
            <w:top w:val="none" w:sz="0" w:space="0" w:color="auto"/>
            <w:left w:val="none" w:sz="0" w:space="0" w:color="auto"/>
            <w:bottom w:val="none" w:sz="0" w:space="0" w:color="auto"/>
            <w:right w:val="none" w:sz="0" w:space="0" w:color="auto"/>
          </w:divBdr>
        </w:div>
        <w:div w:id="933174457">
          <w:marLeft w:val="547"/>
          <w:marRight w:val="0"/>
          <w:marTop w:val="0"/>
          <w:marBottom w:val="0"/>
          <w:divBdr>
            <w:top w:val="none" w:sz="0" w:space="0" w:color="auto"/>
            <w:left w:val="none" w:sz="0" w:space="0" w:color="auto"/>
            <w:bottom w:val="none" w:sz="0" w:space="0" w:color="auto"/>
            <w:right w:val="none" w:sz="0" w:space="0" w:color="auto"/>
          </w:divBdr>
        </w:div>
        <w:div w:id="237983860">
          <w:marLeft w:val="547"/>
          <w:marRight w:val="0"/>
          <w:marTop w:val="0"/>
          <w:marBottom w:val="0"/>
          <w:divBdr>
            <w:top w:val="none" w:sz="0" w:space="0" w:color="auto"/>
            <w:left w:val="none" w:sz="0" w:space="0" w:color="auto"/>
            <w:bottom w:val="none" w:sz="0" w:space="0" w:color="auto"/>
            <w:right w:val="none" w:sz="0" w:space="0" w:color="auto"/>
          </w:divBdr>
        </w:div>
        <w:div w:id="107625128">
          <w:marLeft w:val="547"/>
          <w:marRight w:val="0"/>
          <w:marTop w:val="0"/>
          <w:marBottom w:val="0"/>
          <w:divBdr>
            <w:top w:val="none" w:sz="0" w:space="0" w:color="auto"/>
            <w:left w:val="none" w:sz="0" w:space="0" w:color="auto"/>
            <w:bottom w:val="none" w:sz="0" w:space="0" w:color="auto"/>
            <w:right w:val="none" w:sz="0" w:space="0" w:color="auto"/>
          </w:divBdr>
        </w:div>
      </w:divsChild>
    </w:div>
    <w:div w:id="243027933">
      <w:bodyDiv w:val="1"/>
      <w:marLeft w:val="0"/>
      <w:marRight w:val="0"/>
      <w:marTop w:val="0"/>
      <w:marBottom w:val="0"/>
      <w:divBdr>
        <w:top w:val="none" w:sz="0" w:space="0" w:color="auto"/>
        <w:left w:val="none" w:sz="0" w:space="0" w:color="auto"/>
        <w:bottom w:val="none" w:sz="0" w:space="0" w:color="auto"/>
        <w:right w:val="none" w:sz="0" w:space="0" w:color="auto"/>
      </w:divBdr>
    </w:div>
    <w:div w:id="244187759">
      <w:bodyDiv w:val="1"/>
      <w:marLeft w:val="0"/>
      <w:marRight w:val="0"/>
      <w:marTop w:val="0"/>
      <w:marBottom w:val="0"/>
      <w:divBdr>
        <w:top w:val="none" w:sz="0" w:space="0" w:color="auto"/>
        <w:left w:val="none" w:sz="0" w:space="0" w:color="auto"/>
        <w:bottom w:val="none" w:sz="0" w:space="0" w:color="auto"/>
        <w:right w:val="none" w:sz="0" w:space="0" w:color="auto"/>
      </w:divBdr>
    </w:div>
    <w:div w:id="260378403">
      <w:bodyDiv w:val="1"/>
      <w:marLeft w:val="0"/>
      <w:marRight w:val="0"/>
      <w:marTop w:val="0"/>
      <w:marBottom w:val="0"/>
      <w:divBdr>
        <w:top w:val="none" w:sz="0" w:space="0" w:color="auto"/>
        <w:left w:val="none" w:sz="0" w:space="0" w:color="auto"/>
        <w:bottom w:val="none" w:sz="0" w:space="0" w:color="auto"/>
        <w:right w:val="none" w:sz="0" w:space="0" w:color="auto"/>
      </w:divBdr>
    </w:div>
    <w:div w:id="269241258">
      <w:bodyDiv w:val="1"/>
      <w:marLeft w:val="0"/>
      <w:marRight w:val="0"/>
      <w:marTop w:val="0"/>
      <w:marBottom w:val="0"/>
      <w:divBdr>
        <w:top w:val="none" w:sz="0" w:space="0" w:color="auto"/>
        <w:left w:val="none" w:sz="0" w:space="0" w:color="auto"/>
        <w:bottom w:val="none" w:sz="0" w:space="0" w:color="auto"/>
        <w:right w:val="none" w:sz="0" w:space="0" w:color="auto"/>
      </w:divBdr>
      <w:divsChild>
        <w:div w:id="1573808839">
          <w:marLeft w:val="547"/>
          <w:marRight w:val="0"/>
          <w:marTop w:val="0"/>
          <w:marBottom w:val="0"/>
          <w:divBdr>
            <w:top w:val="none" w:sz="0" w:space="0" w:color="auto"/>
            <w:left w:val="none" w:sz="0" w:space="0" w:color="auto"/>
            <w:bottom w:val="none" w:sz="0" w:space="0" w:color="auto"/>
            <w:right w:val="none" w:sz="0" w:space="0" w:color="auto"/>
          </w:divBdr>
        </w:div>
        <w:div w:id="1839466714">
          <w:marLeft w:val="547"/>
          <w:marRight w:val="0"/>
          <w:marTop w:val="0"/>
          <w:marBottom w:val="0"/>
          <w:divBdr>
            <w:top w:val="none" w:sz="0" w:space="0" w:color="auto"/>
            <w:left w:val="none" w:sz="0" w:space="0" w:color="auto"/>
            <w:bottom w:val="none" w:sz="0" w:space="0" w:color="auto"/>
            <w:right w:val="none" w:sz="0" w:space="0" w:color="auto"/>
          </w:divBdr>
        </w:div>
      </w:divsChild>
    </w:div>
    <w:div w:id="286351516">
      <w:bodyDiv w:val="1"/>
      <w:marLeft w:val="0"/>
      <w:marRight w:val="0"/>
      <w:marTop w:val="0"/>
      <w:marBottom w:val="0"/>
      <w:divBdr>
        <w:top w:val="none" w:sz="0" w:space="0" w:color="auto"/>
        <w:left w:val="none" w:sz="0" w:space="0" w:color="auto"/>
        <w:bottom w:val="none" w:sz="0" w:space="0" w:color="auto"/>
        <w:right w:val="none" w:sz="0" w:space="0" w:color="auto"/>
      </w:divBdr>
    </w:div>
    <w:div w:id="325982315">
      <w:bodyDiv w:val="1"/>
      <w:marLeft w:val="0"/>
      <w:marRight w:val="0"/>
      <w:marTop w:val="0"/>
      <w:marBottom w:val="0"/>
      <w:divBdr>
        <w:top w:val="none" w:sz="0" w:space="0" w:color="auto"/>
        <w:left w:val="none" w:sz="0" w:space="0" w:color="auto"/>
        <w:bottom w:val="none" w:sz="0" w:space="0" w:color="auto"/>
        <w:right w:val="none" w:sz="0" w:space="0" w:color="auto"/>
      </w:divBdr>
    </w:div>
    <w:div w:id="358166816">
      <w:bodyDiv w:val="1"/>
      <w:marLeft w:val="0"/>
      <w:marRight w:val="0"/>
      <w:marTop w:val="0"/>
      <w:marBottom w:val="0"/>
      <w:divBdr>
        <w:top w:val="none" w:sz="0" w:space="0" w:color="auto"/>
        <w:left w:val="none" w:sz="0" w:space="0" w:color="auto"/>
        <w:bottom w:val="none" w:sz="0" w:space="0" w:color="auto"/>
        <w:right w:val="none" w:sz="0" w:space="0" w:color="auto"/>
      </w:divBdr>
    </w:div>
    <w:div w:id="371882335">
      <w:bodyDiv w:val="1"/>
      <w:marLeft w:val="0"/>
      <w:marRight w:val="0"/>
      <w:marTop w:val="0"/>
      <w:marBottom w:val="0"/>
      <w:divBdr>
        <w:top w:val="none" w:sz="0" w:space="0" w:color="auto"/>
        <w:left w:val="none" w:sz="0" w:space="0" w:color="auto"/>
        <w:bottom w:val="none" w:sz="0" w:space="0" w:color="auto"/>
        <w:right w:val="none" w:sz="0" w:space="0" w:color="auto"/>
      </w:divBdr>
    </w:div>
    <w:div w:id="476605727">
      <w:bodyDiv w:val="1"/>
      <w:marLeft w:val="0"/>
      <w:marRight w:val="0"/>
      <w:marTop w:val="0"/>
      <w:marBottom w:val="0"/>
      <w:divBdr>
        <w:top w:val="none" w:sz="0" w:space="0" w:color="auto"/>
        <w:left w:val="none" w:sz="0" w:space="0" w:color="auto"/>
        <w:bottom w:val="none" w:sz="0" w:space="0" w:color="auto"/>
        <w:right w:val="none" w:sz="0" w:space="0" w:color="auto"/>
      </w:divBdr>
    </w:div>
    <w:div w:id="479228910">
      <w:bodyDiv w:val="1"/>
      <w:marLeft w:val="0"/>
      <w:marRight w:val="0"/>
      <w:marTop w:val="0"/>
      <w:marBottom w:val="0"/>
      <w:divBdr>
        <w:top w:val="none" w:sz="0" w:space="0" w:color="auto"/>
        <w:left w:val="none" w:sz="0" w:space="0" w:color="auto"/>
        <w:bottom w:val="none" w:sz="0" w:space="0" w:color="auto"/>
        <w:right w:val="none" w:sz="0" w:space="0" w:color="auto"/>
      </w:divBdr>
      <w:divsChild>
        <w:div w:id="1567644698">
          <w:marLeft w:val="274"/>
          <w:marRight w:val="0"/>
          <w:marTop w:val="0"/>
          <w:marBottom w:val="0"/>
          <w:divBdr>
            <w:top w:val="none" w:sz="0" w:space="0" w:color="auto"/>
            <w:left w:val="none" w:sz="0" w:space="0" w:color="auto"/>
            <w:bottom w:val="none" w:sz="0" w:space="0" w:color="auto"/>
            <w:right w:val="none" w:sz="0" w:space="0" w:color="auto"/>
          </w:divBdr>
        </w:div>
        <w:div w:id="1944416283">
          <w:marLeft w:val="274"/>
          <w:marRight w:val="0"/>
          <w:marTop w:val="0"/>
          <w:marBottom w:val="0"/>
          <w:divBdr>
            <w:top w:val="none" w:sz="0" w:space="0" w:color="auto"/>
            <w:left w:val="none" w:sz="0" w:space="0" w:color="auto"/>
            <w:bottom w:val="none" w:sz="0" w:space="0" w:color="auto"/>
            <w:right w:val="none" w:sz="0" w:space="0" w:color="auto"/>
          </w:divBdr>
        </w:div>
        <w:div w:id="1756121427">
          <w:marLeft w:val="274"/>
          <w:marRight w:val="0"/>
          <w:marTop w:val="0"/>
          <w:marBottom w:val="0"/>
          <w:divBdr>
            <w:top w:val="none" w:sz="0" w:space="0" w:color="auto"/>
            <w:left w:val="none" w:sz="0" w:space="0" w:color="auto"/>
            <w:bottom w:val="none" w:sz="0" w:space="0" w:color="auto"/>
            <w:right w:val="none" w:sz="0" w:space="0" w:color="auto"/>
          </w:divBdr>
        </w:div>
        <w:div w:id="203831302">
          <w:marLeft w:val="274"/>
          <w:marRight w:val="0"/>
          <w:marTop w:val="0"/>
          <w:marBottom w:val="0"/>
          <w:divBdr>
            <w:top w:val="none" w:sz="0" w:space="0" w:color="auto"/>
            <w:left w:val="none" w:sz="0" w:space="0" w:color="auto"/>
            <w:bottom w:val="none" w:sz="0" w:space="0" w:color="auto"/>
            <w:right w:val="none" w:sz="0" w:space="0" w:color="auto"/>
          </w:divBdr>
        </w:div>
        <w:div w:id="1425301563">
          <w:marLeft w:val="274"/>
          <w:marRight w:val="0"/>
          <w:marTop w:val="0"/>
          <w:marBottom w:val="0"/>
          <w:divBdr>
            <w:top w:val="none" w:sz="0" w:space="0" w:color="auto"/>
            <w:left w:val="none" w:sz="0" w:space="0" w:color="auto"/>
            <w:bottom w:val="none" w:sz="0" w:space="0" w:color="auto"/>
            <w:right w:val="none" w:sz="0" w:space="0" w:color="auto"/>
          </w:divBdr>
        </w:div>
        <w:div w:id="1717705670">
          <w:marLeft w:val="274"/>
          <w:marRight w:val="0"/>
          <w:marTop w:val="0"/>
          <w:marBottom w:val="0"/>
          <w:divBdr>
            <w:top w:val="none" w:sz="0" w:space="0" w:color="auto"/>
            <w:left w:val="none" w:sz="0" w:space="0" w:color="auto"/>
            <w:bottom w:val="none" w:sz="0" w:space="0" w:color="auto"/>
            <w:right w:val="none" w:sz="0" w:space="0" w:color="auto"/>
          </w:divBdr>
        </w:div>
        <w:div w:id="2032217476">
          <w:marLeft w:val="274"/>
          <w:marRight w:val="0"/>
          <w:marTop w:val="0"/>
          <w:marBottom w:val="0"/>
          <w:divBdr>
            <w:top w:val="none" w:sz="0" w:space="0" w:color="auto"/>
            <w:left w:val="none" w:sz="0" w:space="0" w:color="auto"/>
            <w:bottom w:val="none" w:sz="0" w:space="0" w:color="auto"/>
            <w:right w:val="none" w:sz="0" w:space="0" w:color="auto"/>
          </w:divBdr>
        </w:div>
        <w:div w:id="674114388">
          <w:marLeft w:val="274"/>
          <w:marRight w:val="0"/>
          <w:marTop w:val="0"/>
          <w:marBottom w:val="0"/>
          <w:divBdr>
            <w:top w:val="none" w:sz="0" w:space="0" w:color="auto"/>
            <w:left w:val="none" w:sz="0" w:space="0" w:color="auto"/>
            <w:bottom w:val="none" w:sz="0" w:space="0" w:color="auto"/>
            <w:right w:val="none" w:sz="0" w:space="0" w:color="auto"/>
          </w:divBdr>
        </w:div>
        <w:div w:id="1151481350">
          <w:marLeft w:val="274"/>
          <w:marRight w:val="0"/>
          <w:marTop w:val="0"/>
          <w:marBottom w:val="0"/>
          <w:divBdr>
            <w:top w:val="none" w:sz="0" w:space="0" w:color="auto"/>
            <w:left w:val="none" w:sz="0" w:space="0" w:color="auto"/>
            <w:bottom w:val="none" w:sz="0" w:space="0" w:color="auto"/>
            <w:right w:val="none" w:sz="0" w:space="0" w:color="auto"/>
          </w:divBdr>
        </w:div>
        <w:div w:id="577600001">
          <w:marLeft w:val="274"/>
          <w:marRight w:val="0"/>
          <w:marTop w:val="0"/>
          <w:marBottom w:val="0"/>
          <w:divBdr>
            <w:top w:val="none" w:sz="0" w:space="0" w:color="auto"/>
            <w:left w:val="none" w:sz="0" w:space="0" w:color="auto"/>
            <w:bottom w:val="none" w:sz="0" w:space="0" w:color="auto"/>
            <w:right w:val="none" w:sz="0" w:space="0" w:color="auto"/>
          </w:divBdr>
        </w:div>
        <w:div w:id="562570264">
          <w:marLeft w:val="331"/>
          <w:marRight w:val="0"/>
          <w:marTop w:val="0"/>
          <w:marBottom w:val="0"/>
          <w:divBdr>
            <w:top w:val="none" w:sz="0" w:space="0" w:color="auto"/>
            <w:left w:val="none" w:sz="0" w:space="0" w:color="auto"/>
            <w:bottom w:val="none" w:sz="0" w:space="0" w:color="auto"/>
            <w:right w:val="none" w:sz="0" w:space="0" w:color="auto"/>
          </w:divBdr>
        </w:div>
        <w:div w:id="848720498">
          <w:marLeft w:val="331"/>
          <w:marRight w:val="0"/>
          <w:marTop w:val="0"/>
          <w:marBottom w:val="0"/>
          <w:divBdr>
            <w:top w:val="none" w:sz="0" w:space="0" w:color="auto"/>
            <w:left w:val="none" w:sz="0" w:space="0" w:color="auto"/>
            <w:bottom w:val="none" w:sz="0" w:space="0" w:color="auto"/>
            <w:right w:val="none" w:sz="0" w:space="0" w:color="auto"/>
          </w:divBdr>
        </w:div>
        <w:div w:id="457070193">
          <w:marLeft w:val="331"/>
          <w:marRight w:val="0"/>
          <w:marTop w:val="0"/>
          <w:marBottom w:val="0"/>
          <w:divBdr>
            <w:top w:val="none" w:sz="0" w:space="0" w:color="auto"/>
            <w:left w:val="none" w:sz="0" w:space="0" w:color="auto"/>
            <w:bottom w:val="none" w:sz="0" w:space="0" w:color="auto"/>
            <w:right w:val="none" w:sz="0" w:space="0" w:color="auto"/>
          </w:divBdr>
        </w:div>
        <w:div w:id="1203901762">
          <w:marLeft w:val="331"/>
          <w:marRight w:val="0"/>
          <w:marTop w:val="0"/>
          <w:marBottom w:val="0"/>
          <w:divBdr>
            <w:top w:val="none" w:sz="0" w:space="0" w:color="auto"/>
            <w:left w:val="none" w:sz="0" w:space="0" w:color="auto"/>
            <w:bottom w:val="none" w:sz="0" w:space="0" w:color="auto"/>
            <w:right w:val="none" w:sz="0" w:space="0" w:color="auto"/>
          </w:divBdr>
        </w:div>
        <w:div w:id="108010998">
          <w:marLeft w:val="331"/>
          <w:marRight w:val="0"/>
          <w:marTop w:val="0"/>
          <w:marBottom w:val="0"/>
          <w:divBdr>
            <w:top w:val="none" w:sz="0" w:space="0" w:color="auto"/>
            <w:left w:val="none" w:sz="0" w:space="0" w:color="auto"/>
            <w:bottom w:val="none" w:sz="0" w:space="0" w:color="auto"/>
            <w:right w:val="none" w:sz="0" w:space="0" w:color="auto"/>
          </w:divBdr>
        </w:div>
        <w:div w:id="2128305247">
          <w:marLeft w:val="331"/>
          <w:marRight w:val="0"/>
          <w:marTop w:val="0"/>
          <w:marBottom w:val="0"/>
          <w:divBdr>
            <w:top w:val="none" w:sz="0" w:space="0" w:color="auto"/>
            <w:left w:val="none" w:sz="0" w:space="0" w:color="auto"/>
            <w:bottom w:val="none" w:sz="0" w:space="0" w:color="auto"/>
            <w:right w:val="none" w:sz="0" w:space="0" w:color="auto"/>
          </w:divBdr>
        </w:div>
        <w:div w:id="1527215993">
          <w:marLeft w:val="331"/>
          <w:marRight w:val="0"/>
          <w:marTop w:val="0"/>
          <w:marBottom w:val="0"/>
          <w:divBdr>
            <w:top w:val="none" w:sz="0" w:space="0" w:color="auto"/>
            <w:left w:val="none" w:sz="0" w:space="0" w:color="auto"/>
            <w:bottom w:val="none" w:sz="0" w:space="0" w:color="auto"/>
            <w:right w:val="none" w:sz="0" w:space="0" w:color="auto"/>
          </w:divBdr>
        </w:div>
        <w:div w:id="438647515">
          <w:marLeft w:val="331"/>
          <w:marRight w:val="0"/>
          <w:marTop w:val="0"/>
          <w:marBottom w:val="0"/>
          <w:divBdr>
            <w:top w:val="none" w:sz="0" w:space="0" w:color="auto"/>
            <w:left w:val="none" w:sz="0" w:space="0" w:color="auto"/>
            <w:bottom w:val="none" w:sz="0" w:space="0" w:color="auto"/>
            <w:right w:val="none" w:sz="0" w:space="0" w:color="auto"/>
          </w:divBdr>
        </w:div>
        <w:div w:id="1862891163">
          <w:marLeft w:val="331"/>
          <w:marRight w:val="0"/>
          <w:marTop w:val="0"/>
          <w:marBottom w:val="0"/>
          <w:divBdr>
            <w:top w:val="none" w:sz="0" w:space="0" w:color="auto"/>
            <w:left w:val="none" w:sz="0" w:space="0" w:color="auto"/>
            <w:bottom w:val="none" w:sz="0" w:space="0" w:color="auto"/>
            <w:right w:val="none" w:sz="0" w:space="0" w:color="auto"/>
          </w:divBdr>
        </w:div>
        <w:div w:id="960578639">
          <w:marLeft w:val="331"/>
          <w:marRight w:val="0"/>
          <w:marTop w:val="0"/>
          <w:marBottom w:val="0"/>
          <w:divBdr>
            <w:top w:val="none" w:sz="0" w:space="0" w:color="auto"/>
            <w:left w:val="none" w:sz="0" w:space="0" w:color="auto"/>
            <w:bottom w:val="none" w:sz="0" w:space="0" w:color="auto"/>
            <w:right w:val="none" w:sz="0" w:space="0" w:color="auto"/>
          </w:divBdr>
        </w:div>
        <w:div w:id="876358984">
          <w:marLeft w:val="331"/>
          <w:marRight w:val="0"/>
          <w:marTop w:val="0"/>
          <w:marBottom w:val="0"/>
          <w:divBdr>
            <w:top w:val="none" w:sz="0" w:space="0" w:color="auto"/>
            <w:left w:val="none" w:sz="0" w:space="0" w:color="auto"/>
            <w:bottom w:val="none" w:sz="0" w:space="0" w:color="auto"/>
            <w:right w:val="none" w:sz="0" w:space="0" w:color="auto"/>
          </w:divBdr>
        </w:div>
        <w:div w:id="1011952129">
          <w:marLeft w:val="274"/>
          <w:marRight w:val="0"/>
          <w:marTop w:val="0"/>
          <w:marBottom w:val="0"/>
          <w:divBdr>
            <w:top w:val="none" w:sz="0" w:space="0" w:color="auto"/>
            <w:left w:val="none" w:sz="0" w:space="0" w:color="auto"/>
            <w:bottom w:val="none" w:sz="0" w:space="0" w:color="auto"/>
            <w:right w:val="none" w:sz="0" w:space="0" w:color="auto"/>
          </w:divBdr>
        </w:div>
        <w:div w:id="82344737">
          <w:marLeft w:val="274"/>
          <w:marRight w:val="0"/>
          <w:marTop w:val="0"/>
          <w:marBottom w:val="0"/>
          <w:divBdr>
            <w:top w:val="none" w:sz="0" w:space="0" w:color="auto"/>
            <w:left w:val="none" w:sz="0" w:space="0" w:color="auto"/>
            <w:bottom w:val="none" w:sz="0" w:space="0" w:color="auto"/>
            <w:right w:val="none" w:sz="0" w:space="0" w:color="auto"/>
          </w:divBdr>
        </w:div>
        <w:div w:id="1082677272">
          <w:marLeft w:val="274"/>
          <w:marRight w:val="0"/>
          <w:marTop w:val="0"/>
          <w:marBottom w:val="0"/>
          <w:divBdr>
            <w:top w:val="none" w:sz="0" w:space="0" w:color="auto"/>
            <w:left w:val="none" w:sz="0" w:space="0" w:color="auto"/>
            <w:bottom w:val="none" w:sz="0" w:space="0" w:color="auto"/>
            <w:right w:val="none" w:sz="0" w:space="0" w:color="auto"/>
          </w:divBdr>
        </w:div>
        <w:div w:id="637688427">
          <w:marLeft w:val="274"/>
          <w:marRight w:val="0"/>
          <w:marTop w:val="0"/>
          <w:marBottom w:val="0"/>
          <w:divBdr>
            <w:top w:val="none" w:sz="0" w:space="0" w:color="auto"/>
            <w:left w:val="none" w:sz="0" w:space="0" w:color="auto"/>
            <w:bottom w:val="none" w:sz="0" w:space="0" w:color="auto"/>
            <w:right w:val="none" w:sz="0" w:space="0" w:color="auto"/>
          </w:divBdr>
        </w:div>
        <w:div w:id="1398015086">
          <w:marLeft w:val="274"/>
          <w:marRight w:val="0"/>
          <w:marTop w:val="0"/>
          <w:marBottom w:val="0"/>
          <w:divBdr>
            <w:top w:val="none" w:sz="0" w:space="0" w:color="auto"/>
            <w:left w:val="none" w:sz="0" w:space="0" w:color="auto"/>
            <w:bottom w:val="none" w:sz="0" w:space="0" w:color="auto"/>
            <w:right w:val="none" w:sz="0" w:space="0" w:color="auto"/>
          </w:divBdr>
        </w:div>
        <w:div w:id="2058890188">
          <w:marLeft w:val="274"/>
          <w:marRight w:val="0"/>
          <w:marTop w:val="0"/>
          <w:marBottom w:val="0"/>
          <w:divBdr>
            <w:top w:val="none" w:sz="0" w:space="0" w:color="auto"/>
            <w:left w:val="none" w:sz="0" w:space="0" w:color="auto"/>
            <w:bottom w:val="none" w:sz="0" w:space="0" w:color="auto"/>
            <w:right w:val="none" w:sz="0" w:space="0" w:color="auto"/>
          </w:divBdr>
        </w:div>
        <w:div w:id="884605772">
          <w:marLeft w:val="274"/>
          <w:marRight w:val="0"/>
          <w:marTop w:val="0"/>
          <w:marBottom w:val="0"/>
          <w:divBdr>
            <w:top w:val="none" w:sz="0" w:space="0" w:color="auto"/>
            <w:left w:val="none" w:sz="0" w:space="0" w:color="auto"/>
            <w:bottom w:val="none" w:sz="0" w:space="0" w:color="auto"/>
            <w:right w:val="none" w:sz="0" w:space="0" w:color="auto"/>
          </w:divBdr>
        </w:div>
        <w:div w:id="15078554">
          <w:marLeft w:val="274"/>
          <w:marRight w:val="0"/>
          <w:marTop w:val="0"/>
          <w:marBottom w:val="0"/>
          <w:divBdr>
            <w:top w:val="none" w:sz="0" w:space="0" w:color="auto"/>
            <w:left w:val="none" w:sz="0" w:space="0" w:color="auto"/>
            <w:bottom w:val="none" w:sz="0" w:space="0" w:color="auto"/>
            <w:right w:val="none" w:sz="0" w:space="0" w:color="auto"/>
          </w:divBdr>
        </w:div>
        <w:div w:id="1406873649">
          <w:marLeft w:val="274"/>
          <w:marRight w:val="0"/>
          <w:marTop w:val="0"/>
          <w:marBottom w:val="0"/>
          <w:divBdr>
            <w:top w:val="none" w:sz="0" w:space="0" w:color="auto"/>
            <w:left w:val="none" w:sz="0" w:space="0" w:color="auto"/>
            <w:bottom w:val="none" w:sz="0" w:space="0" w:color="auto"/>
            <w:right w:val="none" w:sz="0" w:space="0" w:color="auto"/>
          </w:divBdr>
        </w:div>
        <w:div w:id="1730492067">
          <w:marLeft w:val="274"/>
          <w:marRight w:val="0"/>
          <w:marTop w:val="0"/>
          <w:marBottom w:val="0"/>
          <w:divBdr>
            <w:top w:val="none" w:sz="0" w:space="0" w:color="auto"/>
            <w:left w:val="none" w:sz="0" w:space="0" w:color="auto"/>
            <w:bottom w:val="none" w:sz="0" w:space="0" w:color="auto"/>
            <w:right w:val="none" w:sz="0" w:space="0" w:color="auto"/>
          </w:divBdr>
        </w:div>
        <w:div w:id="286665254">
          <w:marLeft w:val="274"/>
          <w:marRight w:val="0"/>
          <w:marTop w:val="0"/>
          <w:marBottom w:val="0"/>
          <w:divBdr>
            <w:top w:val="none" w:sz="0" w:space="0" w:color="auto"/>
            <w:left w:val="none" w:sz="0" w:space="0" w:color="auto"/>
            <w:bottom w:val="none" w:sz="0" w:space="0" w:color="auto"/>
            <w:right w:val="none" w:sz="0" w:space="0" w:color="auto"/>
          </w:divBdr>
        </w:div>
        <w:div w:id="307126503">
          <w:marLeft w:val="274"/>
          <w:marRight w:val="0"/>
          <w:marTop w:val="0"/>
          <w:marBottom w:val="0"/>
          <w:divBdr>
            <w:top w:val="none" w:sz="0" w:space="0" w:color="auto"/>
            <w:left w:val="none" w:sz="0" w:space="0" w:color="auto"/>
            <w:bottom w:val="none" w:sz="0" w:space="0" w:color="auto"/>
            <w:right w:val="none" w:sz="0" w:space="0" w:color="auto"/>
          </w:divBdr>
        </w:div>
        <w:div w:id="364792107">
          <w:marLeft w:val="274"/>
          <w:marRight w:val="0"/>
          <w:marTop w:val="0"/>
          <w:marBottom w:val="0"/>
          <w:divBdr>
            <w:top w:val="none" w:sz="0" w:space="0" w:color="auto"/>
            <w:left w:val="none" w:sz="0" w:space="0" w:color="auto"/>
            <w:bottom w:val="none" w:sz="0" w:space="0" w:color="auto"/>
            <w:right w:val="none" w:sz="0" w:space="0" w:color="auto"/>
          </w:divBdr>
        </w:div>
        <w:div w:id="300310412">
          <w:marLeft w:val="274"/>
          <w:marRight w:val="0"/>
          <w:marTop w:val="0"/>
          <w:marBottom w:val="0"/>
          <w:divBdr>
            <w:top w:val="none" w:sz="0" w:space="0" w:color="auto"/>
            <w:left w:val="none" w:sz="0" w:space="0" w:color="auto"/>
            <w:bottom w:val="none" w:sz="0" w:space="0" w:color="auto"/>
            <w:right w:val="none" w:sz="0" w:space="0" w:color="auto"/>
          </w:divBdr>
        </w:div>
        <w:div w:id="703021031">
          <w:marLeft w:val="331"/>
          <w:marRight w:val="0"/>
          <w:marTop w:val="0"/>
          <w:marBottom w:val="0"/>
          <w:divBdr>
            <w:top w:val="none" w:sz="0" w:space="0" w:color="auto"/>
            <w:left w:val="none" w:sz="0" w:space="0" w:color="auto"/>
            <w:bottom w:val="none" w:sz="0" w:space="0" w:color="auto"/>
            <w:right w:val="none" w:sz="0" w:space="0" w:color="auto"/>
          </w:divBdr>
        </w:div>
        <w:div w:id="553856570">
          <w:marLeft w:val="331"/>
          <w:marRight w:val="0"/>
          <w:marTop w:val="0"/>
          <w:marBottom w:val="0"/>
          <w:divBdr>
            <w:top w:val="none" w:sz="0" w:space="0" w:color="auto"/>
            <w:left w:val="none" w:sz="0" w:space="0" w:color="auto"/>
            <w:bottom w:val="none" w:sz="0" w:space="0" w:color="auto"/>
            <w:right w:val="none" w:sz="0" w:space="0" w:color="auto"/>
          </w:divBdr>
        </w:div>
        <w:div w:id="1957368351">
          <w:marLeft w:val="331"/>
          <w:marRight w:val="0"/>
          <w:marTop w:val="0"/>
          <w:marBottom w:val="0"/>
          <w:divBdr>
            <w:top w:val="none" w:sz="0" w:space="0" w:color="auto"/>
            <w:left w:val="none" w:sz="0" w:space="0" w:color="auto"/>
            <w:bottom w:val="none" w:sz="0" w:space="0" w:color="auto"/>
            <w:right w:val="none" w:sz="0" w:space="0" w:color="auto"/>
          </w:divBdr>
        </w:div>
        <w:div w:id="779253788">
          <w:marLeft w:val="331"/>
          <w:marRight w:val="0"/>
          <w:marTop w:val="0"/>
          <w:marBottom w:val="0"/>
          <w:divBdr>
            <w:top w:val="none" w:sz="0" w:space="0" w:color="auto"/>
            <w:left w:val="none" w:sz="0" w:space="0" w:color="auto"/>
            <w:bottom w:val="none" w:sz="0" w:space="0" w:color="auto"/>
            <w:right w:val="none" w:sz="0" w:space="0" w:color="auto"/>
          </w:divBdr>
        </w:div>
        <w:div w:id="1903832665">
          <w:marLeft w:val="331"/>
          <w:marRight w:val="0"/>
          <w:marTop w:val="0"/>
          <w:marBottom w:val="0"/>
          <w:divBdr>
            <w:top w:val="none" w:sz="0" w:space="0" w:color="auto"/>
            <w:left w:val="none" w:sz="0" w:space="0" w:color="auto"/>
            <w:bottom w:val="none" w:sz="0" w:space="0" w:color="auto"/>
            <w:right w:val="none" w:sz="0" w:space="0" w:color="auto"/>
          </w:divBdr>
        </w:div>
        <w:div w:id="260143065">
          <w:marLeft w:val="331"/>
          <w:marRight w:val="0"/>
          <w:marTop w:val="0"/>
          <w:marBottom w:val="0"/>
          <w:divBdr>
            <w:top w:val="none" w:sz="0" w:space="0" w:color="auto"/>
            <w:left w:val="none" w:sz="0" w:space="0" w:color="auto"/>
            <w:bottom w:val="none" w:sz="0" w:space="0" w:color="auto"/>
            <w:right w:val="none" w:sz="0" w:space="0" w:color="auto"/>
          </w:divBdr>
        </w:div>
        <w:div w:id="1962569134">
          <w:marLeft w:val="331"/>
          <w:marRight w:val="0"/>
          <w:marTop w:val="0"/>
          <w:marBottom w:val="0"/>
          <w:divBdr>
            <w:top w:val="none" w:sz="0" w:space="0" w:color="auto"/>
            <w:left w:val="none" w:sz="0" w:space="0" w:color="auto"/>
            <w:bottom w:val="none" w:sz="0" w:space="0" w:color="auto"/>
            <w:right w:val="none" w:sz="0" w:space="0" w:color="auto"/>
          </w:divBdr>
        </w:div>
        <w:div w:id="1326516456">
          <w:marLeft w:val="331"/>
          <w:marRight w:val="0"/>
          <w:marTop w:val="0"/>
          <w:marBottom w:val="0"/>
          <w:divBdr>
            <w:top w:val="none" w:sz="0" w:space="0" w:color="auto"/>
            <w:left w:val="none" w:sz="0" w:space="0" w:color="auto"/>
            <w:bottom w:val="none" w:sz="0" w:space="0" w:color="auto"/>
            <w:right w:val="none" w:sz="0" w:space="0" w:color="auto"/>
          </w:divBdr>
        </w:div>
        <w:div w:id="1019352108">
          <w:marLeft w:val="331"/>
          <w:marRight w:val="0"/>
          <w:marTop w:val="0"/>
          <w:marBottom w:val="0"/>
          <w:divBdr>
            <w:top w:val="none" w:sz="0" w:space="0" w:color="auto"/>
            <w:left w:val="none" w:sz="0" w:space="0" w:color="auto"/>
            <w:bottom w:val="none" w:sz="0" w:space="0" w:color="auto"/>
            <w:right w:val="none" w:sz="0" w:space="0" w:color="auto"/>
          </w:divBdr>
        </w:div>
        <w:div w:id="1712879097">
          <w:marLeft w:val="331"/>
          <w:marRight w:val="0"/>
          <w:marTop w:val="0"/>
          <w:marBottom w:val="0"/>
          <w:divBdr>
            <w:top w:val="none" w:sz="0" w:space="0" w:color="auto"/>
            <w:left w:val="none" w:sz="0" w:space="0" w:color="auto"/>
            <w:bottom w:val="none" w:sz="0" w:space="0" w:color="auto"/>
            <w:right w:val="none" w:sz="0" w:space="0" w:color="auto"/>
          </w:divBdr>
        </w:div>
        <w:div w:id="14618489">
          <w:marLeft w:val="331"/>
          <w:marRight w:val="0"/>
          <w:marTop w:val="0"/>
          <w:marBottom w:val="0"/>
          <w:divBdr>
            <w:top w:val="none" w:sz="0" w:space="0" w:color="auto"/>
            <w:left w:val="none" w:sz="0" w:space="0" w:color="auto"/>
            <w:bottom w:val="none" w:sz="0" w:space="0" w:color="auto"/>
            <w:right w:val="none" w:sz="0" w:space="0" w:color="auto"/>
          </w:divBdr>
        </w:div>
        <w:div w:id="773793592">
          <w:marLeft w:val="331"/>
          <w:marRight w:val="0"/>
          <w:marTop w:val="0"/>
          <w:marBottom w:val="0"/>
          <w:divBdr>
            <w:top w:val="none" w:sz="0" w:space="0" w:color="auto"/>
            <w:left w:val="none" w:sz="0" w:space="0" w:color="auto"/>
            <w:bottom w:val="none" w:sz="0" w:space="0" w:color="auto"/>
            <w:right w:val="none" w:sz="0" w:space="0" w:color="auto"/>
          </w:divBdr>
        </w:div>
        <w:div w:id="864489236">
          <w:marLeft w:val="331"/>
          <w:marRight w:val="0"/>
          <w:marTop w:val="0"/>
          <w:marBottom w:val="0"/>
          <w:divBdr>
            <w:top w:val="none" w:sz="0" w:space="0" w:color="auto"/>
            <w:left w:val="none" w:sz="0" w:space="0" w:color="auto"/>
            <w:bottom w:val="none" w:sz="0" w:space="0" w:color="auto"/>
            <w:right w:val="none" w:sz="0" w:space="0" w:color="auto"/>
          </w:divBdr>
        </w:div>
        <w:div w:id="174809479">
          <w:marLeft w:val="331"/>
          <w:marRight w:val="0"/>
          <w:marTop w:val="0"/>
          <w:marBottom w:val="0"/>
          <w:divBdr>
            <w:top w:val="none" w:sz="0" w:space="0" w:color="auto"/>
            <w:left w:val="none" w:sz="0" w:space="0" w:color="auto"/>
            <w:bottom w:val="none" w:sz="0" w:space="0" w:color="auto"/>
            <w:right w:val="none" w:sz="0" w:space="0" w:color="auto"/>
          </w:divBdr>
        </w:div>
      </w:divsChild>
    </w:div>
    <w:div w:id="534851445">
      <w:bodyDiv w:val="1"/>
      <w:marLeft w:val="0"/>
      <w:marRight w:val="0"/>
      <w:marTop w:val="0"/>
      <w:marBottom w:val="0"/>
      <w:divBdr>
        <w:top w:val="none" w:sz="0" w:space="0" w:color="auto"/>
        <w:left w:val="none" w:sz="0" w:space="0" w:color="auto"/>
        <w:bottom w:val="none" w:sz="0" w:space="0" w:color="auto"/>
        <w:right w:val="none" w:sz="0" w:space="0" w:color="auto"/>
      </w:divBdr>
    </w:div>
    <w:div w:id="553545001">
      <w:bodyDiv w:val="1"/>
      <w:marLeft w:val="0"/>
      <w:marRight w:val="0"/>
      <w:marTop w:val="0"/>
      <w:marBottom w:val="0"/>
      <w:divBdr>
        <w:top w:val="none" w:sz="0" w:space="0" w:color="auto"/>
        <w:left w:val="none" w:sz="0" w:space="0" w:color="auto"/>
        <w:bottom w:val="none" w:sz="0" w:space="0" w:color="auto"/>
        <w:right w:val="none" w:sz="0" w:space="0" w:color="auto"/>
      </w:divBdr>
    </w:div>
    <w:div w:id="588539669">
      <w:bodyDiv w:val="1"/>
      <w:marLeft w:val="0"/>
      <w:marRight w:val="0"/>
      <w:marTop w:val="0"/>
      <w:marBottom w:val="0"/>
      <w:divBdr>
        <w:top w:val="none" w:sz="0" w:space="0" w:color="auto"/>
        <w:left w:val="none" w:sz="0" w:space="0" w:color="auto"/>
        <w:bottom w:val="none" w:sz="0" w:space="0" w:color="auto"/>
        <w:right w:val="none" w:sz="0" w:space="0" w:color="auto"/>
      </w:divBdr>
      <w:divsChild>
        <w:div w:id="1689483322">
          <w:marLeft w:val="547"/>
          <w:marRight w:val="0"/>
          <w:marTop w:val="0"/>
          <w:marBottom w:val="0"/>
          <w:divBdr>
            <w:top w:val="none" w:sz="0" w:space="0" w:color="auto"/>
            <w:left w:val="none" w:sz="0" w:space="0" w:color="auto"/>
            <w:bottom w:val="none" w:sz="0" w:space="0" w:color="auto"/>
            <w:right w:val="none" w:sz="0" w:space="0" w:color="auto"/>
          </w:divBdr>
        </w:div>
        <w:div w:id="1796023190">
          <w:marLeft w:val="547"/>
          <w:marRight w:val="0"/>
          <w:marTop w:val="0"/>
          <w:marBottom w:val="0"/>
          <w:divBdr>
            <w:top w:val="none" w:sz="0" w:space="0" w:color="auto"/>
            <w:left w:val="none" w:sz="0" w:space="0" w:color="auto"/>
            <w:bottom w:val="none" w:sz="0" w:space="0" w:color="auto"/>
            <w:right w:val="none" w:sz="0" w:space="0" w:color="auto"/>
          </w:divBdr>
        </w:div>
        <w:div w:id="1433016814">
          <w:marLeft w:val="547"/>
          <w:marRight w:val="0"/>
          <w:marTop w:val="0"/>
          <w:marBottom w:val="0"/>
          <w:divBdr>
            <w:top w:val="none" w:sz="0" w:space="0" w:color="auto"/>
            <w:left w:val="none" w:sz="0" w:space="0" w:color="auto"/>
            <w:bottom w:val="none" w:sz="0" w:space="0" w:color="auto"/>
            <w:right w:val="none" w:sz="0" w:space="0" w:color="auto"/>
          </w:divBdr>
        </w:div>
        <w:div w:id="1007755633">
          <w:marLeft w:val="547"/>
          <w:marRight w:val="0"/>
          <w:marTop w:val="0"/>
          <w:marBottom w:val="0"/>
          <w:divBdr>
            <w:top w:val="none" w:sz="0" w:space="0" w:color="auto"/>
            <w:left w:val="none" w:sz="0" w:space="0" w:color="auto"/>
            <w:bottom w:val="none" w:sz="0" w:space="0" w:color="auto"/>
            <w:right w:val="none" w:sz="0" w:space="0" w:color="auto"/>
          </w:divBdr>
        </w:div>
        <w:div w:id="2067796489">
          <w:marLeft w:val="547"/>
          <w:marRight w:val="0"/>
          <w:marTop w:val="0"/>
          <w:marBottom w:val="0"/>
          <w:divBdr>
            <w:top w:val="none" w:sz="0" w:space="0" w:color="auto"/>
            <w:left w:val="none" w:sz="0" w:space="0" w:color="auto"/>
            <w:bottom w:val="none" w:sz="0" w:space="0" w:color="auto"/>
            <w:right w:val="none" w:sz="0" w:space="0" w:color="auto"/>
          </w:divBdr>
        </w:div>
        <w:div w:id="1855486945">
          <w:marLeft w:val="547"/>
          <w:marRight w:val="0"/>
          <w:marTop w:val="0"/>
          <w:marBottom w:val="0"/>
          <w:divBdr>
            <w:top w:val="none" w:sz="0" w:space="0" w:color="auto"/>
            <w:left w:val="none" w:sz="0" w:space="0" w:color="auto"/>
            <w:bottom w:val="none" w:sz="0" w:space="0" w:color="auto"/>
            <w:right w:val="none" w:sz="0" w:space="0" w:color="auto"/>
          </w:divBdr>
        </w:div>
      </w:divsChild>
    </w:div>
    <w:div w:id="678846670">
      <w:bodyDiv w:val="1"/>
      <w:marLeft w:val="0"/>
      <w:marRight w:val="0"/>
      <w:marTop w:val="0"/>
      <w:marBottom w:val="0"/>
      <w:divBdr>
        <w:top w:val="none" w:sz="0" w:space="0" w:color="auto"/>
        <w:left w:val="none" w:sz="0" w:space="0" w:color="auto"/>
        <w:bottom w:val="none" w:sz="0" w:space="0" w:color="auto"/>
        <w:right w:val="none" w:sz="0" w:space="0" w:color="auto"/>
      </w:divBdr>
    </w:div>
    <w:div w:id="684669265">
      <w:bodyDiv w:val="1"/>
      <w:marLeft w:val="0"/>
      <w:marRight w:val="0"/>
      <w:marTop w:val="0"/>
      <w:marBottom w:val="0"/>
      <w:divBdr>
        <w:top w:val="none" w:sz="0" w:space="0" w:color="auto"/>
        <w:left w:val="none" w:sz="0" w:space="0" w:color="auto"/>
        <w:bottom w:val="none" w:sz="0" w:space="0" w:color="auto"/>
        <w:right w:val="none" w:sz="0" w:space="0" w:color="auto"/>
      </w:divBdr>
    </w:div>
    <w:div w:id="714081392">
      <w:bodyDiv w:val="1"/>
      <w:marLeft w:val="0"/>
      <w:marRight w:val="0"/>
      <w:marTop w:val="0"/>
      <w:marBottom w:val="0"/>
      <w:divBdr>
        <w:top w:val="none" w:sz="0" w:space="0" w:color="auto"/>
        <w:left w:val="none" w:sz="0" w:space="0" w:color="auto"/>
        <w:bottom w:val="none" w:sz="0" w:space="0" w:color="auto"/>
        <w:right w:val="none" w:sz="0" w:space="0" w:color="auto"/>
      </w:divBdr>
    </w:div>
    <w:div w:id="725951308">
      <w:bodyDiv w:val="1"/>
      <w:marLeft w:val="0"/>
      <w:marRight w:val="0"/>
      <w:marTop w:val="0"/>
      <w:marBottom w:val="0"/>
      <w:divBdr>
        <w:top w:val="none" w:sz="0" w:space="0" w:color="auto"/>
        <w:left w:val="none" w:sz="0" w:space="0" w:color="auto"/>
        <w:bottom w:val="none" w:sz="0" w:space="0" w:color="auto"/>
        <w:right w:val="none" w:sz="0" w:space="0" w:color="auto"/>
      </w:divBdr>
    </w:div>
    <w:div w:id="748036026">
      <w:bodyDiv w:val="1"/>
      <w:marLeft w:val="0"/>
      <w:marRight w:val="0"/>
      <w:marTop w:val="0"/>
      <w:marBottom w:val="0"/>
      <w:divBdr>
        <w:top w:val="none" w:sz="0" w:space="0" w:color="auto"/>
        <w:left w:val="none" w:sz="0" w:space="0" w:color="auto"/>
        <w:bottom w:val="none" w:sz="0" w:space="0" w:color="auto"/>
        <w:right w:val="none" w:sz="0" w:space="0" w:color="auto"/>
      </w:divBdr>
    </w:div>
    <w:div w:id="748113746">
      <w:bodyDiv w:val="1"/>
      <w:marLeft w:val="0"/>
      <w:marRight w:val="0"/>
      <w:marTop w:val="0"/>
      <w:marBottom w:val="0"/>
      <w:divBdr>
        <w:top w:val="none" w:sz="0" w:space="0" w:color="auto"/>
        <w:left w:val="none" w:sz="0" w:space="0" w:color="auto"/>
        <w:bottom w:val="none" w:sz="0" w:space="0" w:color="auto"/>
        <w:right w:val="none" w:sz="0" w:space="0" w:color="auto"/>
      </w:divBdr>
    </w:div>
    <w:div w:id="805899810">
      <w:bodyDiv w:val="1"/>
      <w:marLeft w:val="0"/>
      <w:marRight w:val="0"/>
      <w:marTop w:val="0"/>
      <w:marBottom w:val="0"/>
      <w:divBdr>
        <w:top w:val="none" w:sz="0" w:space="0" w:color="auto"/>
        <w:left w:val="none" w:sz="0" w:space="0" w:color="auto"/>
        <w:bottom w:val="none" w:sz="0" w:space="0" w:color="auto"/>
        <w:right w:val="none" w:sz="0" w:space="0" w:color="auto"/>
      </w:divBdr>
    </w:div>
    <w:div w:id="863247250">
      <w:bodyDiv w:val="1"/>
      <w:marLeft w:val="0"/>
      <w:marRight w:val="0"/>
      <w:marTop w:val="0"/>
      <w:marBottom w:val="0"/>
      <w:divBdr>
        <w:top w:val="none" w:sz="0" w:space="0" w:color="auto"/>
        <w:left w:val="none" w:sz="0" w:space="0" w:color="auto"/>
        <w:bottom w:val="none" w:sz="0" w:space="0" w:color="auto"/>
        <w:right w:val="none" w:sz="0" w:space="0" w:color="auto"/>
      </w:divBdr>
      <w:divsChild>
        <w:div w:id="1445492535">
          <w:marLeft w:val="144"/>
          <w:marRight w:val="0"/>
          <w:marTop w:val="0"/>
          <w:marBottom w:val="0"/>
          <w:divBdr>
            <w:top w:val="none" w:sz="0" w:space="0" w:color="auto"/>
            <w:left w:val="none" w:sz="0" w:space="0" w:color="auto"/>
            <w:bottom w:val="none" w:sz="0" w:space="0" w:color="auto"/>
            <w:right w:val="none" w:sz="0" w:space="0" w:color="auto"/>
          </w:divBdr>
        </w:div>
        <w:div w:id="199632091">
          <w:marLeft w:val="144"/>
          <w:marRight w:val="0"/>
          <w:marTop w:val="0"/>
          <w:marBottom w:val="0"/>
          <w:divBdr>
            <w:top w:val="none" w:sz="0" w:space="0" w:color="auto"/>
            <w:left w:val="none" w:sz="0" w:space="0" w:color="auto"/>
            <w:bottom w:val="none" w:sz="0" w:space="0" w:color="auto"/>
            <w:right w:val="none" w:sz="0" w:space="0" w:color="auto"/>
          </w:divBdr>
        </w:div>
        <w:div w:id="14043606">
          <w:marLeft w:val="144"/>
          <w:marRight w:val="0"/>
          <w:marTop w:val="0"/>
          <w:marBottom w:val="0"/>
          <w:divBdr>
            <w:top w:val="none" w:sz="0" w:space="0" w:color="auto"/>
            <w:left w:val="none" w:sz="0" w:space="0" w:color="auto"/>
            <w:bottom w:val="none" w:sz="0" w:space="0" w:color="auto"/>
            <w:right w:val="none" w:sz="0" w:space="0" w:color="auto"/>
          </w:divBdr>
        </w:div>
        <w:div w:id="1468931062">
          <w:marLeft w:val="144"/>
          <w:marRight w:val="0"/>
          <w:marTop w:val="0"/>
          <w:marBottom w:val="0"/>
          <w:divBdr>
            <w:top w:val="none" w:sz="0" w:space="0" w:color="auto"/>
            <w:left w:val="none" w:sz="0" w:space="0" w:color="auto"/>
            <w:bottom w:val="none" w:sz="0" w:space="0" w:color="auto"/>
            <w:right w:val="none" w:sz="0" w:space="0" w:color="auto"/>
          </w:divBdr>
        </w:div>
      </w:divsChild>
    </w:div>
    <w:div w:id="868908676">
      <w:bodyDiv w:val="1"/>
      <w:marLeft w:val="0"/>
      <w:marRight w:val="0"/>
      <w:marTop w:val="0"/>
      <w:marBottom w:val="0"/>
      <w:divBdr>
        <w:top w:val="none" w:sz="0" w:space="0" w:color="auto"/>
        <w:left w:val="none" w:sz="0" w:space="0" w:color="auto"/>
        <w:bottom w:val="none" w:sz="0" w:space="0" w:color="auto"/>
        <w:right w:val="none" w:sz="0" w:space="0" w:color="auto"/>
      </w:divBdr>
    </w:div>
    <w:div w:id="938179065">
      <w:bodyDiv w:val="1"/>
      <w:marLeft w:val="0"/>
      <w:marRight w:val="0"/>
      <w:marTop w:val="0"/>
      <w:marBottom w:val="0"/>
      <w:divBdr>
        <w:top w:val="none" w:sz="0" w:space="0" w:color="auto"/>
        <w:left w:val="none" w:sz="0" w:space="0" w:color="auto"/>
        <w:bottom w:val="none" w:sz="0" w:space="0" w:color="auto"/>
        <w:right w:val="none" w:sz="0" w:space="0" w:color="auto"/>
      </w:divBdr>
    </w:div>
    <w:div w:id="1001196622">
      <w:bodyDiv w:val="1"/>
      <w:marLeft w:val="0"/>
      <w:marRight w:val="0"/>
      <w:marTop w:val="0"/>
      <w:marBottom w:val="0"/>
      <w:divBdr>
        <w:top w:val="none" w:sz="0" w:space="0" w:color="auto"/>
        <w:left w:val="none" w:sz="0" w:space="0" w:color="auto"/>
        <w:bottom w:val="none" w:sz="0" w:space="0" w:color="auto"/>
        <w:right w:val="none" w:sz="0" w:space="0" w:color="auto"/>
      </w:divBdr>
    </w:div>
    <w:div w:id="1075930016">
      <w:bodyDiv w:val="1"/>
      <w:marLeft w:val="0"/>
      <w:marRight w:val="0"/>
      <w:marTop w:val="0"/>
      <w:marBottom w:val="0"/>
      <w:divBdr>
        <w:top w:val="none" w:sz="0" w:space="0" w:color="auto"/>
        <w:left w:val="none" w:sz="0" w:space="0" w:color="auto"/>
        <w:bottom w:val="none" w:sz="0" w:space="0" w:color="auto"/>
        <w:right w:val="none" w:sz="0" w:space="0" w:color="auto"/>
      </w:divBdr>
    </w:div>
    <w:div w:id="1092556511">
      <w:bodyDiv w:val="1"/>
      <w:marLeft w:val="0"/>
      <w:marRight w:val="0"/>
      <w:marTop w:val="0"/>
      <w:marBottom w:val="0"/>
      <w:divBdr>
        <w:top w:val="none" w:sz="0" w:space="0" w:color="auto"/>
        <w:left w:val="none" w:sz="0" w:space="0" w:color="auto"/>
        <w:bottom w:val="none" w:sz="0" w:space="0" w:color="auto"/>
        <w:right w:val="none" w:sz="0" w:space="0" w:color="auto"/>
      </w:divBdr>
    </w:div>
    <w:div w:id="1105538762">
      <w:bodyDiv w:val="1"/>
      <w:marLeft w:val="0"/>
      <w:marRight w:val="0"/>
      <w:marTop w:val="0"/>
      <w:marBottom w:val="0"/>
      <w:divBdr>
        <w:top w:val="none" w:sz="0" w:space="0" w:color="auto"/>
        <w:left w:val="none" w:sz="0" w:space="0" w:color="auto"/>
        <w:bottom w:val="none" w:sz="0" w:space="0" w:color="auto"/>
        <w:right w:val="none" w:sz="0" w:space="0" w:color="auto"/>
      </w:divBdr>
    </w:div>
    <w:div w:id="1190995165">
      <w:bodyDiv w:val="1"/>
      <w:marLeft w:val="0"/>
      <w:marRight w:val="0"/>
      <w:marTop w:val="0"/>
      <w:marBottom w:val="0"/>
      <w:divBdr>
        <w:top w:val="none" w:sz="0" w:space="0" w:color="auto"/>
        <w:left w:val="none" w:sz="0" w:space="0" w:color="auto"/>
        <w:bottom w:val="none" w:sz="0" w:space="0" w:color="auto"/>
        <w:right w:val="none" w:sz="0" w:space="0" w:color="auto"/>
      </w:divBdr>
    </w:div>
    <w:div w:id="1199469870">
      <w:bodyDiv w:val="1"/>
      <w:marLeft w:val="0"/>
      <w:marRight w:val="0"/>
      <w:marTop w:val="0"/>
      <w:marBottom w:val="0"/>
      <w:divBdr>
        <w:top w:val="none" w:sz="0" w:space="0" w:color="auto"/>
        <w:left w:val="none" w:sz="0" w:space="0" w:color="auto"/>
        <w:bottom w:val="none" w:sz="0" w:space="0" w:color="auto"/>
        <w:right w:val="none" w:sz="0" w:space="0" w:color="auto"/>
      </w:divBdr>
    </w:div>
    <w:div w:id="1199856911">
      <w:bodyDiv w:val="1"/>
      <w:marLeft w:val="0"/>
      <w:marRight w:val="0"/>
      <w:marTop w:val="0"/>
      <w:marBottom w:val="0"/>
      <w:divBdr>
        <w:top w:val="none" w:sz="0" w:space="0" w:color="auto"/>
        <w:left w:val="none" w:sz="0" w:space="0" w:color="auto"/>
        <w:bottom w:val="none" w:sz="0" w:space="0" w:color="auto"/>
        <w:right w:val="none" w:sz="0" w:space="0" w:color="auto"/>
      </w:divBdr>
    </w:div>
    <w:div w:id="1207525024">
      <w:bodyDiv w:val="1"/>
      <w:marLeft w:val="0"/>
      <w:marRight w:val="0"/>
      <w:marTop w:val="0"/>
      <w:marBottom w:val="0"/>
      <w:divBdr>
        <w:top w:val="none" w:sz="0" w:space="0" w:color="auto"/>
        <w:left w:val="none" w:sz="0" w:space="0" w:color="auto"/>
        <w:bottom w:val="none" w:sz="0" w:space="0" w:color="auto"/>
        <w:right w:val="none" w:sz="0" w:space="0" w:color="auto"/>
      </w:divBdr>
      <w:divsChild>
        <w:div w:id="999967056">
          <w:marLeft w:val="144"/>
          <w:marRight w:val="0"/>
          <w:marTop w:val="0"/>
          <w:marBottom w:val="0"/>
          <w:divBdr>
            <w:top w:val="none" w:sz="0" w:space="0" w:color="auto"/>
            <w:left w:val="none" w:sz="0" w:space="0" w:color="auto"/>
            <w:bottom w:val="none" w:sz="0" w:space="0" w:color="auto"/>
            <w:right w:val="none" w:sz="0" w:space="0" w:color="auto"/>
          </w:divBdr>
        </w:div>
        <w:div w:id="2045403942">
          <w:marLeft w:val="144"/>
          <w:marRight w:val="0"/>
          <w:marTop w:val="0"/>
          <w:marBottom w:val="0"/>
          <w:divBdr>
            <w:top w:val="none" w:sz="0" w:space="0" w:color="auto"/>
            <w:left w:val="none" w:sz="0" w:space="0" w:color="auto"/>
            <w:bottom w:val="none" w:sz="0" w:space="0" w:color="auto"/>
            <w:right w:val="none" w:sz="0" w:space="0" w:color="auto"/>
          </w:divBdr>
        </w:div>
        <w:div w:id="410810426">
          <w:marLeft w:val="144"/>
          <w:marRight w:val="0"/>
          <w:marTop w:val="0"/>
          <w:marBottom w:val="0"/>
          <w:divBdr>
            <w:top w:val="none" w:sz="0" w:space="0" w:color="auto"/>
            <w:left w:val="none" w:sz="0" w:space="0" w:color="auto"/>
            <w:bottom w:val="none" w:sz="0" w:space="0" w:color="auto"/>
            <w:right w:val="none" w:sz="0" w:space="0" w:color="auto"/>
          </w:divBdr>
        </w:div>
        <w:div w:id="1554581283">
          <w:marLeft w:val="144"/>
          <w:marRight w:val="0"/>
          <w:marTop w:val="0"/>
          <w:marBottom w:val="0"/>
          <w:divBdr>
            <w:top w:val="none" w:sz="0" w:space="0" w:color="auto"/>
            <w:left w:val="none" w:sz="0" w:space="0" w:color="auto"/>
            <w:bottom w:val="none" w:sz="0" w:space="0" w:color="auto"/>
            <w:right w:val="none" w:sz="0" w:space="0" w:color="auto"/>
          </w:divBdr>
        </w:div>
      </w:divsChild>
    </w:div>
    <w:div w:id="1369330430">
      <w:bodyDiv w:val="1"/>
      <w:marLeft w:val="0"/>
      <w:marRight w:val="0"/>
      <w:marTop w:val="0"/>
      <w:marBottom w:val="0"/>
      <w:divBdr>
        <w:top w:val="none" w:sz="0" w:space="0" w:color="auto"/>
        <w:left w:val="none" w:sz="0" w:space="0" w:color="auto"/>
        <w:bottom w:val="none" w:sz="0" w:space="0" w:color="auto"/>
        <w:right w:val="none" w:sz="0" w:space="0" w:color="auto"/>
      </w:divBdr>
      <w:divsChild>
        <w:div w:id="186258190">
          <w:marLeft w:val="446"/>
          <w:marRight w:val="0"/>
          <w:marTop w:val="0"/>
          <w:marBottom w:val="0"/>
          <w:divBdr>
            <w:top w:val="none" w:sz="0" w:space="0" w:color="auto"/>
            <w:left w:val="none" w:sz="0" w:space="0" w:color="auto"/>
            <w:bottom w:val="none" w:sz="0" w:space="0" w:color="auto"/>
            <w:right w:val="none" w:sz="0" w:space="0" w:color="auto"/>
          </w:divBdr>
        </w:div>
        <w:div w:id="261694671">
          <w:marLeft w:val="446"/>
          <w:marRight w:val="0"/>
          <w:marTop w:val="0"/>
          <w:marBottom w:val="0"/>
          <w:divBdr>
            <w:top w:val="none" w:sz="0" w:space="0" w:color="auto"/>
            <w:left w:val="none" w:sz="0" w:space="0" w:color="auto"/>
            <w:bottom w:val="none" w:sz="0" w:space="0" w:color="auto"/>
            <w:right w:val="none" w:sz="0" w:space="0" w:color="auto"/>
          </w:divBdr>
        </w:div>
        <w:div w:id="860820266">
          <w:marLeft w:val="446"/>
          <w:marRight w:val="0"/>
          <w:marTop w:val="0"/>
          <w:marBottom w:val="0"/>
          <w:divBdr>
            <w:top w:val="none" w:sz="0" w:space="0" w:color="auto"/>
            <w:left w:val="none" w:sz="0" w:space="0" w:color="auto"/>
            <w:bottom w:val="none" w:sz="0" w:space="0" w:color="auto"/>
            <w:right w:val="none" w:sz="0" w:space="0" w:color="auto"/>
          </w:divBdr>
        </w:div>
        <w:div w:id="1145320225">
          <w:marLeft w:val="446"/>
          <w:marRight w:val="0"/>
          <w:marTop w:val="0"/>
          <w:marBottom w:val="0"/>
          <w:divBdr>
            <w:top w:val="none" w:sz="0" w:space="0" w:color="auto"/>
            <w:left w:val="none" w:sz="0" w:space="0" w:color="auto"/>
            <w:bottom w:val="none" w:sz="0" w:space="0" w:color="auto"/>
            <w:right w:val="none" w:sz="0" w:space="0" w:color="auto"/>
          </w:divBdr>
        </w:div>
        <w:div w:id="404182112">
          <w:marLeft w:val="446"/>
          <w:marRight w:val="0"/>
          <w:marTop w:val="0"/>
          <w:marBottom w:val="0"/>
          <w:divBdr>
            <w:top w:val="none" w:sz="0" w:space="0" w:color="auto"/>
            <w:left w:val="none" w:sz="0" w:space="0" w:color="auto"/>
            <w:bottom w:val="none" w:sz="0" w:space="0" w:color="auto"/>
            <w:right w:val="none" w:sz="0" w:space="0" w:color="auto"/>
          </w:divBdr>
        </w:div>
        <w:div w:id="4793695">
          <w:marLeft w:val="446"/>
          <w:marRight w:val="0"/>
          <w:marTop w:val="0"/>
          <w:marBottom w:val="0"/>
          <w:divBdr>
            <w:top w:val="none" w:sz="0" w:space="0" w:color="auto"/>
            <w:left w:val="none" w:sz="0" w:space="0" w:color="auto"/>
            <w:bottom w:val="none" w:sz="0" w:space="0" w:color="auto"/>
            <w:right w:val="none" w:sz="0" w:space="0" w:color="auto"/>
          </w:divBdr>
        </w:div>
        <w:div w:id="1214196873">
          <w:marLeft w:val="446"/>
          <w:marRight w:val="0"/>
          <w:marTop w:val="0"/>
          <w:marBottom w:val="0"/>
          <w:divBdr>
            <w:top w:val="none" w:sz="0" w:space="0" w:color="auto"/>
            <w:left w:val="none" w:sz="0" w:space="0" w:color="auto"/>
            <w:bottom w:val="none" w:sz="0" w:space="0" w:color="auto"/>
            <w:right w:val="none" w:sz="0" w:space="0" w:color="auto"/>
          </w:divBdr>
        </w:div>
        <w:div w:id="256134962">
          <w:marLeft w:val="446"/>
          <w:marRight w:val="0"/>
          <w:marTop w:val="0"/>
          <w:marBottom w:val="0"/>
          <w:divBdr>
            <w:top w:val="none" w:sz="0" w:space="0" w:color="auto"/>
            <w:left w:val="none" w:sz="0" w:space="0" w:color="auto"/>
            <w:bottom w:val="none" w:sz="0" w:space="0" w:color="auto"/>
            <w:right w:val="none" w:sz="0" w:space="0" w:color="auto"/>
          </w:divBdr>
        </w:div>
        <w:div w:id="1221674726">
          <w:marLeft w:val="446"/>
          <w:marRight w:val="0"/>
          <w:marTop w:val="0"/>
          <w:marBottom w:val="0"/>
          <w:divBdr>
            <w:top w:val="none" w:sz="0" w:space="0" w:color="auto"/>
            <w:left w:val="none" w:sz="0" w:space="0" w:color="auto"/>
            <w:bottom w:val="none" w:sz="0" w:space="0" w:color="auto"/>
            <w:right w:val="none" w:sz="0" w:space="0" w:color="auto"/>
          </w:divBdr>
        </w:div>
        <w:div w:id="2066027607">
          <w:marLeft w:val="446"/>
          <w:marRight w:val="0"/>
          <w:marTop w:val="0"/>
          <w:marBottom w:val="0"/>
          <w:divBdr>
            <w:top w:val="none" w:sz="0" w:space="0" w:color="auto"/>
            <w:left w:val="none" w:sz="0" w:space="0" w:color="auto"/>
            <w:bottom w:val="none" w:sz="0" w:space="0" w:color="auto"/>
            <w:right w:val="none" w:sz="0" w:space="0" w:color="auto"/>
          </w:divBdr>
        </w:div>
        <w:div w:id="1338652574">
          <w:marLeft w:val="446"/>
          <w:marRight w:val="0"/>
          <w:marTop w:val="0"/>
          <w:marBottom w:val="0"/>
          <w:divBdr>
            <w:top w:val="none" w:sz="0" w:space="0" w:color="auto"/>
            <w:left w:val="none" w:sz="0" w:space="0" w:color="auto"/>
            <w:bottom w:val="none" w:sz="0" w:space="0" w:color="auto"/>
            <w:right w:val="none" w:sz="0" w:space="0" w:color="auto"/>
          </w:divBdr>
        </w:div>
        <w:div w:id="1080829508">
          <w:marLeft w:val="446"/>
          <w:marRight w:val="0"/>
          <w:marTop w:val="0"/>
          <w:marBottom w:val="0"/>
          <w:divBdr>
            <w:top w:val="none" w:sz="0" w:space="0" w:color="auto"/>
            <w:left w:val="none" w:sz="0" w:space="0" w:color="auto"/>
            <w:bottom w:val="none" w:sz="0" w:space="0" w:color="auto"/>
            <w:right w:val="none" w:sz="0" w:space="0" w:color="auto"/>
          </w:divBdr>
        </w:div>
        <w:div w:id="432288522">
          <w:marLeft w:val="446"/>
          <w:marRight w:val="0"/>
          <w:marTop w:val="0"/>
          <w:marBottom w:val="0"/>
          <w:divBdr>
            <w:top w:val="none" w:sz="0" w:space="0" w:color="auto"/>
            <w:left w:val="none" w:sz="0" w:space="0" w:color="auto"/>
            <w:bottom w:val="none" w:sz="0" w:space="0" w:color="auto"/>
            <w:right w:val="none" w:sz="0" w:space="0" w:color="auto"/>
          </w:divBdr>
        </w:div>
        <w:div w:id="291523744">
          <w:marLeft w:val="446"/>
          <w:marRight w:val="0"/>
          <w:marTop w:val="0"/>
          <w:marBottom w:val="0"/>
          <w:divBdr>
            <w:top w:val="none" w:sz="0" w:space="0" w:color="auto"/>
            <w:left w:val="none" w:sz="0" w:space="0" w:color="auto"/>
            <w:bottom w:val="none" w:sz="0" w:space="0" w:color="auto"/>
            <w:right w:val="none" w:sz="0" w:space="0" w:color="auto"/>
          </w:divBdr>
        </w:div>
        <w:div w:id="585043675">
          <w:marLeft w:val="446"/>
          <w:marRight w:val="0"/>
          <w:marTop w:val="0"/>
          <w:marBottom w:val="0"/>
          <w:divBdr>
            <w:top w:val="none" w:sz="0" w:space="0" w:color="auto"/>
            <w:left w:val="none" w:sz="0" w:space="0" w:color="auto"/>
            <w:bottom w:val="none" w:sz="0" w:space="0" w:color="auto"/>
            <w:right w:val="none" w:sz="0" w:space="0" w:color="auto"/>
          </w:divBdr>
        </w:div>
        <w:div w:id="1774545005">
          <w:marLeft w:val="446"/>
          <w:marRight w:val="0"/>
          <w:marTop w:val="0"/>
          <w:marBottom w:val="0"/>
          <w:divBdr>
            <w:top w:val="none" w:sz="0" w:space="0" w:color="auto"/>
            <w:left w:val="none" w:sz="0" w:space="0" w:color="auto"/>
            <w:bottom w:val="none" w:sz="0" w:space="0" w:color="auto"/>
            <w:right w:val="none" w:sz="0" w:space="0" w:color="auto"/>
          </w:divBdr>
        </w:div>
      </w:divsChild>
    </w:div>
    <w:div w:id="1487160335">
      <w:bodyDiv w:val="1"/>
      <w:marLeft w:val="0"/>
      <w:marRight w:val="0"/>
      <w:marTop w:val="0"/>
      <w:marBottom w:val="0"/>
      <w:divBdr>
        <w:top w:val="none" w:sz="0" w:space="0" w:color="auto"/>
        <w:left w:val="none" w:sz="0" w:space="0" w:color="auto"/>
        <w:bottom w:val="none" w:sz="0" w:space="0" w:color="auto"/>
        <w:right w:val="none" w:sz="0" w:space="0" w:color="auto"/>
      </w:divBdr>
    </w:div>
    <w:div w:id="1510368532">
      <w:bodyDiv w:val="1"/>
      <w:marLeft w:val="0"/>
      <w:marRight w:val="0"/>
      <w:marTop w:val="0"/>
      <w:marBottom w:val="0"/>
      <w:divBdr>
        <w:top w:val="none" w:sz="0" w:space="0" w:color="auto"/>
        <w:left w:val="none" w:sz="0" w:space="0" w:color="auto"/>
        <w:bottom w:val="none" w:sz="0" w:space="0" w:color="auto"/>
        <w:right w:val="none" w:sz="0" w:space="0" w:color="auto"/>
      </w:divBdr>
    </w:div>
    <w:div w:id="1512840460">
      <w:bodyDiv w:val="1"/>
      <w:marLeft w:val="0"/>
      <w:marRight w:val="0"/>
      <w:marTop w:val="0"/>
      <w:marBottom w:val="0"/>
      <w:divBdr>
        <w:top w:val="none" w:sz="0" w:space="0" w:color="auto"/>
        <w:left w:val="none" w:sz="0" w:space="0" w:color="auto"/>
        <w:bottom w:val="none" w:sz="0" w:space="0" w:color="auto"/>
        <w:right w:val="none" w:sz="0" w:space="0" w:color="auto"/>
      </w:divBdr>
    </w:div>
    <w:div w:id="1596284632">
      <w:bodyDiv w:val="1"/>
      <w:marLeft w:val="0"/>
      <w:marRight w:val="0"/>
      <w:marTop w:val="0"/>
      <w:marBottom w:val="0"/>
      <w:divBdr>
        <w:top w:val="none" w:sz="0" w:space="0" w:color="auto"/>
        <w:left w:val="none" w:sz="0" w:space="0" w:color="auto"/>
        <w:bottom w:val="none" w:sz="0" w:space="0" w:color="auto"/>
        <w:right w:val="none" w:sz="0" w:space="0" w:color="auto"/>
      </w:divBdr>
    </w:div>
    <w:div w:id="1608730683">
      <w:bodyDiv w:val="1"/>
      <w:marLeft w:val="0"/>
      <w:marRight w:val="0"/>
      <w:marTop w:val="0"/>
      <w:marBottom w:val="0"/>
      <w:divBdr>
        <w:top w:val="none" w:sz="0" w:space="0" w:color="auto"/>
        <w:left w:val="none" w:sz="0" w:space="0" w:color="auto"/>
        <w:bottom w:val="none" w:sz="0" w:space="0" w:color="auto"/>
        <w:right w:val="none" w:sz="0" w:space="0" w:color="auto"/>
      </w:divBdr>
      <w:divsChild>
        <w:div w:id="919370438">
          <w:marLeft w:val="144"/>
          <w:marRight w:val="0"/>
          <w:marTop w:val="0"/>
          <w:marBottom w:val="0"/>
          <w:divBdr>
            <w:top w:val="none" w:sz="0" w:space="0" w:color="auto"/>
            <w:left w:val="none" w:sz="0" w:space="0" w:color="auto"/>
            <w:bottom w:val="none" w:sz="0" w:space="0" w:color="auto"/>
            <w:right w:val="none" w:sz="0" w:space="0" w:color="auto"/>
          </w:divBdr>
        </w:div>
        <w:div w:id="2048942413">
          <w:marLeft w:val="144"/>
          <w:marRight w:val="0"/>
          <w:marTop w:val="0"/>
          <w:marBottom w:val="0"/>
          <w:divBdr>
            <w:top w:val="none" w:sz="0" w:space="0" w:color="auto"/>
            <w:left w:val="none" w:sz="0" w:space="0" w:color="auto"/>
            <w:bottom w:val="none" w:sz="0" w:space="0" w:color="auto"/>
            <w:right w:val="none" w:sz="0" w:space="0" w:color="auto"/>
          </w:divBdr>
        </w:div>
      </w:divsChild>
    </w:div>
    <w:div w:id="1674991740">
      <w:bodyDiv w:val="1"/>
      <w:marLeft w:val="0"/>
      <w:marRight w:val="0"/>
      <w:marTop w:val="0"/>
      <w:marBottom w:val="0"/>
      <w:divBdr>
        <w:top w:val="none" w:sz="0" w:space="0" w:color="auto"/>
        <w:left w:val="none" w:sz="0" w:space="0" w:color="auto"/>
        <w:bottom w:val="none" w:sz="0" w:space="0" w:color="auto"/>
        <w:right w:val="none" w:sz="0" w:space="0" w:color="auto"/>
      </w:divBdr>
    </w:div>
    <w:div w:id="1738044632">
      <w:bodyDiv w:val="1"/>
      <w:marLeft w:val="0"/>
      <w:marRight w:val="0"/>
      <w:marTop w:val="0"/>
      <w:marBottom w:val="0"/>
      <w:divBdr>
        <w:top w:val="none" w:sz="0" w:space="0" w:color="auto"/>
        <w:left w:val="none" w:sz="0" w:space="0" w:color="auto"/>
        <w:bottom w:val="none" w:sz="0" w:space="0" w:color="auto"/>
        <w:right w:val="none" w:sz="0" w:space="0" w:color="auto"/>
      </w:divBdr>
    </w:div>
    <w:div w:id="1918128482">
      <w:bodyDiv w:val="1"/>
      <w:marLeft w:val="0"/>
      <w:marRight w:val="0"/>
      <w:marTop w:val="0"/>
      <w:marBottom w:val="0"/>
      <w:divBdr>
        <w:top w:val="none" w:sz="0" w:space="0" w:color="auto"/>
        <w:left w:val="none" w:sz="0" w:space="0" w:color="auto"/>
        <w:bottom w:val="none" w:sz="0" w:space="0" w:color="auto"/>
        <w:right w:val="none" w:sz="0" w:space="0" w:color="auto"/>
      </w:divBdr>
    </w:div>
    <w:div w:id="1968586867">
      <w:bodyDiv w:val="1"/>
      <w:marLeft w:val="0"/>
      <w:marRight w:val="0"/>
      <w:marTop w:val="0"/>
      <w:marBottom w:val="0"/>
      <w:divBdr>
        <w:top w:val="none" w:sz="0" w:space="0" w:color="auto"/>
        <w:left w:val="none" w:sz="0" w:space="0" w:color="auto"/>
        <w:bottom w:val="none" w:sz="0" w:space="0" w:color="auto"/>
        <w:right w:val="none" w:sz="0" w:space="0" w:color="auto"/>
      </w:divBdr>
      <w:divsChild>
        <w:div w:id="772171382">
          <w:marLeft w:val="144"/>
          <w:marRight w:val="0"/>
          <w:marTop w:val="0"/>
          <w:marBottom w:val="0"/>
          <w:divBdr>
            <w:top w:val="none" w:sz="0" w:space="0" w:color="auto"/>
            <w:left w:val="none" w:sz="0" w:space="0" w:color="auto"/>
            <w:bottom w:val="none" w:sz="0" w:space="0" w:color="auto"/>
            <w:right w:val="none" w:sz="0" w:space="0" w:color="auto"/>
          </w:divBdr>
        </w:div>
        <w:div w:id="2050645700">
          <w:marLeft w:val="144"/>
          <w:marRight w:val="0"/>
          <w:marTop w:val="0"/>
          <w:marBottom w:val="0"/>
          <w:divBdr>
            <w:top w:val="none" w:sz="0" w:space="0" w:color="auto"/>
            <w:left w:val="none" w:sz="0" w:space="0" w:color="auto"/>
            <w:bottom w:val="none" w:sz="0" w:space="0" w:color="auto"/>
            <w:right w:val="none" w:sz="0" w:space="0" w:color="auto"/>
          </w:divBdr>
        </w:div>
        <w:div w:id="136921408">
          <w:marLeft w:val="144"/>
          <w:marRight w:val="0"/>
          <w:marTop w:val="0"/>
          <w:marBottom w:val="0"/>
          <w:divBdr>
            <w:top w:val="none" w:sz="0" w:space="0" w:color="auto"/>
            <w:left w:val="none" w:sz="0" w:space="0" w:color="auto"/>
            <w:bottom w:val="none" w:sz="0" w:space="0" w:color="auto"/>
            <w:right w:val="none" w:sz="0" w:space="0" w:color="auto"/>
          </w:divBdr>
        </w:div>
        <w:div w:id="422576799">
          <w:marLeft w:val="144"/>
          <w:marRight w:val="0"/>
          <w:marTop w:val="0"/>
          <w:marBottom w:val="0"/>
          <w:divBdr>
            <w:top w:val="none" w:sz="0" w:space="0" w:color="auto"/>
            <w:left w:val="none" w:sz="0" w:space="0" w:color="auto"/>
            <w:bottom w:val="none" w:sz="0" w:space="0" w:color="auto"/>
            <w:right w:val="none" w:sz="0" w:space="0" w:color="auto"/>
          </w:divBdr>
        </w:div>
        <w:div w:id="2105300110">
          <w:marLeft w:val="144"/>
          <w:marRight w:val="0"/>
          <w:marTop w:val="0"/>
          <w:marBottom w:val="0"/>
          <w:divBdr>
            <w:top w:val="none" w:sz="0" w:space="0" w:color="auto"/>
            <w:left w:val="none" w:sz="0" w:space="0" w:color="auto"/>
            <w:bottom w:val="none" w:sz="0" w:space="0" w:color="auto"/>
            <w:right w:val="none" w:sz="0" w:space="0" w:color="auto"/>
          </w:divBdr>
        </w:div>
        <w:div w:id="1393501230">
          <w:marLeft w:val="144"/>
          <w:marRight w:val="0"/>
          <w:marTop w:val="0"/>
          <w:marBottom w:val="0"/>
          <w:divBdr>
            <w:top w:val="none" w:sz="0" w:space="0" w:color="auto"/>
            <w:left w:val="none" w:sz="0" w:space="0" w:color="auto"/>
            <w:bottom w:val="none" w:sz="0" w:space="0" w:color="auto"/>
            <w:right w:val="none" w:sz="0" w:space="0" w:color="auto"/>
          </w:divBdr>
        </w:div>
        <w:div w:id="1552955265">
          <w:marLeft w:val="144"/>
          <w:marRight w:val="0"/>
          <w:marTop w:val="0"/>
          <w:marBottom w:val="0"/>
          <w:divBdr>
            <w:top w:val="none" w:sz="0" w:space="0" w:color="auto"/>
            <w:left w:val="none" w:sz="0" w:space="0" w:color="auto"/>
            <w:bottom w:val="none" w:sz="0" w:space="0" w:color="auto"/>
            <w:right w:val="none" w:sz="0" w:space="0" w:color="auto"/>
          </w:divBdr>
        </w:div>
      </w:divsChild>
    </w:div>
    <w:div w:id="1975864015">
      <w:bodyDiv w:val="1"/>
      <w:marLeft w:val="0"/>
      <w:marRight w:val="0"/>
      <w:marTop w:val="0"/>
      <w:marBottom w:val="0"/>
      <w:divBdr>
        <w:top w:val="none" w:sz="0" w:space="0" w:color="auto"/>
        <w:left w:val="none" w:sz="0" w:space="0" w:color="auto"/>
        <w:bottom w:val="none" w:sz="0" w:space="0" w:color="auto"/>
        <w:right w:val="none" w:sz="0" w:space="0" w:color="auto"/>
      </w:divBdr>
    </w:div>
    <w:div w:id="2009139530">
      <w:bodyDiv w:val="1"/>
      <w:marLeft w:val="0"/>
      <w:marRight w:val="0"/>
      <w:marTop w:val="0"/>
      <w:marBottom w:val="0"/>
      <w:divBdr>
        <w:top w:val="none" w:sz="0" w:space="0" w:color="auto"/>
        <w:left w:val="none" w:sz="0" w:space="0" w:color="auto"/>
        <w:bottom w:val="none" w:sz="0" w:space="0" w:color="auto"/>
        <w:right w:val="none" w:sz="0" w:space="0" w:color="auto"/>
      </w:divBdr>
    </w:div>
    <w:div w:id="214461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diagramLayout" Target="diagrams/layout1.xml"/><Relationship Id="rId26" Type="http://schemas.microsoft.com/office/2011/relationships/people" Target="people.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8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p>
      </dgm:t>
    </dgm:pt>
    <dgm:pt modelId="{B51292E1-48D9-4C6D-B61E-0C686233B15C}" type="sibTrans" cxnId="{72ACAD36-F223-4612-BCBE-03BF02B9D6CC}">
      <dgm:prSet/>
      <dgm:spPr/>
      <dgm:t>
        <a:bodyPr/>
        <a:lstStyle/>
        <a:p>
          <a:pPr algn="ctr"/>
          <a:endParaRPr lang="tr-TR" sz="900"/>
        </a:p>
      </dgm:t>
    </dgm:pt>
    <dgm:pt modelId="{40A10E92-48B7-4EB0-91B4-5DA62743BE99}">
      <dgm:prSet phldrT="[Metin]" custT="1"/>
      <dgm:spPr/>
      <dgm:t>
        <a:bodyPr/>
        <a:lstStyle/>
        <a:p>
          <a:pPr algn="ctr"/>
          <a:r>
            <a:rPr lang="tr-TR" sz="8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p>
      </dgm:t>
    </dgm:pt>
    <dgm:pt modelId="{8264AF4D-47F6-422E-AE03-9FBFE24EDFEF}" type="sibTrans" cxnId="{F2DA0206-0E75-4366-9EFC-8832B4125E37}">
      <dgm:prSet/>
      <dgm:spPr/>
      <dgm:t>
        <a:bodyPr/>
        <a:lstStyle/>
        <a:p>
          <a:pPr algn="ctr"/>
          <a:endParaRPr lang="tr-TR" sz="900"/>
        </a:p>
      </dgm:t>
    </dgm:pt>
    <dgm:pt modelId="{363504E1-103F-468C-B8A6-8B1DC72A07B8}">
      <dgm:prSet phldrT="[Metin]" custT="1"/>
      <dgm:spPr/>
      <dgm:t>
        <a:bodyPr/>
        <a:lstStyle/>
        <a:p>
          <a:pPr algn="ctr"/>
          <a:r>
            <a:rPr lang="tr-TR" sz="8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p>
      </dgm:t>
    </dgm:pt>
    <dgm:pt modelId="{069D8277-D2A5-47DC-8533-3AF0057901A8}" type="sibTrans" cxnId="{EF3832CA-A3DF-450E-A441-B1D176B5A80E}">
      <dgm:prSet/>
      <dgm:spPr/>
      <dgm:t>
        <a:bodyPr/>
        <a:lstStyle/>
        <a:p>
          <a:pPr algn="ctr"/>
          <a:endParaRPr lang="tr-TR" sz="900"/>
        </a:p>
      </dgm:t>
    </dgm:pt>
    <dgm:pt modelId="{2308D9F4-B6FB-48A5-AD5F-2E46A82C6BD8}">
      <dgm:prSet phldrT="[Metin]" custT="1"/>
      <dgm:spPr/>
      <dgm:t>
        <a:bodyPr/>
        <a:lstStyle/>
        <a:p>
          <a:pPr algn="ctr"/>
          <a:r>
            <a:rPr lang="tr-TR" sz="800" dirty="0"/>
            <a:t>Yıllık gerçekleşme </a:t>
          </a:r>
          <a:r>
            <a:rPr lang="tr-TR" sz="800" dirty="0" err="1"/>
            <a:t>durummlarını</a:t>
          </a:r>
          <a:r>
            <a:rPr lang="tr-TR" sz="8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900"/>
        </a:p>
      </dgm:t>
    </dgm:pt>
    <dgm:pt modelId="{C8CF8263-362A-44EC-B030-13A287717179}" type="sibTrans" cxnId="{7C72C072-A2A1-4F48-AA6A-2D5F38570D40}">
      <dgm:prSet/>
      <dgm:spPr/>
      <dgm:t>
        <a:bodyPr/>
        <a:lstStyle/>
        <a:p>
          <a:pPr algn="ctr"/>
          <a:endParaRPr lang="tr-TR" sz="900"/>
        </a:p>
      </dgm:t>
    </dgm:pt>
    <dgm:pt modelId="{9E13B3DA-EC5C-4D30-9FC3-EC10C6F082E7}">
      <dgm:prSet phldrT="[Metin]" custT="1"/>
      <dgm:spPr/>
      <dgm:t>
        <a:bodyPr/>
        <a:lstStyle/>
        <a:p>
          <a:pPr algn="ctr"/>
          <a:r>
            <a:rPr lang="tr-TR" sz="8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900"/>
        </a:p>
      </dgm:t>
    </dgm:pt>
    <dgm:pt modelId="{4F717BC7-2AA3-480C-B521-62C3332C5DBA}" type="sibTrans" cxnId="{76B08E62-9DD5-46DB-8D9F-54128640DB6F}">
      <dgm:prSet/>
      <dgm:spPr/>
      <dgm:t>
        <a:bodyPr/>
        <a:lstStyle/>
        <a:p>
          <a:pPr algn="ctr"/>
          <a:endParaRPr lang="tr-TR" sz="900"/>
        </a:p>
      </dgm:t>
    </dgm:pt>
    <dgm:pt modelId="{CEB60AC6-926C-4F71-AAF3-77D61389FC67}">
      <dgm:prSet custT="1"/>
      <dgm:spPr/>
      <dgm:t>
        <a:bodyPr/>
        <a:lstStyle/>
        <a:p>
          <a:pPr algn="ctr"/>
          <a:r>
            <a:rPr lang="tr-TR" sz="800" dirty="0"/>
            <a:t>Yıl sonu gösterge gerçekleşmeleri için gerekli tedbirlerin alınması</a:t>
          </a:r>
        </a:p>
      </dgm:t>
    </dgm:pt>
    <dgm:pt modelId="{E44BE379-BF3A-4A15-843E-E3A046515E12}" type="parTrans" cxnId="{56261C10-ADE4-4EF9-A5B6-65612948932A}">
      <dgm:prSet/>
      <dgm:spPr/>
      <dgm:t>
        <a:bodyPr/>
        <a:lstStyle/>
        <a:p>
          <a:pPr algn="ctr"/>
          <a:endParaRPr lang="tr-TR" sz="900"/>
        </a:p>
      </dgm:t>
    </dgm:pt>
    <dgm:pt modelId="{EEE4CBCD-A3F3-4BF9-BD3C-3887219F22CA}" type="sibTrans" cxnId="{56261C10-ADE4-4EF9-A5B6-65612948932A}">
      <dgm:prSet/>
      <dgm:spPr/>
      <dgm:t>
        <a:bodyPr/>
        <a:lstStyle/>
        <a:p>
          <a:pPr algn="ctr"/>
          <a:endParaRPr lang="tr-TR" sz="9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113916">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122341" custRadScaleInc="3781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24665" custRadScaleInc="-36728">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0278" custScaleY="121567" custRadScaleRad="112971" custRadScaleInc="-23501">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117993" custRadScaleInc="29932">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26071" custRadScaleInc="-33171">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36B57A6F-9D19-4184-8DEE-0300D4A5457E}"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5D061EA-0ACC-4D97-9E05-986B8E9EEB3E}" type="presOf" srcId="{C8CF8263-362A-44EC-B030-13A287717179}" destId="{FAAB6D7B-9D06-4395-8F97-9D0927153CD2}" srcOrd="0" destOrd="0" presId="urn:microsoft.com/office/officeart/2005/8/layout/cycle5"/>
    <dgm:cxn modelId="{8E8E0583-2757-4760-9442-556A7E9664B0}" type="presOf" srcId="{069D8277-D2A5-47DC-8533-3AF0057901A8}" destId="{3C320105-3BED-4C93-B703-A9FF4364AFEB}" srcOrd="0" destOrd="0" presId="urn:microsoft.com/office/officeart/2005/8/layout/cycle5"/>
    <dgm:cxn modelId="{783F521F-59DA-4692-8975-79C8B411D781}" type="presOf" srcId="{CEB60AC6-926C-4F71-AAF3-77D61389FC67}" destId="{AF473D43-9521-4AFD-8051-40A086A2821A}" srcOrd="0" destOrd="0" presId="urn:microsoft.com/office/officeart/2005/8/layout/cycle5"/>
    <dgm:cxn modelId="{8FF1B53D-1D38-4564-AF8D-8D127C79B769}" type="presOf" srcId="{2308D9F4-B6FB-48A5-AD5F-2E46A82C6BD8}" destId="{18BE025F-A43F-4D28-86C5-7185906FC235}" srcOrd="0" destOrd="0" presId="urn:microsoft.com/office/officeart/2005/8/layout/cycle5"/>
    <dgm:cxn modelId="{85908D47-A389-4250-A0D3-B1B8EB4166D4}" type="presOf" srcId="{B51292E1-48D9-4C6D-B61E-0C686233B15C}" destId="{590128D0-DDBB-4B3B-84E0-B3951500D1D3}" srcOrd="0" destOrd="0" presId="urn:microsoft.com/office/officeart/2005/8/layout/cycle5"/>
    <dgm:cxn modelId="{03D433E6-AED9-46CB-B991-C47DF4277724}" type="presOf" srcId="{363504E1-103F-468C-B8A6-8B1DC72A07B8}" destId="{63C77551-CA79-4E37-A3CF-DCEE5AF1906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AAA4543F-E70B-4767-85AC-E69D6EF4FC5B}" type="presOf" srcId="{2292185A-0DC1-4EEC-883A-AC03B84DE0E5}" destId="{576FDB53-27CB-4A79-BFBD-2E1C49E2858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05B7ABBC-63C5-4535-9EB3-93AAF0ED14BA}" type="presOf" srcId="{DBD8C6D2-5478-45A8-9C8A-6F1484566D7D}" destId="{18B4774F-F243-4EDB-B7BD-99BB4418901A}" srcOrd="0" destOrd="0" presId="urn:microsoft.com/office/officeart/2005/8/layout/cycle5"/>
    <dgm:cxn modelId="{AB9C6125-B0B9-4369-9EA7-2EAE2A756BF2}" type="presOf" srcId="{EEE4CBCD-A3F3-4BF9-BD3C-3887219F22CA}" destId="{5346DF7A-55F9-4864-ABCB-9BE3B06A8227}"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DF33BDB0-CA3F-4EC1-B33E-7EAD4679BA5B}" type="presOf" srcId="{9E13B3DA-EC5C-4D30-9FC3-EC10C6F082E7}" destId="{E7402AD0-F893-41C9-B242-8551266B5510}" srcOrd="0" destOrd="0" presId="urn:microsoft.com/office/officeart/2005/8/layout/cycle5"/>
    <dgm:cxn modelId="{88BBEB89-AE45-4A03-B4F1-D6AF23B58513}" type="presOf" srcId="{4F717BC7-2AA3-480C-B521-62C3332C5DBA}" destId="{B71C6B2D-E068-4259-AD4D-78256856495A}" srcOrd="0" destOrd="0" presId="urn:microsoft.com/office/officeart/2005/8/layout/cycle5"/>
    <dgm:cxn modelId="{4132A4BB-2CC3-449D-8A59-09C33A0B191A}" type="presOf" srcId="{8264AF4D-47F6-422E-AE03-9FBFE24EDFEF}" destId="{63D85A87-CAD6-434D-8ADE-9DE5A223552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0A3FD9BC-AEE7-43DC-89CE-27B7606E2F45}" type="presParOf" srcId="{576FDB53-27CB-4A79-BFBD-2E1C49E28585}" destId="{18B4774F-F243-4EDB-B7BD-99BB4418901A}" srcOrd="0" destOrd="0" presId="urn:microsoft.com/office/officeart/2005/8/layout/cycle5"/>
    <dgm:cxn modelId="{65F88F23-0356-400B-B50D-E3F43F30D1D0}" type="presParOf" srcId="{576FDB53-27CB-4A79-BFBD-2E1C49E28585}" destId="{127E8C5F-9150-41F1-9485-B5B9B3809201}" srcOrd="1" destOrd="0" presId="urn:microsoft.com/office/officeart/2005/8/layout/cycle5"/>
    <dgm:cxn modelId="{004409D2-85A0-4AC9-8469-8B35D0651A5C}" type="presParOf" srcId="{576FDB53-27CB-4A79-BFBD-2E1C49E28585}" destId="{590128D0-DDBB-4B3B-84E0-B3951500D1D3}" srcOrd="2" destOrd="0" presId="urn:microsoft.com/office/officeart/2005/8/layout/cycle5"/>
    <dgm:cxn modelId="{253958D3-37D5-43E3-842A-47E2A3FFE0A2}" type="presParOf" srcId="{576FDB53-27CB-4A79-BFBD-2E1C49E28585}" destId="{606FA86F-6BFF-4FAC-B6B0-AA1C25CEAD91}" srcOrd="3" destOrd="0" presId="urn:microsoft.com/office/officeart/2005/8/layout/cycle5"/>
    <dgm:cxn modelId="{C9269F10-A46E-4FB4-8E03-44E324854D15}" type="presParOf" srcId="{576FDB53-27CB-4A79-BFBD-2E1C49E28585}" destId="{684F9A0B-10EA-4F6E-A4DF-1CCCB0A19D04}" srcOrd="4" destOrd="0" presId="urn:microsoft.com/office/officeart/2005/8/layout/cycle5"/>
    <dgm:cxn modelId="{5300A2DF-392E-447B-870B-BEAC13EBA5FF}" type="presParOf" srcId="{576FDB53-27CB-4A79-BFBD-2E1C49E28585}" destId="{63D85A87-CAD6-434D-8ADE-9DE5A223552A}" srcOrd="5" destOrd="0" presId="urn:microsoft.com/office/officeart/2005/8/layout/cycle5"/>
    <dgm:cxn modelId="{C3AE2A0E-DD5D-4F44-9DFB-5BA077553B03}" type="presParOf" srcId="{576FDB53-27CB-4A79-BFBD-2E1C49E28585}" destId="{AF473D43-9521-4AFD-8051-40A086A2821A}" srcOrd="6" destOrd="0" presId="urn:microsoft.com/office/officeart/2005/8/layout/cycle5"/>
    <dgm:cxn modelId="{374BAEF0-ABAF-41C5-9317-87471325481E}" type="presParOf" srcId="{576FDB53-27CB-4A79-BFBD-2E1C49E28585}" destId="{61B31AC4-78A4-44CF-BD32-E5CD9C1DB3FC}" srcOrd="7" destOrd="0" presId="urn:microsoft.com/office/officeart/2005/8/layout/cycle5"/>
    <dgm:cxn modelId="{DD154100-7126-4FC6-9B1E-8F18C8EFF98A}" type="presParOf" srcId="{576FDB53-27CB-4A79-BFBD-2E1C49E28585}" destId="{5346DF7A-55F9-4864-ABCB-9BE3B06A8227}" srcOrd="8" destOrd="0" presId="urn:microsoft.com/office/officeart/2005/8/layout/cycle5"/>
    <dgm:cxn modelId="{99CC5268-559F-41CE-B25A-AAA3B1E544EB}" type="presParOf" srcId="{576FDB53-27CB-4A79-BFBD-2E1C49E28585}" destId="{63C77551-CA79-4E37-A3CF-DCEE5AF19060}" srcOrd="9" destOrd="0" presId="urn:microsoft.com/office/officeart/2005/8/layout/cycle5"/>
    <dgm:cxn modelId="{355154E3-E801-42D7-A7A6-F2ED54B537C8}" type="presParOf" srcId="{576FDB53-27CB-4A79-BFBD-2E1C49E28585}" destId="{B2FFC3A7-F47A-42A1-8689-910870129A89}" srcOrd="10" destOrd="0" presId="urn:microsoft.com/office/officeart/2005/8/layout/cycle5"/>
    <dgm:cxn modelId="{6153F75C-FAD4-4D56-A4A1-D7FD6F70A9FE}" type="presParOf" srcId="{576FDB53-27CB-4A79-BFBD-2E1C49E28585}" destId="{3C320105-3BED-4C93-B703-A9FF4364AFEB}" srcOrd="11" destOrd="0" presId="urn:microsoft.com/office/officeart/2005/8/layout/cycle5"/>
    <dgm:cxn modelId="{AE8EAE50-D6EF-4D3B-A60D-B31BD498E5AE}" type="presParOf" srcId="{576FDB53-27CB-4A79-BFBD-2E1C49E28585}" destId="{18BE025F-A43F-4D28-86C5-7185906FC235}" srcOrd="12" destOrd="0" presId="urn:microsoft.com/office/officeart/2005/8/layout/cycle5"/>
    <dgm:cxn modelId="{35BCEF65-8334-4B40-8065-443FF3B0F800}" type="presParOf" srcId="{576FDB53-27CB-4A79-BFBD-2E1C49E28585}" destId="{A356AB20-57F9-4292-B609-40F6C4435FE1}" srcOrd="13" destOrd="0" presId="urn:microsoft.com/office/officeart/2005/8/layout/cycle5"/>
    <dgm:cxn modelId="{EA912F46-08F0-476D-9E7B-C9BB9C7C43F6}" type="presParOf" srcId="{576FDB53-27CB-4A79-BFBD-2E1C49E28585}" destId="{FAAB6D7B-9D06-4395-8F97-9D0927153CD2}" srcOrd="14" destOrd="0" presId="urn:microsoft.com/office/officeart/2005/8/layout/cycle5"/>
    <dgm:cxn modelId="{0C219722-7426-4023-8360-52858CC42C5B}" type="presParOf" srcId="{576FDB53-27CB-4A79-BFBD-2E1C49E28585}" destId="{E7402AD0-F893-41C9-B242-8551266B5510}" srcOrd="15" destOrd="0" presId="urn:microsoft.com/office/officeart/2005/8/layout/cycle5"/>
    <dgm:cxn modelId="{A2B348E0-9457-476D-A915-684A99293C54}" type="presParOf" srcId="{576FDB53-27CB-4A79-BFBD-2E1C49E28585}" destId="{591C1670-5512-4C56-B273-0F29C12F5D33}" srcOrd="16" destOrd="0" presId="urn:microsoft.com/office/officeart/2005/8/layout/cycle5"/>
    <dgm:cxn modelId="{B776A7DC-8AD3-471E-B338-C6E85DB3959E}"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374154" y="-68366"/>
          <a:ext cx="1131364" cy="735386"/>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a:t>Göstergelere ilişkin yılın ilk 6 aylık dönemine ait gerçekleşmelerin tespiti </a:t>
          </a:r>
        </a:p>
      </dsp:txBody>
      <dsp:txXfrm>
        <a:off x="2374154" y="-68366"/>
        <a:ext cx="1131364" cy="735386"/>
      </dsp:txXfrm>
    </dsp:sp>
    <dsp:sp modelId="{590128D0-DDBB-4B3B-84E0-B3951500D1D3}">
      <dsp:nvSpPr>
        <dsp:cNvPr id="0" name=""/>
        <dsp:cNvSpPr/>
      </dsp:nvSpPr>
      <dsp:spPr>
        <a:xfrm>
          <a:off x="2138390" y="421498"/>
          <a:ext cx="2741330" cy="2741330"/>
        </a:xfrm>
        <a:custGeom>
          <a:avLst/>
          <a:gdLst/>
          <a:ahLst/>
          <a:cxnLst/>
          <a:rect l="0" t="0" r="0" b="0"/>
          <a:pathLst>
            <a:path>
              <a:moveTo>
                <a:pt x="1527644" y="9018"/>
              </a:moveTo>
              <a:arcTo wR="1370665" hR="1370665" stAng="16594583" swAng="1240487"/>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709166" y="655501"/>
          <a:ext cx="1561226" cy="74894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a:t>İlk 6 aylık gerçekleşme durumlarını içeren raporun üst yöneticiye sunumu</a:t>
          </a:r>
        </a:p>
      </dsp:txBody>
      <dsp:txXfrm>
        <a:off x="3709166" y="655501"/>
        <a:ext cx="1561226" cy="748946"/>
      </dsp:txXfrm>
    </dsp:sp>
    <dsp:sp modelId="{63D85A87-CAD6-434D-8ADE-9DE5A223552A}">
      <dsp:nvSpPr>
        <dsp:cNvPr id="0" name=""/>
        <dsp:cNvSpPr/>
      </dsp:nvSpPr>
      <dsp:spPr>
        <a:xfrm>
          <a:off x="1898488" y="379271"/>
          <a:ext cx="2741330" cy="2741330"/>
        </a:xfrm>
        <a:custGeom>
          <a:avLst/>
          <a:gdLst/>
          <a:ahLst/>
          <a:cxnLst/>
          <a:rect l="0" t="0" r="0" b="0"/>
          <a:pathLst>
            <a:path>
              <a:moveTo>
                <a:pt x="2721050" y="1135750"/>
              </a:moveTo>
              <a:arcTo wR="1370665" hR="1370665" stAng="21007890" swAng="861837"/>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769529" y="1969701"/>
          <a:ext cx="1494417" cy="716898"/>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a:t>Yıl sonu gösterge gerçekleşmeleri için gerekli tedbirlerin alınması</a:t>
          </a:r>
        </a:p>
      </dsp:txBody>
      <dsp:txXfrm>
        <a:off x="3769529" y="1969701"/>
        <a:ext cx="1494417" cy="716898"/>
      </dsp:txXfrm>
    </dsp:sp>
    <dsp:sp modelId="{5346DF7A-55F9-4864-ABCB-9BE3B06A8227}">
      <dsp:nvSpPr>
        <dsp:cNvPr id="0" name=""/>
        <dsp:cNvSpPr/>
      </dsp:nvSpPr>
      <dsp:spPr>
        <a:xfrm>
          <a:off x="2349980" y="80002"/>
          <a:ext cx="2741330" cy="2741330"/>
        </a:xfrm>
        <a:custGeom>
          <a:avLst/>
          <a:gdLst/>
          <a:ahLst/>
          <a:cxnLst/>
          <a:rect l="0" t="0" r="0" b="0"/>
          <a:pathLst>
            <a:path>
              <a:moveTo>
                <a:pt x="1846759" y="2655989"/>
              </a:moveTo>
              <a:arcTo wR="1370665" hR="1370665" stAng="4180499" swAng="967068"/>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438750" y="2686922"/>
          <a:ext cx="1255939" cy="707470"/>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a:t>Stratejik planda yer alan göstergelere ilişkin yıllık gerçekleşmelerin tespiti </a:t>
          </a:r>
        </a:p>
      </dsp:txBody>
      <dsp:txXfrm>
        <a:off x="2438750" y="2686922"/>
        <a:ext cx="1255939" cy="707470"/>
      </dsp:txXfrm>
    </dsp:sp>
    <dsp:sp modelId="{3C320105-3BED-4C93-B703-A9FF4364AFEB}">
      <dsp:nvSpPr>
        <dsp:cNvPr id="0" name=""/>
        <dsp:cNvSpPr/>
      </dsp:nvSpPr>
      <dsp:spPr>
        <a:xfrm>
          <a:off x="1120405" y="211743"/>
          <a:ext cx="2741330" cy="2741330"/>
        </a:xfrm>
        <a:custGeom>
          <a:avLst/>
          <a:gdLst/>
          <a:ahLst/>
          <a:cxnLst/>
          <a:rect l="0" t="0" r="0" b="0"/>
          <a:pathLst>
            <a:path>
              <a:moveTo>
                <a:pt x="1159967" y="2725039"/>
              </a:moveTo>
              <a:arcTo wR="1370665" hR="1370665" stAng="5930551" swAng="1227063"/>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665648" y="1964284"/>
          <a:ext cx="1593753" cy="727739"/>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dirty="0"/>
            <a:t>Yıllık gerçekleşme </a:t>
          </a:r>
          <a:r>
            <a:rPr lang="tr-TR" sz="800" kern="1200" dirty="0" err="1"/>
            <a:t>durummlarını</a:t>
          </a:r>
          <a:r>
            <a:rPr lang="tr-TR" sz="800" kern="1200" dirty="0"/>
            <a:t> içeren raporun üst yöneticiye sunumu ve kamuoyu ile paylaşılması </a:t>
          </a:r>
        </a:p>
      </dsp:txBody>
      <dsp:txXfrm>
        <a:off x="665648" y="1964284"/>
        <a:ext cx="1593753" cy="727739"/>
      </dsp:txXfrm>
    </dsp:sp>
    <dsp:sp modelId="{FAAB6D7B-9D06-4395-8F97-9D0927153CD2}">
      <dsp:nvSpPr>
        <dsp:cNvPr id="0" name=""/>
        <dsp:cNvSpPr/>
      </dsp:nvSpPr>
      <dsp:spPr>
        <a:xfrm>
          <a:off x="1238968" y="54259"/>
          <a:ext cx="2741330" cy="2741330"/>
        </a:xfrm>
        <a:custGeom>
          <a:avLst/>
          <a:gdLst/>
          <a:ahLst/>
          <a:cxnLst/>
          <a:rect l="0" t="0" r="0" b="0"/>
          <a:pathLst>
            <a:path>
              <a:moveTo>
                <a:pt x="67082" y="1794215"/>
              </a:moveTo>
              <a:arcTo wR="1370665" hR="1370665" stAng="9720023" swAng="944614"/>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542115" y="614150"/>
          <a:ext cx="1622842" cy="741026"/>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0" kern="1200" dirty="0"/>
            <a:t>Yıllık gerçekleşme durumlarının, varsa hedeften sapmaların ve alınması gereken değerlendirilmesi</a:t>
          </a:r>
        </a:p>
      </dsp:txBody>
      <dsp:txXfrm>
        <a:off x="542115" y="614150"/>
        <a:ext cx="1622842" cy="741026"/>
      </dsp:txXfrm>
    </dsp:sp>
    <dsp:sp modelId="{B71C6B2D-E068-4259-AD4D-78256856495A}">
      <dsp:nvSpPr>
        <dsp:cNvPr id="0" name=""/>
        <dsp:cNvSpPr/>
      </dsp:nvSpPr>
      <dsp:spPr>
        <a:xfrm>
          <a:off x="907575" y="418142"/>
          <a:ext cx="2741330" cy="2741330"/>
        </a:xfrm>
        <a:custGeom>
          <a:avLst/>
          <a:gdLst/>
          <a:ahLst/>
          <a:cxnLst/>
          <a:rect l="0" t="0" r="0" b="0"/>
          <a:pathLst>
            <a:path>
              <a:moveTo>
                <a:pt x="810519" y="119681"/>
              </a:moveTo>
              <a:arcTo wR="1370665" hR="1370665" stAng="14752732" swAng="1274164"/>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94D28"/>
    <w:rsid w:val="00494D28"/>
    <w:rsid w:val="00FC55B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2AD8314C3A64C578AB7F29B1B030CF8">
    <w:name w:val="D2AD8314C3A64C578AB7F29B1B030CF8"/>
    <w:rsid w:val="00494D2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D6A77-6DAE-4984-9A34-1138D4202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1154</TotalTime>
  <Pages>60</Pages>
  <Words>15620</Words>
  <Characters>89039</Characters>
  <Application>Microsoft Office Word</Application>
  <DocSecurity>0</DocSecurity>
  <Lines>741</Lines>
  <Paragraphs>208</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104451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ÇALDIRAN AND.LİSESİ</dc:creator>
  <cp:lastModifiedBy>ÇALDIRAN AND.LİSESİ</cp:lastModifiedBy>
  <cp:revision>455</cp:revision>
  <cp:lastPrinted>2024-03-21T11:19:00Z</cp:lastPrinted>
  <dcterms:created xsi:type="dcterms:W3CDTF">2024-03-21T06:18:00Z</dcterms:created>
  <dcterms:modified xsi:type="dcterms:W3CDTF">2024-05-24T13:13:00Z</dcterms:modified>
</cp:coreProperties>
</file>